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00A" w:rsidRDefault="0056191C">
      <w:pPr>
        <w:pStyle w:val="Tytu"/>
        <w:spacing w:line="242" w:lineRule="auto"/>
      </w:pPr>
      <w:bookmarkStart w:id="0" w:name="_GoBack"/>
      <w:bookmarkEnd w:id="0"/>
      <w:r>
        <w:rPr>
          <w:noProof/>
        </w:rPr>
        <w:drawing>
          <wp:anchor distT="0" distB="0" distL="0" distR="0" simplePos="0" relativeHeight="15728640" behindDoc="0" locked="0" layoutInCell="1" allowOverlap="1">
            <wp:simplePos x="0" y="0"/>
            <wp:positionH relativeFrom="page">
              <wp:posOffset>1608204</wp:posOffset>
            </wp:positionH>
            <wp:positionV relativeFrom="paragraph">
              <wp:posOffset>198335</wp:posOffset>
            </wp:positionV>
            <wp:extent cx="1933170" cy="14710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33170" cy="1471041"/>
                    </a:xfrm>
                    <a:prstGeom prst="rect">
                      <a:avLst/>
                    </a:prstGeom>
                  </pic:spPr>
                </pic:pic>
              </a:graphicData>
            </a:graphic>
          </wp:anchor>
        </w:drawing>
      </w:r>
      <w:r>
        <w:t xml:space="preserve">The ANGLE </w:t>
      </w:r>
      <w:r>
        <w:rPr>
          <w:spacing w:val="-2"/>
        </w:rPr>
        <w:t xml:space="preserve">SOCIETY </w:t>
      </w:r>
      <w:r>
        <w:t>of</w:t>
      </w:r>
      <w:r>
        <w:rPr>
          <w:spacing w:val="5"/>
        </w:rPr>
        <w:t xml:space="preserve"> </w:t>
      </w:r>
      <w:r>
        <w:rPr>
          <w:spacing w:val="-2"/>
        </w:rPr>
        <w:t>EUROPE</w:t>
      </w:r>
    </w:p>
    <w:p w:rsidR="0082500A" w:rsidRDefault="0082500A">
      <w:pPr>
        <w:pStyle w:val="Tekstpodstawowy"/>
        <w:rPr>
          <w:rFonts w:ascii="Times New Roman"/>
          <w:sz w:val="20"/>
        </w:rPr>
      </w:pPr>
    </w:p>
    <w:p w:rsidR="0082500A" w:rsidRDefault="0082500A">
      <w:pPr>
        <w:pStyle w:val="Tekstpodstawowy"/>
        <w:rPr>
          <w:rFonts w:ascii="Times New Roman"/>
          <w:sz w:val="20"/>
        </w:rPr>
      </w:pPr>
    </w:p>
    <w:p w:rsidR="0082500A" w:rsidRDefault="0082500A">
      <w:pPr>
        <w:pStyle w:val="Tekstpodstawowy"/>
        <w:rPr>
          <w:rFonts w:ascii="Times New Roman"/>
          <w:sz w:val="20"/>
        </w:rPr>
      </w:pPr>
    </w:p>
    <w:p w:rsidR="0082500A" w:rsidRDefault="0082500A">
      <w:pPr>
        <w:pStyle w:val="Tekstpodstawowy"/>
        <w:rPr>
          <w:rFonts w:ascii="Times New Roman"/>
          <w:sz w:val="20"/>
        </w:rPr>
      </w:pPr>
    </w:p>
    <w:p w:rsidR="0082500A" w:rsidRDefault="0082500A">
      <w:pPr>
        <w:pStyle w:val="Tekstpodstawowy"/>
        <w:rPr>
          <w:rFonts w:ascii="Times New Roman"/>
          <w:sz w:val="20"/>
        </w:rPr>
      </w:pPr>
    </w:p>
    <w:p w:rsidR="0082500A" w:rsidRDefault="0082500A">
      <w:pPr>
        <w:pStyle w:val="Tekstpodstawowy"/>
        <w:rPr>
          <w:rFonts w:ascii="Times New Roman"/>
          <w:sz w:val="20"/>
        </w:rPr>
      </w:pPr>
    </w:p>
    <w:p w:rsidR="0082500A" w:rsidRDefault="0082500A">
      <w:pPr>
        <w:pStyle w:val="Tekstpodstawowy"/>
        <w:rPr>
          <w:rFonts w:ascii="Times New Roman"/>
          <w:sz w:val="20"/>
        </w:rPr>
      </w:pPr>
    </w:p>
    <w:p w:rsidR="0082500A" w:rsidRDefault="0082500A">
      <w:pPr>
        <w:pStyle w:val="Tekstpodstawowy"/>
        <w:rPr>
          <w:rFonts w:ascii="Times New Roman"/>
          <w:sz w:val="20"/>
        </w:rPr>
      </w:pPr>
    </w:p>
    <w:p w:rsidR="0082500A" w:rsidRDefault="0082500A">
      <w:pPr>
        <w:pStyle w:val="Tekstpodstawowy"/>
        <w:rPr>
          <w:rFonts w:ascii="Times New Roman"/>
          <w:sz w:val="20"/>
        </w:rPr>
      </w:pPr>
    </w:p>
    <w:p w:rsidR="0082500A" w:rsidRDefault="0082500A">
      <w:pPr>
        <w:pStyle w:val="Tekstpodstawowy"/>
        <w:rPr>
          <w:rFonts w:ascii="Times New Roman"/>
          <w:sz w:val="20"/>
        </w:rPr>
      </w:pPr>
    </w:p>
    <w:p w:rsidR="0082500A" w:rsidRDefault="0082500A">
      <w:pPr>
        <w:pStyle w:val="Tekstpodstawowy"/>
        <w:rPr>
          <w:rFonts w:ascii="Times New Roman"/>
          <w:sz w:val="20"/>
        </w:rPr>
      </w:pPr>
    </w:p>
    <w:p w:rsidR="0082500A" w:rsidRDefault="0082500A">
      <w:pPr>
        <w:pStyle w:val="Tekstpodstawowy"/>
        <w:rPr>
          <w:rFonts w:ascii="Times New Roman"/>
          <w:sz w:val="20"/>
        </w:rPr>
      </w:pPr>
    </w:p>
    <w:p w:rsidR="0082500A" w:rsidRDefault="0082500A">
      <w:pPr>
        <w:pStyle w:val="Tekstpodstawowy"/>
        <w:spacing w:before="9"/>
        <w:rPr>
          <w:rFonts w:ascii="Times New Roman"/>
          <w:sz w:val="16"/>
        </w:rPr>
      </w:pPr>
    </w:p>
    <w:p w:rsidR="0082500A" w:rsidRDefault="0056191C">
      <w:pPr>
        <w:tabs>
          <w:tab w:val="left" w:pos="5735"/>
        </w:tabs>
        <w:spacing w:before="86"/>
        <w:ind w:left="2636"/>
        <w:rPr>
          <w:sz w:val="40"/>
        </w:rPr>
      </w:pPr>
      <w:r>
        <w:rPr>
          <w:b/>
          <w:position w:val="11"/>
          <w:sz w:val="28"/>
        </w:rPr>
        <w:t>Part</w:t>
      </w:r>
      <w:r>
        <w:rPr>
          <w:b/>
          <w:spacing w:val="-5"/>
          <w:position w:val="11"/>
          <w:sz w:val="28"/>
        </w:rPr>
        <w:t xml:space="preserve"> </w:t>
      </w:r>
      <w:r>
        <w:rPr>
          <w:b/>
          <w:spacing w:val="-10"/>
          <w:position w:val="11"/>
          <w:sz w:val="28"/>
        </w:rPr>
        <w:t>I</w:t>
      </w:r>
      <w:r>
        <w:rPr>
          <w:b/>
          <w:position w:val="11"/>
          <w:sz w:val="28"/>
        </w:rPr>
        <w:tab/>
      </w:r>
      <w:r>
        <w:rPr>
          <w:sz w:val="40"/>
        </w:rPr>
        <w:t>Constitution</w:t>
      </w:r>
      <w:r>
        <w:rPr>
          <w:spacing w:val="-14"/>
          <w:sz w:val="40"/>
        </w:rPr>
        <w:t xml:space="preserve"> </w:t>
      </w:r>
      <w:r>
        <w:rPr>
          <w:sz w:val="40"/>
        </w:rPr>
        <w:t>and</w:t>
      </w:r>
      <w:r>
        <w:rPr>
          <w:spacing w:val="-13"/>
          <w:sz w:val="40"/>
        </w:rPr>
        <w:t xml:space="preserve"> </w:t>
      </w:r>
      <w:r>
        <w:rPr>
          <w:spacing w:val="-2"/>
          <w:sz w:val="40"/>
        </w:rPr>
        <w:t>Bylaws</w:t>
      </w:r>
    </w:p>
    <w:p w:rsidR="0082500A" w:rsidRDefault="0082500A">
      <w:pPr>
        <w:pStyle w:val="Tekstpodstawowy"/>
        <w:rPr>
          <w:sz w:val="44"/>
        </w:rPr>
      </w:pPr>
    </w:p>
    <w:p w:rsidR="0082500A" w:rsidRDefault="0082500A">
      <w:pPr>
        <w:pStyle w:val="Tekstpodstawowy"/>
        <w:rPr>
          <w:sz w:val="44"/>
        </w:rPr>
      </w:pPr>
    </w:p>
    <w:p w:rsidR="0082500A" w:rsidRDefault="0082500A">
      <w:pPr>
        <w:pStyle w:val="Tekstpodstawowy"/>
        <w:spacing w:before="6"/>
        <w:rPr>
          <w:sz w:val="44"/>
        </w:rPr>
      </w:pPr>
    </w:p>
    <w:p w:rsidR="0082500A" w:rsidRDefault="0056191C">
      <w:pPr>
        <w:tabs>
          <w:tab w:val="left" w:pos="6939"/>
        </w:tabs>
        <w:spacing w:line="318" w:lineRule="exact"/>
        <w:ind w:left="2636"/>
        <w:rPr>
          <w:sz w:val="28"/>
        </w:rPr>
      </w:pPr>
      <w:r>
        <w:rPr>
          <w:b/>
          <w:sz w:val="28"/>
        </w:rPr>
        <w:t>Part</w:t>
      </w:r>
      <w:r>
        <w:rPr>
          <w:b/>
          <w:spacing w:val="-5"/>
          <w:sz w:val="28"/>
        </w:rPr>
        <w:t xml:space="preserve"> II</w:t>
      </w:r>
      <w:r>
        <w:rPr>
          <w:b/>
          <w:sz w:val="28"/>
        </w:rPr>
        <w:tab/>
      </w:r>
      <w:r>
        <w:rPr>
          <w:sz w:val="28"/>
        </w:rPr>
        <w:t>Appendix</w:t>
      </w:r>
      <w:r>
        <w:rPr>
          <w:spacing w:val="-4"/>
          <w:sz w:val="28"/>
        </w:rPr>
        <w:t xml:space="preserve"> </w:t>
      </w:r>
      <w:r>
        <w:rPr>
          <w:sz w:val="28"/>
        </w:rPr>
        <w:t>I</w:t>
      </w:r>
      <w:r>
        <w:rPr>
          <w:spacing w:val="-4"/>
          <w:sz w:val="28"/>
        </w:rPr>
        <w:t xml:space="preserve"> </w:t>
      </w:r>
      <w:r>
        <w:rPr>
          <w:sz w:val="28"/>
        </w:rPr>
        <w:t>to</w:t>
      </w:r>
      <w:r>
        <w:rPr>
          <w:spacing w:val="-5"/>
          <w:sz w:val="28"/>
        </w:rPr>
        <w:t xml:space="preserve"> </w:t>
      </w:r>
      <w:r>
        <w:rPr>
          <w:sz w:val="28"/>
        </w:rPr>
        <w:t>the</w:t>
      </w:r>
      <w:r>
        <w:rPr>
          <w:spacing w:val="-4"/>
          <w:sz w:val="28"/>
        </w:rPr>
        <w:t xml:space="preserve"> </w:t>
      </w:r>
      <w:r>
        <w:rPr>
          <w:spacing w:val="-2"/>
          <w:sz w:val="28"/>
        </w:rPr>
        <w:t>Bylaws</w:t>
      </w:r>
    </w:p>
    <w:p w:rsidR="0082500A" w:rsidRDefault="0056191C">
      <w:pPr>
        <w:ind w:left="6714" w:right="113" w:firstLine="222"/>
        <w:jc w:val="right"/>
        <w:rPr>
          <w:sz w:val="40"/>
        </w:rPr>
      </w:pPr>
      <w:r>
        <w:rPr>
          <w:sz w:val="40"/>
        </w:rPr>
        <w:t>Requirements</w:t>
      </w:r>
      <w:r>
        <w:rPr>
          <w:spacing w:val="-28"/>
          <w:sz w:val="40"/>
        </w:rPr>
        <w:t xml:space="preserve"> </w:t>
      </w:r>
      <w:r>
        <w:rPr>
          <w:sz w:val="40"/>
        </w:rPr>
        <w:t>for Case</w:t>
      </w:r>
      <w:r>
        <w:rPr>
          <w:spacing w:val="-9"/>
          <w:sz w:val="40"/>
        </w:rPr>
        <w:t xml:space="preserve"> </w:t>
      </w:r>
      <w:r>
        <w:rPr>
          <w:spacing w:val="-2"/>
          <w:sz w:val="40"/>
        </w:rPr>
        <w:t>Presentation</w:t>
      </w:r>
    </w:p>
    <w:p w:rsidR="0082500A" w:rsidRDefault="0082500A">
      <w:pPr>
        <w:pStyle w:val="Tekstpodstawowy"/>
        <w:rPr>
          <w:sz w:val="44"/>
        </w:rPr>
      </w:pPr>
    </w:p>
    <w:p w:rsidR="0082500A" w:rsidRDefault="0082500A">
      <w:pPr>
        <w:pStyle w:val="Tekstpodstawowy"/>
        <w:rPr>
          <w:sz w:val="44"/>
        </w:rPr>
      </w:pPr>
    </w:p>
    <w:p w:rsidR="0082500A" w:rsidRDefault="0056191C">
      <w:pPr>
        <w:tabs>
          <w:tab w:val="left" w:pos="6861"/>
        </w:tabs>
        <w:spacing w:before="275" w:line="318" w:lineRule="exact"/>
        <w:ind w:left="2636"/>
        <w:rPr>
          <w:sz w:val="28"/>
        </w:rPr>
      </w:pPr>
      <w:r>
        <w:rPr>
          <w:b/>
          <w:sz w:val="28"/>
        </w:rPr>
        <w:t>Part</w:t>
      </w:r>
      <w:r>
        <w:rPr>
          <w:b/>
          <w:spacing w:val="-5"/>
          <w:sz w:val="28"/>
        </w:rPr>
        <w:t xml:space="preserve"> III</w:t>
      </w:r>
      <w:r>
        <w:rPr>
          <w:b/>
          <w:sz w:val="28"/>
        </w:rPr>
        <w:tab/>
      </w:r>
      <w:r>
        <w:rPr>
          <w:sz w:val="28"/>
        </w:rPr>
        <w:t>Appendix</w:t>
      </w:r>
      <w:r>
        <w:rPr>
          <w:spacing w:val="-4"/>
          <w:sz w:val="28"/>
        </w:rPr>
        <w:t xml:space="preserve"> </w:t>
      </w:r>
      <w:r>
        <w:rPr>
          <w:sz w:val="28"/>
        </w:rPr>
        <w:t>II</w:t>
      </w:r>
      <w:r>
        <w:rPr>
          <w:spacing w:val="-5"/>
          <w:sz w:val="28"/>
        </w:rPr>
        <w:t xml:space="preserve"> </w:t>
      </w:r>
      <w:r>
        <w:rPr>
          <w:sz w:val="28"/>
        </w:rPr>
        <w:t>to</w:t>
      </w:r>
      <w:r>
        <w:rPr>
          <w:spacing w:val="-4"/>
          <w:sz w:val="28"/>
        </w:rPr>
        <w:t xml:space="preserve"> </w:t>
      </w:r>
      <w:r>
        <w:rPr>
          <w:sz w:val="28"/>
        </w:rPr>
        <w:t>the</w:t>
      </w:r>
      <w:r>
        <w:rPr>
          <w:spacing w:val="-5"/>
          <w:sz w:val="28"/>
        </w:rPr>
        <w:t xml:space="preserve"> </w:t>
      </w:r>
      <w:r>
        <w:rPr>
          <w:spacing w:val="-2"/>
          <w:sz w:val="28"/>
        </w:rPr>
        <w:t>Bylaws</w:t>
      </w:r>
    </w:p>
    <w:p w:rsidR="0082500A" w:rsidRDefault="0056191C">
      <w:pPr>
        <w:ind w:left="4491" w:right="112" w:firstLine="467"/>
        <w:jc w:val="right"/>
        <w:rPr>
          <w:sz w:val="40"/>
        </w:rPr>
      </w:pPr>
      <w:r>
        <w:rPr>
          <w:sz w:val="40"/>
        </w:rPr>
        <w:t>The</w:t>
      </w:r>
      <w:r>
        <w:rPr>
          <w:spacing w:val="-18"/>
          <w:sz w:val="40"/>
        </w:rPr>
        <w:t xml:space="preserve"> </w:t>
      </w:r>
      <w:r>
        <w:rPr>
          <w:sz w:val="40"/>
        </w:rPr>
        <w:t>Membership</w:t>
      </w:r>
      <w:r>
        <w:rPr>
          <w:spacing w:val="-19"/>
          <w:sz w:val="40"/>
        </w:rPr>
        <w:t xml:space="preserve"> </w:t>
      </w:r>
      <w:r>
        <w:rPr>
          <w:sz w:val="40"/>
        </w:rPr>
        <w:t>Committee and</w:t>
      </w:r>
      <w:r>
        <w:rPr>
          <w:spacing w:val="-11"/>
          <w:sz w:val="40"/>
        </w:rPr>
        <w:t xml:space="preserve"> </w:t>
      </w:r>
      <w:r>
        <w:rPr>
          <w:sz w:val="40"/>
        </w:rPr>
        <w:t>Guest</w:t>
      </w:r>
      <w:r>
        <w:rPr>
          <w:spacing w:val="-12"/>
          <w:sz w:val="40"/>
        </w:rPr>
        <w:t xml:space="preserve"> </w:t>
      </w:r>
      <w:r>
        <w:rPr>
          <w:sz w:val="40"/>
        </w:rPr>
        <w:t>Invitation</w:t>
      </w:r>
      <w:r>
        <w:rPr>
          <w:spacing w:val="-11"/>
          <w:sz w:val="40"/>
        </w:rPr>
        <w:t xml:space="preserve"> </w:t>
      </w:r>
      <w:r>
        <w:rPr>
          <w:spacing w:val="-2"/>
          <w:sz w:val="40"/>
        </w:rPr>
        <w:t>Procedure</w:t>
      </w:r>
    </w:p>
    <w:p w:rsidR="0082500A" w:rsidRDefault="0082500A">
      <w:pPr>
        <w:pStyle w:val="Tekstpodstawowy"/>
        <w:rPr>
          <w:sz w:val="44"/>
        </w:rPr>
      </w:pPr>
    </w:p>
    <w:p w:rsidR="0082500A" w:rsidRDefault="0082500A">
      <w:pPr>
        <w:pStyle w:val="Tekstpodstawowy"/>
        <w:rPr>
          <w:sz w:val="44"/>
        </w:rPr>
      </w:pPr>
    </w:p>
    <w:p w:rsidR="0082500A" w:rsidRDefault="0056191C">
      <w:pPr>
        <w:spacing w:before="380"/>
        <w:ind w:right="147"/>
        <w:jc w:val="right"/>
        <w:rPr>
          <w:sz w:val="28"/>
        </w:rPr>
      </w:pPr>
      <w:r>
        <w:rPr>
          <w:sz w:val="28"/>
        </w:rPr>
        <w:t>Edition</w:t>
      </w:r>
      <w:r>
        <w:rPr>
          <w:spacing w:val="-8"/>
          <w:sz w:val="28"/>
        </w:rPr>
        <w:t xml:space="preserve"> </w:t>
      </w:r>
      <w:r>
        <w:rPr>
          <w:spacing w:val="-4"/>
          <w:sz w:val="28"/>
        </w:rPr>
        <w:t>20</w:t>
      </w:r>
      <w:r w:rsidR="00830841">
        <w:rPr>
          <w:spacing w:val="-4"/>
          <w:sz w:val="28"/>
        </w:rPr>
        <w:t>22</w:t>
      </w:r>
    </w:p>
    <w:p w:rsidR="0082500A" w:rsidRDefault="0082500A">
      <w:pPr>
        <w:jc w:val="right"/>
        <w:rPr>
          <w:sz w:val="28"/>
        </w:rPr>
        <w:sectPr w:rsidR="0082500A">
          <w:type w:val="continuous"/>
          <w:pgSz w:w="11900" w:h="16840"/>
          <w:pgMar w:top="1920" w:right="980" w:bottom="280" w:left="800" w:header="708" w:footer="708" w:gutter="0"/>
          <w:cols w:space="708"/>
        </w:sectPr>
      </w:pPr>
    </w:p>
    <w:p w:rsidR="0082500A" w:rsidRDefault="0056191C">
      <w:pPr>
        <w:spacing w:before="77"/>
        <w:ind w:left="1497" w:right="1313"/>
        <w:jc w:val="center"/>
        <w:rPr>
          <w:rFonts w:ascii="Times New Roman"/>
          <w:b/>
          <w:sz w:val="43"/>
        </w:rPr>
      </w:pPr>
      <w:r>
        <w:rPr>
          <w:rFonts w:ascii="Times New Roman"/>
          <w:b/>
          <w:sz w:val="43"/>
        </w:rPr>
        <w:lastRenderedPageBreak/>
        <w:t>THE</w:t>
      </w:r>
      <w:r>
        <w:rPr>
          <w:rFonts w:ascii="Times New Roman"/>
          <w:b/>
          <w:spacing w:val="22"/>
          <w:sz w:val="43"/>
        </w:rPr>
        <w:t xml:space="preserve"> </w:t>
      </w:r>
      <w:r>
        <w:rPr>
          <w:rFonts w:ascii="Times New Roman"/>
          <w:b/>
          <w:sz w:val="43"/>
        </w:rPr>
        <w:t>ANGLE</w:t>
      </w:r>
      <w:r>
        <w:rPr>
          <w:rFonts w:ascii="Times New Roman"/>
          <w:b/>
          <w:spacing w:val="22"/>
          <w:sz w:val="43"/>
        </w:rPr>
        <w:t xml:space="preserve"> </w:t>
      </w:r>
      <w:r>
        <w:rPr>
          <w:rFonts w:ascii="Times New Roman"/>
          <w:b/>
          <w:sz w:val="43"/>
        </w:rPr>
        <w:t>SOCIETY</w:t>
      </w:r>
      <w:r>
        <w:rPr>
          <w:rFonts w:ascii="Times New Roman"/>
          <w:b/>
          <w:spacing w:val="24"/>
          <w:sz w:val="43"/>
        </w:rPr>
        <w:t xml:space="preserve"> </w:t>
      </w:r>
      <w:r>
        <w:rPr>
          <w:rFonts w:ascii="Times New Roman"/>
          <w:b/>
          <w:sz w:val="43"/>
        </w:rPr>
        <w:t>OF</w:t>
      </w:r>
      <w:r>
        <w:rPr>
          <w:rFonts w:ascii="Times New Roman"/>
          <w:b/>
          <w:spacing w:val="22"/>
          <w:sz w:val="43"/>
        </w:rPr>
        <w:t xml:space="preserve"> </w:t>
      </w:r>
      <w:r>
        <w:rPr>
          <w:rFonts w:ascii="Times New Roman"/>
          <w:b/>
          <w:spacing w:val="-2"/>
          <w:sz w:val="43"/>
        </w:rPr>
        <w:t>EUROPE</w:t>
      </w:r>
    </w:p>
    <w:p w:rsidR="0082500A" w:rsidRDefault="0082500A">
      <w:pPr>
        <w:pStyle w:val="Tekstpodstawowy"/>
        <w:spacing w:before="3"/>
        <w:rPr>
          <w:rFonts w:ascii="Times New Roman"/>
          <w:b/>
          <w:sz w:val="49"/>
        </w:rPr>
      </w:pPr>
    </w:p>
    <w:p w:rsidR="0082500A" w:rsidRDefault="003E63AB">
      <w:pPr>
        <w:spacing w:before="1" w:line="400" w:lineRule="auto"/>
        <w:ind w:left="3478" w:right="3292"/>
        <w:jc w:val="center"/>
        <w:rPr>
          <w:sz w:val="31"/>
        </w:rPr>
      </w:pPr>
      <w:r>
        <w:pict>
          <v:line id="_x0000_s1026" alt="" style="position:absolute;left:0;text-align:left;z-index:15729152;mso-wrap-edited:f;mso-width-percent:0;mso-height-percent:0;mso-position-horizontal-relative:page;mso-width-percent:0;mso-height-percent:0" from="128pt,58.6pt" to="467.25pt,58.6pt" strokeweight=".30894mm">
            <w10:wrap anchorx="page"/>
          </v:line>
        </w:pict>
      </w:r>
      <w:r w:rsidR="0056191C">
        <w:rPr>
          <w:sz w:val="31"/>
        </w:rPr>
        <w:t>Constitution and Bylaws Edition 20</w:t>
      </w:r>
      <w:r w:rsidR="00DF4734">
        <w:rPr>
          <w:sz w:val="31"/>
        </w:rPr>
        <w:t>22</w:t>
      </w:r>
    </w:p>
    <w:p w:rsidR="0082500A" w:rsidRDefault="0082500A">
      <w:pPr>
        <w:pStyle w:val="Tekstpodstawowy"/>
        <w:rPr>
          <w:sz w:val="20"/>
        </w:rPr>
      </w:pPr>
    </w:p>
    <w:p w:rsidR="0082500A" w:rsidRDefault="0082500A">
      <w:pPr>
        <w:pStyle w:val="Tekstpodstawowy"/>
        <w:rPr>
          <w:sz w:val="20"/>
        </w:rPr>
      </w:pPr>
    </w:p>
    <w:p w:rsidR="0082500A" w:rsidRDefault="0082500A">
      <w:pPr>
        <w:pStyle w:val="Tekstpodstawowy"/>
        <w:spacing w:before="9"/>
        <w:rPr>
          <w:sz w:val="15"/>
        </w:rPr>
      </w:pPr>
    </w:p>
    <w:p w:rsidR="0082500A" w:rsidRDefault="0056191C">
      <w:pPr>
        <w:spacing w:before="91"/>
        <w:ind w:left="1496" w:right="1313"/>
        <w:jc w:val="center"/>
        <w:rPr>
          <w:sz w:val="26"/>
        </w:rPr>
      </w:pPr>
      <w:r>
        <w:rPr>
          <w:spacing w:val="-2"/>
          <w:sz w:val="26"/>
          <w:u w:val="single"/>
        </w:rPr>
        <w:t>Contents</w:t>
      </w:r>
    </w:p>
    <w:p w:rsidR="0082500A" w:rsidRDefault="0082500A">
      <w:pPr>
        <w:pStyle w:val="Tekstpodstawowy"/>
        <w:rPr>
          <w:sz w:val="20"/>
        </w:rPr>
      </w:pPr>
    </w:p>
    <w:p w:rsidR="0082500A" w:rsidRDefault="0082500A">
      <w:pPr>
        <w:pStyle w:val="Tekstpodstawowy"/>
        <w:rPr>
          <w:sz w:val="20"/>
        </w:rPr>
      </w:pPr>
    </w:p>
    <w:p w:rsidR="0082500A" w:rsidRDefault="0082500A">
      <w:pPr>
        <w:pStyle w:val="Tekstpodstawowy"/>
        <w:spacing w:before="6"/>
        <w:rPr>
          <w:sz w:val="16"/>
        </w:rPr>
      </w:pPr>
    </w:p>
    <w:tbl>
      <w:tblPr>
        <w:tblStyle w:val="TableNormal"/>
        <w:tblW w:w="0" w:type="auto"/>
        <w:tblInd w:w="290" w:type="dxa"/>
        <w:tblLayout w:type="fixed"/>
        <w:tblLook w:val="01E0" w:firstRow="1" w:lastRow="1" w:firstColumn="1" w:lastColumn="1" w:noHBand="0" w:noVBand="0"/>
      </w:tblPr>
      <w:tblGrid>
        <w:gridCol w:w="1254"/>
        <w:gridCol w:w="2713"/>
        <w:gridCol w:w="799"/>
        <w:gridCol w:w="1464"/>
        <w:gridCol w:w="205"/>
        <w:gridCol w:w="2771"/>
        <w:gridCol w:w="326"/>
      </w:tblGrid>
      <w:tr w:rsidR="0082500A">
        <w:trPr>
          <w:trHeight w:val="450"/>
        </w:trPr>
        <w:tc>
          <w:tcPr>
            <w:tcW w:w="1254" w:type="dxa"/>
            <w:vMerge w:val="restart"/>
          </w:tcPr>
          <w:p w:rsidR="0082500A" w:rsidRDefault="0082500A">
            <w:pPr>
              <w:pStyle w:val="TableParagraph"/>
              <w:spacing w:before="0" w:line="240" w:lineRule="auto"/>
              <w:rPr>
                <w:rFonts w:ascii="Times New Roman"/>
                <w:sz w:val="20"/>
              </w:rPr>
            </w:pPr>
          </w:p>
        </w:tc>
        <w:tc>
          <w:tcPr>
            <w:tcW w:w="2713" w:type="dxa"/>
          </w:tcPr>
          <w:p w:rsidR="0082500A" w:rsidRDefault="0056191C">
            <w:pPr>
              <w:pStyle w:val="TableParagraph"/>
              <w:spacing w:before="0" w:line="240" w:lineRule="auto"/>
              <w:ind w:left="213"/>
              <w:rPr>
                <w:b/>
                <w:sz w:val="19"/>
              </w:rPr>
            </w:pPr>
            <w:r>
              <w:rPr>
                <w:b/>
                <w:spacing w:val="-2"/>
                <w:w w:val="105"/>
                <w:sz w:val="19"/>
              </w:rPr>
              <w:t>Preamble</w:t>
            </w:r>
          </w:p>
        </w:tc>
        <w:tc>
          <w:tcPr>
            <w:tcW w:w="799" w:type="dxa"/>
          </w:tcPr>
          <w:p w:rsidR="0082500A" w:rsidRDefault="0056191C">
            <w:pPr>
              <w:pStyle w:val="TableParagraph"/>
              <w:spacing w:before="0" w:line="240" w:lineRule="auto"/>
              <w:ind w:left="224"/>
              <w:rPr>
                <w:b/>
                <w:sz w:val="19"/>
              </w:rPr>
            </w:pPr>
            <w:r>
              <w:rPr>
                <w:b/>
                <w:w w:val="103"/>
                <w:sz w:val="19"/>
              </w:rPr>
              <w:t>3</w:t>
            </w:r>
          </w:p>
        </w:tc>
        <w:tc>
          <w:tcPr>
            <w:tcW w:w="1464" w:type="dxa"/>
          </w:tcPr>
          <w:p w:rsidR="0082500A" w:rsidRDefault="0056191C">
            <w:pPr>
              <w:pStyle w:val="TableParagraph"/>
              <w:spacing w:before="0" w:line="240" w:lineRule="auto"/>
              <w:ind w:left="463"/>
              <w:rPr>
                <w:sz w:val="19"/>
              </w:rPr>
            </w:pPr>
            <w:r>
              <w:rPr>
                <w:spacing w:val="-2"/>
                <w:w w:val="105"/>
                <w:sz w:val="19"/>
              </w:rPr>
              <w:t>Section</w:t>
            </w:r>
          </w:p>
        </w:tc>
        <w:tc>
          <w:tcPr>
            <w:tcW w:w="205" w:type="dxa"/>
          </w:tcPr>
          <w:p w:rsidR="0082500A" w:rsidRDefault="0056191C">
            <w:pPr>
              <w:pStyle w:val="TableParagraph"/>
              <w:spacing w:before="0" w:line="240" w:lineRule="auto"/>
              <w:ind w:right="49"/>
              <w:jc w:val="center"/>
              <w:rPr>
                <w:sz w:val="19"/>
              </w:rPr>
            </w:pPr>
            <w:r>
              <w:rPr>
                <w:w w:val="103"/>
                <w:sz w:val="19"/>
              </w:rPr>
              <w:t>7</w:t>
            </w:r>
          </w:p>
        </w:tc>
        <w:tc>
          <w:tcPr>
            <w:tcW w:w="2771" w:type="dxa"/>
          </w:tcPr>
          <w:p w:rsidR="0082500A" w:rsidRDefault="0056191C">
            <w:pPr>
              <w:pStyle w:val="TableParagraph"/>
              <w:spacing w:before="0" w:line="240" w:lineRule="auto"/>
              <w:ind w:left="70"/>
              <w:rPr>
                <w:sz w:val="19"/>
              </w:rPr>
            </w:pPr>
            <w:r>
              <w:rPr>
                <w:sz w:val="19"/>
              </w:rPr>
              <w:t>Re-Instatement</w:t>
            </w:r>
            <w:r>
              <w:rPr>
                <w:spacing w:val="53"/>
                <w:sz w:val="19"/>
              </w:rPr>
              <w:t xml:space="preserve"> </w:t>
            </w:r>
            <w:r>
              <w:rPr>
                <w:spacing w:val="-5"/>
                <w:sz w:val="19"/>
              </w:rPr>
              <w:t>of</w:t>
            </w:r>
          </w:p>
          <w:p w:rsidR="0082500A" w:rsidRDefault="0056191C">
            <w:pPr>
              <w:pStyle w:val="TableParagraph"/>
              <w:spacing w:before="7"/>
              <w:ind w:left="70"/>
              <w:rPr>
                <w:sz w:val="19"/>
              </w:rPr>
            </w:pPr>
            <w:r>
              <w:rPr>
                <w:spacing w:val="-2"/>
                <w:w w:val="105"/>
                <w:sz w:val="19"/>
              </w:rPr>
              <w:t>Membership</w:t>
            </w:r>
          </w:p>
        </w:tc>
        <w:tc>
          <w:tcPr>
            <w:tcW w:w="326" w:type="dxa"/>
          </w:tcPr>
          <w:p w:rsidR="0082500A" w:rsidRDefault="0082500A">
            <w:pPr>
              <w:pStyle w:val="TableParagraph"/>
              <w:spacing w:before="7" w:line="240" w:lineRule="auto"/>
              <w:rPr>
                <w:sz w:val="19"/>
              </w:rPr>
            </w:pPr>
          </w:p>
          <w:p w:rsidR="0082500A" w:rsidRDefault="0056191C">
            <w:pPr>
              <w:pStyle w:val="TableParagraph"/>
              <w:spacing w:before="0"/>
              <w:ind w:right="49"/>
              <w:jc w:val="right"/>
              <w:rPr>
                <w:sz w:val="19"/>
              </w:rPr>
            </w:pPr>
            <w:r>
              <w:rPr>
                <w:w w:val="103"/>
                <w:sz w:val="19"/>
              </w:rPr>
              <w:t>8</w:t>
            </w:r>
          </w:p>
        </w:tc>
      </w:tr>
      <w:tr w:rsidR="0082500A">
        <w:trPr>
          <w:trHeight w:val="230"/>
        </w:trPr>
        <w:tc>
          <w:tcPr>
            <w:tcW w:w="1254" w:type="dxa"/>
            <w:vMerge/>
            <w:tcBorders>
              <w:top w:val="nil"/>
            </w:tcBorders>
          </w:tcPr>
          <w:p w:rsidR="0082500A" w:rsidRDefault="0082500A">
            <w:pPr>
              <w:rPr>
                <w:sz w:val="2"/>
                <w:szCs w:val="2"/>
              </w:rPr>
            </w:pPr>
          </w:p>
        </w:tc>
        <w:tc>
          <w:tcPr>
            <w:tcW w:w="2713" w:type="dxa"/>
          </w:tcPr>
          <w:p w:rsidR="0082500A" w:rsidRDefault="0082500A">
            <w:pPr>
              <w:pStyle w:val="TableParagraph"/>
              <w:spacing w:before="0" w:line="240" w:lineRule="auto"/>
              <w:rPr>
                <w:rFonts w:ascii="Times New Roman"/>
                <w:sz w:val="16"/>
              </w:rPr>
            </w:pPr>
          </w:p>
        </w:tc>
        <w:tc>
          <w:tcPr>
            <w:tcW w:w="799" w:type="dxa"/>
          </w:tcPr>
          <w:p w:rsidR="0082500A" w:rsidRDefault="0082500A">
            <w:pPr>
              <w:pStyle w:val="TableParagraph"/>
              <w:spacing w:before="0" w:line="240" w:lineRule="auto"/>
              <w:rPr>
                <w:rFonts w:ascii="Times New Roman"/>
                <w:sz w:val="16"/>
              </w:rPr>
            </w:pPr>
          </w:p>
        </w:tc>
        <w:tc>
          <w:tcPr>
            <w:tcW w:w="1464" w:type="dxa"/>
          </w:tcPr>
          <w:p w:rsidR="0082500A" w:rsidRDefault="0082500A">
            <w:pPr>
              <w:pStyle w:val="TableParagraph"/>
              <w:spacing w:before="0" w:line="240" w:lineRule="auto"/>
              <w:rPr>
                <w:rFonts w:ascii="Times New Roman"/>
                <w:sz w:val="16"/>
              </w:rPr>
            </w:pPr>
          </w:p>
        </w:tc>
        <w:tc>
          <w:tcPr>
            <w:tcW w:w="205" w:type="dxa"/>
          </w:tcPr>
          <w:p w:rsidR="0082500A" w:rsidRDefault="0056191C">
            <w:pPr>
              <w:pStyle w:val="TableParagraph"/>
              <w:ind w:right="49"/>
              <w:jc w:val="center"/>
              <w:rPr>
                <w:sz w:val="19"/>
              </w:rPr>
            </w:pPr>
            <w:r>
              <w:rPr>
                <w:w w:val="103"/>
                <w:sz w:val="19"/>
              </w:rPr>
              <w:t>8</w:t>
            </w:r>
          </w:p>
        </w:tc>
        <w:tc>
          <w:tcPr>
            <w:tcW w:w="2771" w:type="dxa"/>
          </w:tcPr>
          <w:p w:rsidR="0082500A" w:rsidRDefault="0056191C">
            <w:pPr>
              <w:pStyle w:val="TableParagraph"/>
              <w:ind w:left="70"/>
              <w:rPr>
                <w:sz w:val="19"/>
              </w:rPr>
            </w:pPr>
            <w:r>
              <w:rPr>
                <w:w w:val="105"/>
                <w:sz w:val="19"/>
              </w:rPr>
              <w:t>a)</w:t>
            </w:r>
            <w:r>
              <w:rPr>
                <w:spacing w:val="-3"/>
                <w:w w:val="105"/>
                <w:sz w:val="19"/>
              </w:rPr>
              <w:t xml:space="preserve"> </w:t>
            </w:r>
            <w:r>
              <w:rPr>
                <w:spacing w:val="-2"/>
                <w:w w:val="105"/>
                <w:sz w:val="19"/>
              </w:rPr>
              <w:t>Guests</w:t>
            </w:r>
          </w:p>
        </w:tc>
        <w:tc>
          <w:tcPr>
            <w:tcW w:w="326" w:type="dxa"/>
          </w:tcPr>
          <w:p w:rsidR="0082500A" w:rsidRDefault="0056191C">
            <w:pPr>
              <w:pStyle w:val="TableParagraph"/>
              <w:ind w:right="49"/>
              <w:jc w:val="right"/>
              <w:rPr>
                <w:sz w:val="19"/>
              </w:rPr>
            </w:pPr>
            <w:r>
              <w:rPr>
                <w:w w:val="103"/>
                <w:sz w:val="19"/>
              </w:rPr>
              <w:t>9</w:t>
            </w:r>
          </w:p>
        </w:tc>
      </w:tr>
      <w:tr w:rsidR="0082500A">
        <w:trPr>
          <w:trHeight w:val="691"/>
        </w:trPr>
        <w:tc>
          <w:tcPr>
            <w:tcW w:w="1254" w:type="dxa"/>
          </w:tcPr>
          <w:p w:rsidR="0082500A" w:rsidRDefault="0056191C">
            <w:pPr>
              <w:pStyle w:val="TableParagraph"/>
              <w:spacing w:line="240" w:lineRule="auto"/>
              <w:ind w:left="50"/>
              <w:rPr>
                <w:b/>
                <w:sz w:val="19"/>
              </w:rPr>
            </w:pPr>
            <w:r>
              <w:rPr>
                <w:b/>
                <w:w w:val="105"/>
                <w:sz w:val="19"/>
              </w:rPr>
              <w:t>Chapter</w:t>
            </w:r>
            <w:r>
              <w:rPr>
                <w:b/>
                <w:spacing w:val="-6"/>
                <w:w w:val="105"/>
                <w:sz w:val="19"/>
              </w:rPr>
              <w:t xml:space="preserve"> </w:t>
            </w:r>
            <w:r>
              <w:rPr>
                <w:b/>
                <w:spacing w:val="-10"/>
                <w:w w:val="105"/>
                <w:sz w:val="19"/>
              </w:rPr>
              <w:t>I</w:t>
            </w:r>
          </w:p>
          <w:p w:rsidR="0082500A" w:rsidRDefault="0082500A">
            <w:pPr>
              <w:pStyle w:val="TableParagraph"/>
              <w:spacing w:before="1" w:line="240" w:lineRule="auto"/>
              <w:rPr>
                <w:sz w:val="21"/>
              </w:rPr>
            </w:pPr>
          </w:p>
          <w:p w:rsidR="0082500A" w:rsidRDefault="0056191C">
            <w:pPr>
              <w:pStyle w:val="TableParagraph"/>
              <w:tabs>
                <w:tab w:val="left" w:pos="1072"/>
              </w:tabs>
              <w:spacing w:before="0"/>
              <w:ind w:left="50"/>
              <w:rPr>
                <w:sz w:val="19"/>
              </w:rPr>
            </w:pPr>
            <w:r>
              <w:rPr>
                <w:spacing w:val="-2"/>
                <w:w w:val="105"/>
                <w:sz w:val="19"/>
              </w:rPr>
              <w:t>Section</w:t>
            </w:r>
            <w:r>
              <w:rPr>
                <w:sz w:val="19"/>
              </w:rPr>
              <w:tab/>
            </w:r>
            <w:r>
              <w:rPr>
                <w:spacing w:val="-10"/>
                <w:w w:val="105"/>
                <w:sz w:val="19"/>
              </w:rPr>
              <w:t>1</w:t>
            </w:r>
          </w:p>
        </w:tc>
        <w:tc>
          <w:tcPr>
            <w:tcW w:w="2713" w:type="dxa"/>
          </w:tcPr>
          <w:p w:rsidR="0082500A" w:rsidRDefault="0056191C">
            <w:pPr>
              <w:pStyle w:val="TableParagraph"/>
              <w:spacing w:line="240" w:lineRule="auto"/>
              <w:ind w:left="213"/>
              <w:rPr>
                <w:b/>
                <w:sz w:val="19"/>
              </w:rPr>
            </w:pPr>
            <w:r>
              <w:rPr>
                <w:b/>
                <w:spacing w:val="-2"/>
                <w:w w:val="105"/>
                <w:sz w:val="19"/>
              </w:rPr>
              <w:t>General</w:t>
            </w:r>
          </w:p>
          <w:p w:rsidR="0082500A" w:rsidRDefault="0082500A">
            <w:pPr>
              <w:pStyle w:val="TableParagraph"/>
              <w:spacing w:before="1" w:line="240" w:lineRule="auto"/>
              <w:rPr>
                <w:sz w:val="21"/>
              </w:rPr>
            </w:pPr>
          </w:p>
          <w:p w:rsidR="0082500A" w:rsidRDefault="0056191C">
            <w:pPr>
              <w:pStyle w:val="TableParagraph"/>
              <w:spacing w:before="0"/>
              <w:ind w:left="213"/>
              <w:rPr>
                <w:sz w:val="19"/>
              </w:rPr>
            </w:pPr>
            <w:r>
              <w:rPr>
                <w:spacing w:val="-4"/>
                <w:w w:val="105"/>
                <w:sz w:val="19"/>
              </w:rPr>
              <w:t>Name</w:t>
            </w:r>
          </w:p>
        </w:tc>
        <w:tc>
          <w:tcPr>
            <w:tcW w:w="799" w:type="dxa"/>
          </w:tcPr>
          <w:p w:rsidR="0082500A" w:rsidRDefault="0056191C">
            <w:pPr>
              <w:pStyle w:val="TableParagraph"/>
              <w:spacing w:line="240" w:lineRule="auto"/>
              <w:ind w:left="224"/>
              <w:rPr>
                <w:sz w:val="19"/>
              </w:rPr>
            </w:pPr>
            <w:r>
              <w:rPr>
                <w:w w:val="103"/>
                <w:sz w:val="19"/>
              </w:rPr>
              <w:t>3</w:t>
            </w:r>
          </w:p>
          <w:p w:rsidR="0082500A" w:rsidRDefault="0082500A">
            <w:pPr>
              <w:pStyle w:val="TableParagraph"/>
              <w:spacing w:before="1" w:line="240" w:lineRule="auto"/>
              <w:rPr>
                <w:sz w:val="21"/>
              </w:rPr>
            </w:pPr>
          </w:p>
          <w:p w:rsidR="0082500A" w:rsidRDefault="0056191C">
            <w:pPr>
              <w:pStyle w:val="TableParagraph"/>
              <w:spacing w:before="0"/>
              <w:ind w:left="224"/>
              <w:rPr>
                <w:sz w:val="19"/>
              </w:rPr>
            </w:pPr>
            <w:r>
              <w:rPr>
                <w:w w:val="103"/>
                <w:sz w:val="19"/>
              </w:rPr>
              <w:t>3</w:t>
            </w:r>
          </w:p>
        </w:tc>
        <w:tc>
          <w:tcPr>
            <w:tcW w:w="1464" w:type="dxa"/>
          </w:tcPr>
          <w:p w:rsidR="0082500A" w:rsidRDefault="0082500A">
            <w:pPr>
              <w:pStyle w:val="TableParagraph"/>
              <w:spacing w:before="0" w:line="240" w:lineRule="auto"/>
              <w:rPr>
                <w:rFonts w:ascii="Times New Roman"/>
                <w:sz w:val="20"/>
              </w:rPr>
            </w:pPr>
          </w:p>
        </w:tc>
        <w:tc>
          <w:tcPr>
            <w:tcW w:w="205" w:type="dxa"/>
          </w:tcPr>
          <w:p w:rsidR="0082500A" w:rsidRDefault="0082500A">
            <w:pPr>
              <w:pStyle w:val="TableParagraph"/>
              <w:spacing w:line="240" w:lineRule="auto"/>
              <w:rPr>
                <w:sz w:val="20"/>
              </w:rPr>
            </w:pPr>
          </w:p>
          <w:p w:rsidR="0082500A" w:rsidRDefault="0056191C">
            <w:pPr>
              <w:pStyle w:val="TableParagraph"/>
              <w:spacing w:before="0" w:line="240" w:lineRule="auto"/>
              <w:ind w:right="49"/>
              <w:jc w:val="center"/>
              <w:rPr>
                <w:sz w:val="19"/>
              </w:rPr>
            </w:pPr>
            <w:r>
              <w:rPr>
                <w:w w:val="103"/>
                <w:sz w:val="19"/>
              </w:rPr>
              <w:t>9</w:t>
            </w:r>
          </w:p>
        </w:tc>
        <w:tc>
          <w:tcPr>
            <w:tcW w:w="2771" w:type="dxa"/>
          </w:tcPr>
          <w:p w:rsidR="0082500A" w:rsidRDefault="0056191C">
            <w:pPr>
              <w:pStyle w:val="TableParagraph"/>
              <w:spacing w:line="240" w:lineRule="auto"/>
              <w:ind w:left="70"/>
              <w:rPr>
                <w:sz w:val="19"/>
              </w:rPr>
            </w:pPr>
            <w:r>
              <w:rPr>
                <w:w w:val="105"/>
                <w:sz w:val="19"/>
              </w:rPr>
              <w:t>b)</w:t>
            </w:r>
            <w:r>
              <w:rPr>
                <w:spacing w:val="-5"/>
                <w:w w:val="105"/>
                <w:sz w:val="19"/>
              </w:rPr>
              <w:t xml:space="preserve"> </w:t>
            </w:r>
            <w:r>
              <w:rPr>
                <w:w w:val="105"/>
                <w:sz w:val="19"/>
              </w:rPr>
              <w:t>Special</w:t>
            </w:r>
            <w:r>
              <w:rPr>
                <w:spacing w:val="-4"/>
                <w:w w:val="105"/>
                <w:sz w:val="19"/>
              </w:rPr>
              <w:t xml:space="preserve"> </w:t>
            </w:r>
            <w:r>
              <w:rPr>
                <w:spacing w:val="-2"/>
                <w:w w:val="105"/>
                <w:sz w:val="19"/>
              </w:rPr>
              <w:t>Guests</w:t>
            </w:r>
          </w:p>
          <w:p w:rsidR="0082500A" w:rsidRDefault="0056191C">
            <w:pPr>
              <w:pStyle w:val="TableParagraph"/>
              <w:spacing w:before="0" w:line="230" w:lineRule="atLeast"/>
              <w:ind w:left="70"/>
              <w:rPr>
                <w:sz w:val="19"/>
              </w:rPr>
            </w:pPr>
            <w:r>
              <w:rPr>
                <w:w w:val="105"/>
                <w:sz w:val="19"/>
              </w:rPr>
              <w:t>Annual</w:t>
            </w:r>
            <w:r>
              <w:rPr>
                <w:spacing w:val="-14"/>
                <w:w w:val="105"/>
                <w:sz w:val="19"/>
              </w:rPr>
              <w:t xml:space="preserve"> </w:t>
            </w:r>
            <w:r>
              <w:rPr>
                <w:w w:val="105"/>
                <w:sz w:val="19"/>
              </w:rPr>
              <w:t>Membership</w:t>
            </w:r>
            <w:r>
              <w:rPr>
                <w:spacing w:val="-14"/>
                <w:w w:val="105"/>
                <w:sz w:val="19"/>
              </w:rPr>
              <w:t xml:space="preserve"> </w:t>
            </w:r>
            <w:r>
              <w:rPr>
                <w:w w:val="105"/>
                <w:sz w:val="19"/>
              </w:rPr>
              <w:t>Dues Attendance Fee</w:t>
            </w:r>
          </w:p>
        </w:tc>
        <w:tc>
          <w:tcPr>
            <w:tcW w:w="326" w:type="dxa"/>
          </w:tcPr>
          <w:p w:rsidR="0082500A" w:rsidRDefault="0056191C">
            <w:pPr>
              <w:pStyle w:val="TableParagraph"/>
              <w:spacing w:line="240" w:lineRule="auto"/>
              <w:ind w:left="53"/>
              <w:rPr>
                <w:sz w:val="19"/>
              </w:rPr>
            </w:pPr>
            <w:r>
              <w:rPr>
                <w:spacing w:val="-5"/>
                <w:w w:val="105"/>
                <w:sz w:val="19"/>
              </w:rPr>
              <w:t>10</w:t>
            </w:r>
          </w:p>
          <w:p w:rsidR="0082500A" w:rsidRDefault="0082500A">
            <w:pPr>
              <w:pStyle w:val="TableParagraph"/>
              <w:spacing w:before="1" w:line="240" w:lineRule="auto"/>
              <w:rPr>
                <w:sz w:val="21"/>
              </w:rPr>
            </w:pPr>
          </w:p>
          <w:p w:rsidR="0082500A" w:rsidRDefault="0056191C">
            <w:pPr>
              <w:pStyle w:val="TableParagraph"/>
              <w:spacing w:before="0"/>
              <w:ind w:left="53"/>
              <w:rPr>
                <w:sz w:val="19"/>
              </w:rPr>
            </w:pPr>
            <w:r>
              <w:rPr>
                <w:spacing w:val="-5"/>
                <w:w w:val="105"/>
                <w:sz w:val="19"/>
              </w:rPr>
              <w:t>10</w:t>
            </w:r>
          </w:p>
        </w:tc>
      </w:tr>
      <w:tr w:rsidR="0082500A">
        <w:trPr>
          <w:trHeight w:val="230"/>
        </w:trPr>
        <w:tc>
          <w:tcPr>
            <w:tcW w:w="1254" w:type="dxa"/>
          </w:tcPr>
          <w:p w:rsidR="0082500A" w:rsidRDefault="0056191C">
            <w:pPr>
              <w:pStyle w:val="TableParagraph"/>
              <w:ind w:right="69"/>
              <w:jc w:val="right"/>
              <w:rPr>
                <w:sz w:val="19"/>
              </w:rPr>
            </w:pPr>
            <w:r>
              <w:rPr>
                <w:w w:val="103"/>
                <w:sz w:val="19"/>
              </w:rPr>
              <w:t>2</w:t>
            </w:r>
          </w:p>
        </w:tc>
        <w:tc>
          <w:tcPr>
            <w:tcW w:w="2713" w:type="dxa"/>
          </w:tcPr>
          <w:p w:rsidR="0082500A" w:rsidRDefault="0056191C">
            <w:pPr>
              <w:pStyle w:val="TableParagraph"/>
              <w:ind w:left="213"/>
              <w:rPr>
                <w:sz w:val="19"/>
              </w:rPr>
            </w:pPr>
            <w:r>
              <w:rPr>
                <w:spacing w:val="-2"/>
                <w:w w:val="105"/>
                <w:sz w:val="19"/>
              </w:rPr>
              <w:t>Objectives</w:t>
            </w:r>
          </w:p>
        </w:tc>
        <w:tc>
          <w:tcPr>
            <w:tcW w:w="799" w:type="dxa"/>
          </w:tcPr>
          <w:p w:rsidR="0082500A" w:rsidRDefault="0056191C">
            <w:pPr>
              <w:pStyle w:val="TableParagraph"/>
              <w:ind w:left="224"/>
              <w:rPr>
                <w:sz w:val="19"/>
              </w:rPr>
            </w:pPr>
            <w:r>
              <w:rPr>
                <w:w w:val="103"/>
                <w:sz w:val="19"/>
              </w:rPr>
              <w:t>3</w:t>
            </w:r>
          </w:p>
        </w:tc>
        <w:tc>
          <w:tcPr>
            <w:tcW w:w="1464" w:type="dxa"/>
          </w:tcPr>
          <w:p w:rsidR="0082500A" w:rsidRDefault="0082500A">
            <w:pPr>
              <w:pStyle w:val="TableParagraph"/>
              <w:spacing w:before="0" w:line="240" w:lineRule="auto"/>
              <w:rPr>
                <w:rFonts w:ascii="Times New Roman"/>
                <w:sz w:val="16"/>
              </w:rPr>
            </w:pPr>
          </w:p>
        </w:tc>
        <w:tc>
          <w:tcPr>
            <w:tcW w:w="205" w:type="dxa"/>
          </w:tcPr>
          <w:p w:rsidR="0082500A" w:rsidRDefault="0082500A">
            <w:pPr>
              <w:pStyle w:val="TableParagraph"/>
              <w:spacing w:before="0" w:line="240" w:lineRule="auto"/>
              <w:rPr>
                <w:rFonts w:ascii="Times New Roman"/>
                <w:sz w:val="16"/>
              </w:rPr>
            </w:pPr>
          </w:p>
        </w:tc>
        <w:tc>
          <w:tcPr>
            <w:tcW w:w="2771" w:type="dxa"/>
          </w:tcPr>
          <w:p w:rsidR="0082500A" w:rsidRDefault="0082500A">
            <w:pPr>
              <w:pStyle w:val="TableParagraph"/>
              <w:spacing w:before="0" w:line="240" w:lineRule="auto"/>
              <w:rPr>
                <w:rFonts w:ascii="Times New Roman"/>
                <w:sz w:val="16"/>
              </w:rPr>
            </w:pPr>
          </w:p>
        </w:tc>
        <w:tc>
          <w:tcPr>
            <w:tcW w:w="326" w:type="dxa"/>
          </w:tcPr>
          <w:p w:rsidR="0082500A" w:rsidRDefault="0082500A">
            <w:pPr>
              <w:pStyle w:val="TableParagraph"/>
              <w:spacing w:before="0" w:line="240" w:lineRule="auto"/>
              <w:rPr>
                <w:rFonts w:ascii="Times New Roman"/>
                <w:sz w:val="16"/>
              </w:rPr>
            </w:pPr>
          </w:p>
        </w:tc>
      </w:tr>
      <w:tr w:rsidR="0082500A">
        <w:trPr>
          <w:trHeight w:val="230"/>
        </w:trPr>
        <w:tc>
          <w:tcPr>
            <w:tcW w:w="1254" w:type="dxa"/>
          </w:tcPr>
          <w:p w:rsidR="0082500A" w:rsidRDefault="0056191C">
            <w:pPr>
              <w:pStyle w:val="TableParagraph"/>
              <w:ind w:right="69"/>
              <w:jc w:val="right"/>
              <w:rPr>
                <w:sz w:val="19"/>
              </w:rPr>
            </w:pPr>
            <w:r>
              <w:rPr>
                <w:w w:val="103"/>
                <w:sz w:val="19"/>
              </w:rPr>
              <w:t>3</w:t>
            </w:r>
          </w:p>
        </w:tc>
        <w:tc>
          <w:tcPr>
            <w:tcW w:w="2713" w:type="dxa"/>
          </w:tcPr>
          <w:p w:rsidR="0082500A" w:rsidRDefault="0056191C">
            <w:pPr>
              <w:pStyle w:val="TableParagraph"/>
              <w:ind w:left="213"/>
              <w:rPr>
                <w:sz w:val="19"/>
              </w:rPr>
            </w:pPr>
            <w:r>
              <w:rPr>
                <w:sz w:val="19"/>
              </w:rPr>
              <w:t>Legislative</w:t>
            </w:r>
            <w:r>
              <w:rPr>
                <w:spacing w:val="36"/>
                <w:sz w:val="19"/>
              </w:rPr>
              <w:t xml:space="preserve"> </w:t>
            </w:r>
            <w:r>
              <w:rPr>
                <w:spacing w:val="-4"/>
                <w:sz w:val="19"/>
              </w:rPr>
              <w:t>Body</w:t>
            </w:r>
          </w:p>
        </w:tc>
        <w:tc>
          <w:tcPr>
            <w:tcW w:w="799" w:type="dxa"/>
          </w:tcPr>
          <w:p w:rsidR="0082500A" w:rsidRDefault="0056191C">
            <w:pPr>
              <w:pStyle w:val="TableParagraph"/>
              <w:ind w:left="224"/>
              <w:rPr>
                <w:sz w:val="19"/>
              </w:rPr>
            </w:pPr>
            <w:r>
              <w:rPr>
                <w:w w:val="103"/>
                <w:sz w:val="19"/>
              </w:rPr>
              <w:t>4</w:t>
            </w:r>
          </w:p>
        </w:tc>
        <w:tc>
          <w:tcPr>
            <w:tcW w:w="1464" w:type="dxa"/>
          </w:tcPr>
          <w:p w:rsidR="0082500A" w:rsidRDefault="0082500A">
            <w:pPr>
              <w:pStyle w:val="TableParagraph"/>
              <w:spacing w:before="0" w:line="240" w:lineRule="auto"/>
              <w:rPr>
                <w:rFonts w:ascii="Times New Roman"/>
                <w:sz w:val="16"/>
              </w:rPr>
            </w:pPr>
          </w:p>
        </w:tc>
        <w:tc>
          <w:tcPr>
            <w:tcW w:w="205" w:type="dxa"/>
          </w:tcPr>
          <w:p w:rsidR="0082500A" w:rsidRDefault="0082500A">
            <w:pPr>
              <w:pStyle w:val="TableParagraph"/>
              <w:spacing w:before="0" w:line="240" w:lineRule="auto"/>
              <w:rPr>
                <w:rFonts w:ascii="Times New Roman"/>
                <w:sz w:val="16"/>
              </w:rPr>
            </w:pPr>
          </w:p>
        </w:tc>
        <w:tc>
          <w:tcPr>
            <w:tcW w:w="2771" w:type="dxa"/>
          </w:tcPr>
          <w:p w:rsidR="0082500A" w:rsidRDefault="0082500A">
            <w:pPr>
              <w:pStyle w:val="TableParagraph"/>
              <w:spacing w:before="0" w:line="240" w:lineRule="auto"/>
              <w:rPr>
                <w:rFonts w:ascii="Times New Roman"/>
                <w:sz w:val="16"/>
              </w:rPr>
            </w:pPr>
          </w:p>
        </w:tc>
        <w:tc>
          <w:tcPr>
            <w:tcW w:w="326" w:type="dxa"/>
          </w:tcPr>
          <w:p w:rsidR="0082500A" w:rsidRDefault="0082500A">
            <w:pPr>
              <w:pStyle w:val="TableParagraph"/>
              <w:spacing w:before="0" w:line="240" w:lineRule="auto"/>
              <w:rPr>
                <w:rFonts w:ascii="Times New Roman"/>
                <w:sz w:val="16"/>
              </w:rPr>
            </w:pPr>
          </w:p>
        </w:tc>
      </w:tr>
      <w:tr w:rsidR="0082500A">
        <w:trPr>
          <w:trHeight w:val="230"/>
        </w:trPr>
        <w:tc>
          <w:tcPr>
            <w:tcW w:w="1254" w:type="dxa"/>
          </w:tcPr>
          <w:p w:rsidR="0082500A" w:rsidRDefault="0056191C">
            <w:pPr>
              <w:pStyle w:val="TableParagraph"/>
              <w:ind w:right="69"/>
              <w:jc w:val="right"/>
              <w:rPr>
                <w:sz w:val="19"/>
              </w:rPr>
            </w:pPr>
            <w:r>
              <w:rPr>
                <w:w w:val="103"/>
                <w:sz w:val="19"/>
              </w:rPr>
              <w:t>4</w:t>
            </w:r>
          </w:p>
        </w:tc>
        <w:tc>
          <w:tcPr>
            <w:tcW w:w="2713" w:type="dxa"/>
          </w:tcPr>
          <w:p w:rsidR="0082500A" w:rsidRDefault="0056191C">
            <w:pPr>
              <w:pStyle w:val="TableParagraph"/>
              <w:ind w:left="213"/>
              <w:rPr>
                <w:sz w:val="19"/>
              </w:rPr>
            </w:pPr>
            <w:r>
              <w:rPr>
                <w:sz w:val="19"/>
              </w:rPr>
              <w:t>Executive</w:t>
            </w:r>
            <w:r>
              <w:rPr>
                <w:spacing w:val="35"/>
                <w:sz w:val="19"/>
              </w:rPr>
              <w:t xml:space="preserve"> </w:t>
            </w:r>
            <w:r>
              <w:rPr>
                <w:spacing w:val="-4"/>
                <w:sz w:val="19"/>
              </w:rPr>
              <w:t>Body</w:t>
            </w:r>
          </w:p>
        </w:tc>
        <w:tc>
          <w:tcPr>
            <w:tcW w:w="799" w:type="dxa"/>
          </w:tcPr>
          <w:p w:rsidR="0082500A" w:rsidRDefault="0056191C">
            <w:pPr>
              <w:pStyle w:val="TableParagraph"/>
              <w:ind w:left="224"/>
              <w:rPr>
                <w:sz w:val="19"/>
              </w:rPr>
            </w:pPr>
            <w:r>
              <w:rPr>
                <w:w w:val="103"/>
                <w:sz w:val="19"/>
              </w:rPr>
              <w:t>4</w:t>
            </w:r>
          </w:p>
        </w:tc>
        <w:tc>
          <w:tcPr>
            <w:tcW w:w="1464" w:type="dxa"/>
          </w:tcPr>
          <w:p w:rsidR="0082500A" w:rsidRDefault="0056191C">
            <w:pPr>
              <w:pStyle w:val="TableParagraph"/>
              <w:ind w:left="463"/>
              <w:rPr>
                <w:b/>
                <w:sz w:val="19"/>
              </w:rPr>
            </w:pPr>
            <w:r>
              <w:rPr>
                <w:b/>
                <w:w w:val="105"/>
                <w:sz w:val="19"/>
              </w:rPr>
              <w:t>Chapter</w:t>
            </w:r>
            <w:r>
              <w:rPr>
                <w:b/>
                <w:spacing w:val="-6"/>
                <w:w w:val="105"/>
                <w:sz w:val="19"/>
              </w:rPr>
              <w:t xml:space="preserve"> </w:t>
            </w:r>
            <w:r>
              <w:rPr>
                <w:b/>
                <w:spacing w:val="-5"/>
                <w:w w:val="105"/>
                <w:sz w:val="19"/>
              </w:rPr>
              <w:t>III</w:t>
            </w:r>
          </w:p>
        </w:tc>
        <w:tc>
          <w:tcPr>
            <w:tcW w:w="205" w:type="dxa"/>
          </w:tcPr>
          <w:p w:rsidR="0082500A" w:rsidRDefault="0082500A">
            <w:pPr>
              <w:pStyle w:val="TableParagraph"/>
              <w:spacing w:before="0" w:line="240" w:lineRule="auto"/>
              <w:rPr>
                <w:rFonts w:ascii="Times New Roman"/>
                <w:sz w:val="16"/>
              </w:rPr>
            </w:pPr>
          </w:p>
        </w:tc>
        <w:tc>
          <w:tcPr>
            <w:tcW w:w="2771" w:type="dxa"/>
          </w:tcPr>
          <w:p w:rsidR="0082500A" w:rsidRDefault="0056191C">
            <w:pPr>
              <w:pStyle w:val="TableParagraph"/>
              <w:ind w:left="70"/>
              <w:rPr>
                <w:b/>
                <w:sz w:val="19"/>
              </w:rPr>
            </w:pPr>
            <w:r>
              <w:rPr>
                <w:b/>
                <w:spacing w:val="-2"/>
                <w:w w:val="105"/>
                <w:sz w:val="19"/>
              </w:rPr>
              <w:t>Organisation</w:t>
            </w:r>
          </w:p>
        </w:tc>
        <w:tc>
          <w:tcPr>
            <w:tcW w:w="326" w:type="dxa"/>
          </w:tcPr>
          <w:p w:rsidR="0082500A" w:rsidRDefault="0056191C">
            <w:pPr>
              <w:pStyle w:val="TableParagraph"/>
              <w:ind w:right="47"/>
              <w:jc w:val="right"/>
              <w:rPr>
                <w:b/>
                <w:sz w:val="19"/>
              </w:rPr>
            </w:pPr>
            <w:r>
              <w:rPr>
                <w:b/>
                <w:spacing w:val="-5"/>
                <w:w w:val="105"/>
                <w:sz w:val="19"/>
              </w:rPr>
              <w:t>10</w:t>
            </w:r>
          </w:p>
        </w:tc>
      </w:tr>
      <w:tr w:rsidR="0082500A">
        <w:trPr>
          <w:trHeight w:val="230"/>
        </w:trPr>
        <w:tc>
          <w:tcPr>
            <w:tcW w:w="1254" w:type="dxa"/>
          </w:tcPr>
          <w:p w:rsidR="0082500A" w:rsidRDefault="0056191C">
            <w:pPr>
              <w:pStyle w:val="TableParagraph"/>
              <w:ind w:right="69"/>
              <w:jc w:val="right"/>
              <w:rPr>
                <w:sz w:val="19"/>
              </w:rPr>
            </w:pPr>
            <w:r>
              <w:rPr>
                <w:w w:val="103"/>
                <w:sz w:val="19"/>
              </w:rPr>
              <w:t>5</w:t>
            </w:r>
          </w:p>
        </w:tc>
        <w:tc>
          <w:tcPr>
            <w:tcW w:w="2713" w:type="dxa"/>
          </w:tcPr>
          <w:p w:rsidR="0082500A" w:rsidRDefault="0056191C">
            <w:pPr>
              <w:pStyle w:val="TableParagraph"/>
              <w:ind w:left="213"/>
              <w:rPr>
                <w:sz w:val="19"/>
              </w:rPr>
            </w:pPr>
            <w:r>
              <w:rPr>
                <w:spacing w:val="-2"/>
                <w:w w:val="105"/>
                <w:sz w:val="19"/>
              </w:rPr>
              <w:t>Language</w:t>
            </w:r>
          </w:p>
        </w:tc>
        <w:tc>
          <w:tcPr>
            <w:tcW w:w="799" w:type="dxa"/>
          </w:tcPr>
          <w:p w:rsidR="0082500A" w:rsidRDefault="0056191C">
            <w:pPr>
              <w:pStyle w:val="TableParagraph"/>
              <w:ind w:left="224"/>
              <w:rPr>
                <w:sz w:val="19"/>
              </w:rPr>
            </w:pPr>
            <w:r>
              <w:rPr>
                <w:w w:val="103"/>
                <w:sz w:val="19"/>
              </w:rPr>
              <w:t>4</w:t>
            </w:r>
          </w:p>
        </w:tc>
        <w:tc>
          <w:tcPr>
            <w:tcW w:w="1464" w:type="dxa"/>
          </w:tcPr>
          <w:p w:rsidR="0082500A" w:rsidRDefault="0082500A">
            <w:pPr>
              <w:pStyle w:val="TableParagraph"/>
              <w:spacing w:before="0" w:line="240" w:lineRule="auto"/>
              <w:rPr>
                <w:rFonts w:ascii="Times New Roman"/>
                <w:sz w:val="16"/>
              </w:rPr>
            </w:pPr>
          </w:p>
        </w:tc>
        <w:tc>
          <w:tcPr>
            <w:tcW w:w="205" w:type="dxa"/>
          </w:tcPr>
          <w:p w:rsidR="0082500A" w:rsidRDefault="0082500A">
            <w:pPr>
              <w:pStyle w:val="TableParagraph"/>
              <w:spacing w:before="0" w:line="240" w:lineRule="auto"/>
              <w:rPr>
                <w:rFonts w:ascii="Times New Roman"/>
                <w:sz w:val="16"/>
              </w:rPr>
            </w:pPr>
          </w:p>
        </w:tc>
        <w:tc>
          <w:tcPr>
            <w:tcW w:w="2771" w:type="dxa"/>
          </w:tcPr>
          <w:p w:rsidR="0082500A" w:rsidRDefault="0082500A">
            <w:pPr>
              <w:pStyle w:val="TableParagraph"/>
              <w:spacing w:before="0" w:line="240" w:lineRule="auto"/>
              <w:rPr>
                <w:rFonts w:ascii="Times New Roman"/>
                <w:sz w:val="16"/>
              </w:rPr>
            </w:pPr>
          </w:p>
        </w:tc>
        <w:tc>
          <w:tcPr>
            <w:tcW w:w="326" w:type="dxa"/>
          </w:tcPr>
          <w:p w:rsidR="0082500A" w:rsidRDefault="0082500A">
            <w:pPr>
              <w:pStyle w:val="TableParagraph"/>
              <w:spacing w:before="0" w:line="240" w:lineRule="auto"/>
              <w:rPr>
                <w:rFonts w:ascii="Times New Roman"/>
                <w:sz w:val="16"/>
              </w:rPr>
            </w:pPr>
          </w:p>
        </w:tc>
      </w:tr>
      <w:tr w:rsidR="0082500A">
        <w:trPr>
          <w:trHeight w:val="230"/>
        </w:trPr>
        <w:tc>
          <w:tcPr>
            <w:tcW w:w="1254" w:type="dxa"/>
          </w:tcPr>
          <w:p w:rsidR="0082500A" w:rsidRDefault="0056191C">
            <w:pPr>
              <w:pStyle w:val="TableParagraph"/>
              <w:ind w:right="69"/>
              <w:jc w:val="right"/>
              <w:rPr>
                <w:sz w:val="19"/>
              </w:rPr>
            </w:pPr>
            <w:r>
              <w:rPr>
                <w:w w:val="103"/>
                <w:sz w:val="19"/>
              </w:rPr>
              <w:t>6</w:t>
            </w:r>
          </w:p>
        </w:tc>
        <w:tc>
          <w:tcPr>
            <w:tcW w:w="2713" w:type="dxa"/>
          </w:tcPr>
          <w:p w:rsidR="0082500A" w:rsidRDefault="0056191C">
            <w:pPr>
              <w:pStyle w:val="TableParagraph"/>
              <w:ind w:left="213"/>
              <w:rPr>
                <w:sz w:val="19"/>
              </w:rPr>
            </w:pPr>
            <w:r>
              <w:rPr>
                <w:sz w:val="19"/>
              </w:rPr>
              <w:t>Principal</w:t>
            </w:r>
            <w:r>
              <w:rPr>
                <w:spacing w:val="31"/>
                <w:sz w:val="19"/>
              </w:rPr>
              <w:t xml:space="preserve"> </w:t>
            </w:r>
            <w:r>
              <w:rPr>
                <w:spacing w:val="-2"/>
                <w:sz w:val="19"/>
              </w:rPr>
              <w:t>Office</w:t>
            </w:r>
          </w:p>
        </w:tc>
        <w:tc>
          <w:tcPr>
            <w:tcW w:w="799" w:type="dxa"/>
          </w:tcPr>
          <w:p w:rsidR="0082500A" w:rsidRDefault="0056191C">
            <w:pPr>
              <w:pStyle w:val="TableParagraph"/>
              <w:ind w:left="224"/>
              <w:rPr>
                <w:sz w:val="19"/>
              </w:rPr>
            </w:pPr>
            <w:r>
              <w:rPr>
                <w:w w:val="103"/>
                <w:sz w:val="19"/>
              </w:rPr>
              <w:t>4</w:t>
            </w:r>
          </w:p>
        </w:tc>
        <w:tc>
          <w:tcPr>
            <w:tcW w:w="1464" w:type="dxa"/>
          </w:tcPr>
          <w:p w:rsidR="0082500A" w:rsidRDefault="0056191C">
            <w:pPr>
              <w:pStyle w:val="TableParagraph"/>
              <w:ind w:left="463"/>
              <w:rPr>
                <w:sz w:val="19"/>
              </w:rPr>
            </w:pPr>
            <w:r>
              <w:rPr>
                <w:spacing w:val="-2"/>
                <w:w w:val="105"/>
                <w:sz w:val="19"/>
              </w:rPr>
              <w:t>Section</w:t>
            </w:r>
          </w:p>
        </w:tc>
        <w:tc>
          <w:tcPr>
            <w:tcW w:w="205" w:type="dxa"/>
          </w:tcPr>
          <w:p w:rsidR="0082500A" w:rsidRDefault="0056191C">
            <w:pPr>
              <w:pStyle w:val="TableParagraph"/>
              <w:ind w:right="49"/>
              <w:jc w:val="center"/>
              <w:rPr>
                <w:sz w:val="19"/>
              </w:rPr>
            </w:pPr>
            <w:r>
              <w:rPr>
                <w:w w:val="103"/>
                <w:sz w:val="19"/>
              </w:rPr>
              <w:t>1</w:t>
            </w:r>
          </w:p>
        </w:tc>
        <w:tc>
          <w:tcPr>
            <w:tcW w:w="2771" w:type="dxa"/>
          </w:tcPr>
          <w:p w:rsidR="0082500A" w:rsidRDefault="0056191C">
            <w:pPr>
              <w:pStyle w:val="TableParagraph"/>
              <w:ind w:left="70"/>
              <w:rPr>
                <w:sz w:val="19"/>
              </w:rPr>
            </w:pPr>
            <w:r>
              <w:rPr>
                <w:w w:val="105"/>
                <w:sz w:val="19"/>
              </w:rPr>
              <w:t>The</w:t>
            </w:r>
            <w:r>
              <w:rPr>
                <w:spacing w:val="-4"/>
                <w:w w:val="105"/>
                <w:sz w:val="19"/>
              </w:rPr>
              <w:t xml:space="preserve"> </w:t>
            </w:r>
            <w:r>
              <w:rPr>
                <w:spacing w:val="-2"/>
                <w:w w:val="105"/>
                <w:sz w:val="19"/>
              </w:rPr>
              <w:t>Council</w:t>
            </w:r>
          </w:p>
        </w:tc>
        <w:tc>
          <w:tcPr>
            <w:tcW w:w="326" w:type="dxa"/>
          </w:tcPr>
          <w:p w:rsidR="0082500A" w:rsidRDefault="0056191C">
            <w:pPr>
              <w:pStyle w:val="TableParagraph"/>
              <w:ind w:right="47"/>
              <w:jc w:val="right"/>
              <w:rPr>
                <w:sz w:val="19"/>
              </w:rPr>
            </w:pPr>
            <w:r>
              <w:rPr>
                <w:spacing w:val="-5"/>
                <w:w w:val="105"/>
                <w:sz w:val="19"/>
              </w:rPr>
              <w:t>11</w:t>
            </w:r>
          </w:p>
        </w:tc>
      </w:tr>
      <w:tr w:rsidR="0082500A">
        <w:trPr>
          <w:trHeight w:val="456"/>
        </w:trPr>
        <w:tc>
          <w:tcPr>
            <w:tcW w:w="1254" w:type="dxa"/>
          </w:tcPr>
          <w:p w:rsidR="0082500A" w:rsidRDefault="0082500A">
            <w:pPr>
              <w:pStyle w:val="TableParagraph"/>
              <w:spacing w:before="0" w:line="240" w:lineRule="auto"/>
              <w:rPr>
                <w:rFonts w:ascii="Times New Roman"/>
                <w:sz w:val="20"/>
              </w:rPr>
            </w:pPr>
          </w:p>
        </w:tc>
        <w:tc>
          <w:tcPr>
            <w:tcW w:w="2713" w:type="dxa"/>
          </w:tcPr>
          <w:p w:rsidR="0082500A" w:rsidRDefault="0082500A">
            <w:pPr>
              <w:pStyle w:val="TableParagraph"/>
              <w:spacing w:before="0" w:line="240" w:lineRule="auto"/>
              <w:rPr>
                <w:rFonts w:ascii="Times New Roman"/>
                <w:sz w:val="20"/>
              </w:rPr>
            </w:pPr>
          </w:p>
        </w:tc>
        <w:tc>
          <w:tcPr>
            <w:tcW w:w="799" w:type="dxa"/>
          </w:tcPr>
          <w:p w:rsidR="0082500A" w:rsidRDefault="0082500A">
            <w:pPr>
              <w:pStyle w:val="TableParagraph"/>
              <w:spacing w:before="0" w:line="240" w:lineRule="auto"/>
              <w:rPr>
                <w:rFonts w:ascii="Times New Roman"/>
                <w:sz w:val="20"/>
              </w:rPr>
            </w:pPr>
          </w:p>
        </w:tc>
        <w:tc>
          <w:tcPr>
            <w:tcW w:w="1464" w:type="dxa"/>
          </w:tcPr>
          <w:p w:rsidR="0082500A" w:rsidRDefault="0082500A">
            <w:pPr>
              <w:pStyle w:val="TableParagraph"/>
              <w:spacing w:before="0" w:line="240" w:lineRule="auto"/>
              <w:rPr>
                <w:rFonts w:ascii="Times New Roman"/>
                <w:sz w:val="20"/>
              </w:rPr>
            </w:pPr>
          </w:p>
        </w:tc>
        <w:tc>
          <w:tcPr>
            <w:tcW w:w="205" w:type="dxa"/>
          </w:tcPr>
          <w:p w:rsidR="0082500A" w:rsidRDefault="0056191C">
            <w:pPr>
              <w:pStyle w:val="TableParagraph"/>
              <w:spacing w:line="240" w:lineRule="auto"/>
              <w:ind w:right="49"/>
              <w:jc w:val="center"/>
              <w:rPr>
                <w:sz w:val="19"/>
              </w:rPr>
            </w:pPr>
            <w:r>
              <w:rPr>
                <w:w w:val="103"/>
                <w:sz w:val="19"/>
              </w:rPr>
              <w:t>2</w:t>
            </w:r>
          </w:p>
        </w:tc>
        <w:tc>
          <w:tcPr>
            <w:tcW w:w="2771" w:type="dxa"/>
          </w:tcPr>
          <w:p w:rsidR="0082500A" w:rsidRDefault="0056191C">
            <w:pPr>
              <w:pStyle w:val="TableParagraph"/>
              <w:spacing w:before="0" w:line="226" w:lineRule="exact"/>
              <w:ind w:left="70" w:right="343"/>
              <w:rPr>
                <w:sz w:val="19"/>
              </w:rPr>
            </w:pPr>
            <w:r>
              <w:rPr>
                <w:w w:val="105"/>
                <w:sz w:val="19"/>
              </w:rPr>
              <w:t>Election and Term of Office</w:t>
            </w:r>
            <w:r>
              <w:rPr>
                <w:spacing w:val="-11"/>
                <w:w w:val="105"/>
                <w:sz w:val="19"/>
              </w:rPr>
              <w:t xml:space="preserve"> </w:t>
            </w:r>
            <w:r>
              <w:rPr>
                <w:w w:val="105"/>
                <w:sz w:val="19"/>
              </w:rPr>
              <w:t>of</w:t>
            </w:r>
            <w:r>
              <w:rPr>
                <w:spacing w:val="-12"/>
                <w:w w:val="105"/>
                <w:sz w:val="19"/>
              </w:rPr>
              <w:t xml:space="preserve"> </w:t>
            </w:r>
            <w:r>
              <w:rPr>
                <w:w w:val="105"/>
                <w:sz w:val="19"/>
              </w:rPr>
              <w:t>Council</w:t>
            </w:r>
            <w:r>
              <w:rPr>
                <w:spacing w:val="-12"/>
                <w:w w:val="105"/>
                <w:sz w:val="19"/>
              </w:rPr>
              <w:t xml:space="preserve"> </w:t>
            </w:r>
            <w:r>
              <w:rPr>
                <w:w w:val="105"/>
                <w:sz w:val="19"/>
              </w:rPr>
              <w:t>Members</w:t>
            </w:r>
          </w:p>
        </w:tc>
        <w:tc>
          <w:tcPr>
            <w:tcW w:w="326" w:type="dxa"/>
          </w:tcPr>
          <w:p w:rsidR="0082500A" w:rsidRDefault="0082500A">
            <w:pPr>
              <w:pStyle w:val="TableParagraph"/>
              <w:spacing w:before="0" w:line="240" w:lineRule="auto"/>
              <w:rPr>
                <w:sz w:val="20"/>
              </w:rPr>
            </w:pPr>
          </w:p>
          <w:p w:rsidR="0082500A" w:rsidRDefault="0056191C">
            <w:pPr>
              <w:pStyle w:val="TableParagraph"/>
              <w:spacing w:before="1"/>
              <w:ind w:right="47"/>
              <w:jc w:val="right"/>
              <w:rPr>
                <w:sz w:val="19"/>
              </w:rPr>
            </w:pPr>
            <w:r>
              <w:rPr>
                <w:spacing w:val="-5"/>
                <w:w w:val="105"/>
                <w:sz w:val="19"/>
              </w:rPr>
              <w:t>11</w:t>
            </w:r>
          </w:p>
        </w:tc>
      </w:tr>
      <w:tr w:rsidR="0082500A">
        <w:trPr>
          <w:trHeight w:val="230"/>
        </w:trPr>
        <w:tc>
          <w:tcPr>
            <w:tcW w:w="1254" w:type="dxa"/>
          </w:tcPr>
          <w:p w:rsidR="0082500A" w:rsidRDefault="0056191C">
            <w:pPr>
              <w:pStyle w:val="TableParagraph"/>
              <w:ind w:left="50"/>
              <w:rPr>
                <w:b/>
                <w:sz w:val="19"/>
              </w:rPr>
            </w:pPr>
            <w:r>
              <w:rPr>
                <w:b/>
                <w:w w:val="105"/>
                <w:sz w:val="19"/>
              </w:rPr>
              <w:t>Chapter</w:t>
            </w:r>
            <w:r>
              <w:rPr>
                <w:b/>
                <w:spacing w:val="-6"/>
                <w:w w:val="105"/>
                <w:sz w:val="19"/>
              </w:rPr>
              <w:t xml:space="preserve"> </w:t>
            </w:r>
            <w:r>
              <w:rPr>
                <w:b/>
                <w:spacing w:val="-5"/>
                <w:w w:val="105"/>
                <w:sz w:val="19"/>
              </w:rPr>
              <w:t>II</w:t>
            </w:r>
          </w:p>
        </w:tc>
        <w:tc>
          <w:tcPr>
            <w:tcW w:w="2713" w:type="dxa"/>
          </w:tcPr>
          <w:p w:rsidR="0082500A" w:rsidRDefault="0056191C">
            <w:pPr>
              <w:pStyle w:val="TableParagraph"/>
              <w:ind w:left="213"/>
              <w:rPr>
                <w:b/>
                <w:sz w:val="19"/>
              </w:rPr>
            </w:pPr>
            <w:r>
              <w:rPr>
                <w:b/>
                <w:spacing w:val="-2"/>
                <w:w w:val="105"/>
                <w:sz w:val="19"/>
              </w:rPr>
              <w:t>Membership</w:t>
            </w:r>
          </w:p>
        </w:tc>
        <w:tc>
          <w:tcPr>
            <w:tcW w:w="799" w:type="dxa"/>
          </w:tcPr>
          <w:p w:rsidR="0082500A" w:rsidRDefault="0056191C">
            <w:pPr>
              <w:pStyle w:val="TableParagraph"/>
              <w:ind w:left="224"/>
              <w:rPr>
                <w:b/>
                <w:sz w:val="19"/>
              </w:rPr>
            </w:pPr>
            <w:r>
              <w:rPr>
                <w:b/>
                <w:w w:val="103"/>
                <w:sz w:val="19"/>
              </w:rPr>
              <w:t>4</w:t>
            </w:r>
          </w:p>
        </w:tc>
        <w:tc>
          <w:tcPr>
            <w:tcW w:w="1464" w:type="dxa"/>
          </w:tcPr>
          <w:p w:rsidR="0082500A" w:rsidRDefault="0082500A">
            <w:pPr>
              <w:pStyle w:val="TableParagraph"/>
              <w:spacing w:before="0" w:line="240" w:lineRule="auto"/>
              <w:rPr>
                <w:rFonts w:ascii="Times New Roman"/>
                <w:sz w:val="16"/>
              </w:rPr>
            </w:pPr>
          </w:p>
        </w:tc>
        <w:tc>
          <w:tcPr>
            <w:tcW w:w="205" w:type="dxa"/>
          </w:tcPr>
          <w:p w:rsidR="0082500A" w:rsidRDefault="0056191C">
            <w:pPr>
              <w:pStyle w:val="TableParagraph"/>
              <w:ind w:right="49"/>
              <w:jc w:val="center"/>
              <w:rPr>
                <w:sz w:val="19"/>
              </w:rPr>
            </w:pPr>
            <w:r>
              <w:rPr>
                <w:w w:val="103"/>
                <w:sz w:val="19"/>
              </w:rPr>
              <w:t>3</w:t>
            </w:r>
          </w:p>
        </w:tc>
        <w:tc>
          <w:tcPr>
            <w:tcW w:w="2771" w:type="dxa"/>
          </w:tcPr>
          <w:p w:rsidR="0082500A" w:rsidRDefault="0056191C">
            <w:pPr>
              <w:pStyle w:val="TableParagraph"/>
              <w:ind w:left="70"/>
              <w:rPr>
                <w:sz w:val="19"/>
              </w:rPr>
            </w:pPr>
            <w:r>
              <w:rPr>
                <w:w w:val="105"/>
                <w:sz w:val="19"/>
              </w:rPr>
              <w:t>Duties</w:t>
            </w:r>
            <w:r>
              <w:rPr>
                <w:spacing w:val="-4"/>
                <w:w w:val="105"/>
                <w:sz w:val="19"/>
              </w:rPr>
              <w:t xml:space="preserve"> </w:t>
            </w:r>
            <w:r>
              <w:rPr>
                <w:w w:val="105"/>
                <w:sz w:val="19"/>
              </w:rPr>
              <w:t>of</w:t>
            </w:r>
            <w:r>
              <w:rPr>
                <w:spacing w:val="-4"/>
                <w:w w:val="105"/>
                <w:sz w:val="19"/>
              </w:rPr>
              <w:t xml:space="preserve"> </w:t>
            </w:r>
            <w:r>
              <w:rPr>
                <w:spacing w:val="-2"/>
                <w:w w:val="105"/>
                <w:sz w:val="19"/>
              </w:rPr>
              <w:t>Council</w:t>
            </w:r>
          </w:p>
        </w:tc>
        <w:tc>
          <w:tcPr>
            <w:tcW w:w="326" w:type="dxa"/>
          </w:tcPr>
          <w:p w:rsidR="0082500A" w:rsidRDefault="0056191C">
            <w:pPr>
              <w:pStyle w:val="TableParagraph"/>
              <w:ind w:right="47"/>
              <w:jc w:val="right"/>
              <w:rPr>
                <w:sz w:val="19"/>
              </w:rPr>
            </w:pPr>
            <w:r>
              <w:rPr>
                <w:spacing w:val="-5"/>
                <w:w w:val="105"/>
                <w:sz w:val="19"/>
              </w:rPr>
              <w:t>11</w:t>
            </w:r>
          </w:p>
        </w:tc>
      </w:tr>
      <w:tr w:rsidR="0082500A">
        <w:trPr>
          <w:trHeight w:val="230"/>
        </w:trPr>
        <w:tc>
          <w:tcPr>
            <w:tcW w:w="1254" w:type="dxa"/>
          </w:tcPr>
          <w:p w:rsidR="0082500A" w:rsidRDefault="0082500A">
            <w:pPr>
              <w:pStyle w:val="TableParagraph"/>
              <w:spacing w:before="0" w:line="240" w:lineRule="auto"/>
              <w:rPr>
                <w:rFonts w:ascii="Times New Roman"/>
                <w:sz w:val="16"/>
              </w:rPr>
            </w:pPr>
          </w:p>
        </w:tc>
        <w:tc>
          <w:tcPr>
            <w:tcW w:w="2713" w:type="dxa"/>
          </w:tcPr>
          <w:p w:rsidR="0082500A" w:rsidRDefault="0082500A">
            <w:pPr>
              <w:pStyle w:val="TableParagraph"/>
              <w:spacing w:before="0" w:line="240" w:lineRule="auto"/>
              <w:rPr>
                <w:rFonts w:ascii="Times New Roman"/>
                <w:sz w:val="16"/>
              </w:rPr>
            </w:pPr>
          </w:p>
        </w:tc>
        <w:tc>
          <w:tcPr>
            <w:tcW w:w="799" w:type="dxa"/>
          </w:tcPr>
          <w:p w:rsidR="0082500A" w:rsidRDefault="0082500A">
            <w:pPr>
              <w:pStyle w:val="TableParagraph"/>
              <w:spacing w:before="0" w:line="240" w:lineRule="auto"/>
              <w:rPr>
                <w:rFonts w:ascii="Times New Roman"/>
                <w:sz w:val="16"/>
              </w:rPr>
            </w:pPr>
          </w:p>
        </w:tc>
        <w:tc>
          <w:tcPr>
            <w:tcW w:w="1464" w:type="dxa"/>
          </w:tcPr>
          <w:p w:rsidR="0082500A" w:rsidRDefault="0082500A">
            <w:pPr>
              <w:pStyle w:val="TableParagraph"/>
              <w:spacing w:before="0" w:line="240" w:lineRule="auto"/>
              <w:rPr>
                <w:rFonts w:ascii="Times New Roman"/>
                <w:sz w:val="16"/>
              </w:rPr>
            </w:pPr>
          </w:p>
        </w:tc>
        <w:tc>
          <w:tcPr>
            <w:tcW w:w="205" w:type="dxa"/>
          </w:tcPr>
          <w:p w:rsidR="0082500A" w:rsidRDefault="0056191C">
            <w:pPr>
              <w:pStyle w:val="TableParagraph"/>
              <w:ind w:right="49"/>
              <w:jc w:val="center"/>
              <w:rPr>
                <w:sz w:val="19"/>
              </w:rPr>
            </w:pPr>
            <w:r>
              <w:rPr>
                <w:w w:val="103"/>
                <w:sz w:val="19"/>
              </w:rPr>
              <w:t>4</w:t>
            </w:r>
          </w:p>
        </w:tc>
        <w:tc>
          <w:tcPr>
            <w:tcW w:w="2771" w:type="dxa"/>
          </w:tcPr>
          <w:p w:rsidR="0082500A" w:rsidRDefault="0056191C">
            <w:pPr>
              <w:pStyle w:val="TableParagraph"/>
              <w:ind w:left="70"/>
              <w:rPr>
                <w:sz w:val="19"/>
              </w:rPr>
            </w:pPr>
            <w:r>
              <w:rPr>
                <w:w w:val="105"/>
                <w:sz w:val="19"/>
              </w:rPr>
              <w:t>Duties</w:t>
            </w:r>
            <w:r>
              <w:rPr>
                <w:spacing w:val="-4"/>
                <w:w w:val="105"/>
                <w:sz w:val="19"/>
              </w:rPr>
              <w:t xml:space="preserve"> </w:t>
            </w:r>
            <w:r>
              <w:rPr>
                <w:w w:val="105"/>
                <w:sz w:val="19"/>
              </w:rPr>
              <w:t>of</w:t>
            </w:r>
            <w:r>
              <w:rPr>
                <w:spacing w:val="-5"/>
                <w:w w:val="105"/>
                <w:sz w:val="19"/>
              </w:rPr>
              <w:t xml:space="preserve"> </w:t>
            </w:r>
            <w:r>
              <w:rPr>
                <w:w w:val="105"/>
                <w:sz w:val="19"/>
              </w:rPr>
              <w:t>Council</w:t>
            </w:r>
            <w:r>
              <w:rPr>
                <w:spacing w:val="-5"/>
                <w:w w:val="105"/>
                <w:sz w:val="19"/>
              </w:rPr>
              <w:t xml:space="preserve"> </w:t>
            </w:r>
            <w:r>
              <w:rPr>
                <w:spacing w:val="-2"/>
                <w:w w:val="105"/>
                <w:sz w:val="19"/>
              </w:rPr>
              <w:t>Members</w:t>
            </w:r>
          </w:p>
        </w:tc>
        <w:tc>
          <w:tcPr>
            <w:tcW w:w="326" w:type="dxa"/>
          </w:tcPr>
          <w:p w:rsidR="0082500A" w:rsidRDefault="0056191C">
            <w:pPr>
              <w:pStyle w:val="TableParagraph"/>
              <w:ind w:right="47"/>
              <w:jc w:val="right"/>
              <w:rPr>
                <w:sz w:val="19"/>
              </w:rPr>
            </w:pPr>
            <w:r>
              <w:rPr>
                <w:spacing w:val="-5"/>
                <w:w w:val="105"/>
                <w:sz w:val="19"/>
              </w:rPr>
              <w:t>12</w:t>
            </w:r>
          </w:p>
        </w:tc>
      </w:tr>
      <w:tr w:rsidR="0082500A">
        <w:trPr>
          <w:trHeight w:val="230"/>
        </w:trPr>
        <w:tc>
          <w:tcPr>
            <w:tcW w:w="1254" w:type="dxa"/>
          </w:tcPr>
          <w:p w:rsidR="0082500A" w:rsidRDefault="0056191C">
            <w:pPr>
              <w:pStyle w:val="TableParagraph"/>
              <w:tabs>
                <w:tab w:val="left" w:pos="1072"/>
              </w:tabs>
              <w:ind w:left="50"/>
              <w:rPr>
                <w:sz w:val="19"/>
              </w:rPr>
            </w:pPr>
            <w:r>
              <w:rPr>
                <w:spacing w:val="-2"/>
                <w:w w:val="105"/>
                <w:sz w:val="19"/>
              </w:rPr>
              <w:t>Section</w:t>
            </w:r>
            <w:r>
              <w:rPr>
                <w:sz w:val="19"/>
              </w:rPr>
              <w:tab/>
            </w:r>
            <w:r>
              <w:rPr>
                <w:spacing w:val="-10"/>
                <w:w w:val="105"/>
                <w:sz w:val="19"/>
              </w:rPr>
              <w:t>1</w:t>
            </w:r>
          </w:p>
        </w:tc>
        <w:tc>
          <w:tcPr>
            <w:tcW w:w="2713" w:type="dxa"/>
          </w:tcPr>
          <w:p w:rsidR="0082500A" w:rsidRDefault="0082500A">
            <w:pPr>
              <w:pStyle w:val="TableParagraph"/>
              <w:spacing w:before="0" w:line="240" w:lineRule="auto"/>
              <w:rPr>
                <w:rFonts w:ascii="Times New Roman"/>
                <w:sz w:val="16"/>
              </w:rPr>
            </w:pPr>
          </w:p>
        </w:tc>
        <w:tc>
          <w:tcPr>
            <w:tcW w:w="799" w:type="dxa"/>
          </w:tcPr>
          <w:p w:rsidR="0082500A" w:rsidRDefault="0056191C">
            <w:pPr>
              <w:pStyle w:val="TableParagraph"/>
              <w:ind w:left="224"/>
              <w:rPr>
                <w:sz w:val="19"/>
              </w:rPr>
            </w:pPr>
            <w:r>
              <w:rPr>
                <w:w w:val="103"/>
                <w:sz w:val="19"/>
              </w:rPr>
              <w:t>4</w:t>
            </w:r>
          </w:p>
        </w:tc>
        <w:tc>
          <w:tcPr>
            <w:tcW w:w="1464" w:type="dxa"/>
          </w:tcPr>
          <w:p w:rsidR="0082500A" w:rsidRDefault="0082500A">
            <w:pPr>
              <w:pStyle w:val="TableParagraph"/>
              <w:spacing w:before="0" w:line="240" w:lineRule="auto"/>
              <w:rPr>
                <w:rFonts w:ascii="Times New Roman"/>
                <w:sz w:val="16"/>
              </w:rPr>
            </w:pPr>
          </w:p>
        </w:tc>
        <w:tc>
          <w:tcPr>
            <w:tcW w:w="205" w:type="dxa"/>
          </w:tcPr>
          <w:p w:rsidR="0082500A" w:rsidRDefault="0056191C">
            <w:pPr>
              <w:pStyle w:val="TableParagraph"/>
              <w:ind w:right="49"/>
              <w:jc w:val="center"/>
              <w:rPr>
                <w:sz w:val="19"/>
              </w:rPr>
            </w:pPr>
            <w:r>
              <w:rPr>
                <w:w w:val="103"/>
                <w:sz w:val="19"/>
              </w:rPr>
              <w:t>5</w:t>
            </w:r>
          </w:p>
        </w:tc>
        <w:tc>
          <w:tcPr>
            <w:tcW w:w="2771" w:type="dxa"/>
          </w:tcPr>
          <w:p w:rsidR="0082500A" w:rsidRDefault="0056191C">
            <w:pPr>
              <w:pStyle w:val="TableParagraph"/>
              <w:ind w:left="70"/>
              <w:rPr>
                <w:sz w:val="19"/>
              </w:rPr>
            </w:pPr>
            <w:r>
              <w:rPr>
                <w:w w:val="105"/>
                <w:sz w:val="19"/>
              </w:rPr>
              <w:t>The</w:t>
            </w:r>
            <w:r>
              <w:rPr>
                <w:spacing w:val="-7"/>
                <w:w w:val="105"/>
                <w:sz w:val="19"/>
              </w:rPr>
              <w:t xml:space="preserve"> </w:t>
            </w:r>
            <w:r>
              <w:rPr>
                <w:w w:val="105"/>
                <w:sz w:val="19"/>
              </w:rPr>
              <w:t>Scientific</w:t>
            </w:r>
            <w:r>
              <w:rPr>
                <w:spacing w:val="-6"/>
                <w:w w:val="105"/>
                <w:sz w:val="19"/>
              </w:rPr>
              <w:t xml:space="preserve"> </w:t>
            </w:r>
            <w:r>
              <w:rPr>
                <w:spacing w:val="-2"/>
                <w:w w:val="105"/>
                <w:sz w:val="19"/>
              </w:rPr>
              <w:t>Committee</w:t>
            </w:r>
          </w:p>
        </w:tc>
        <w:tc>
          <w:tcPr>
            <w:tcW w:w="326" w:type="dxa"/>
          </w:tcPr>
          <w:p w:rsidR="0082500A" w:rsidRDefault="0056191C">
            <w:pPr>
              <w:pStyle w:val="TableParagraph"/>
              <w:ind w:right="47"/>
              <w:jc w:val="right"/>
              <w:rPr>
                <w:sz w:val="19"/>
              </w:rPr>
            </w:pPr>
            <w:r>
              <w:rPr>
                <w:spacing w:val="-5"/>
                <w:w w:val="105"/>
                <w:sz w:val="19"/>
              </w:rPr>
              <w:t>13</w:t>
            </w:r>
          </w:p>
        </w:tc>
      </w:tr>
      <w:tr w:rsidR="0082500A">
        <w:trPr>
          <w:trHeight w:val="225"/>
        </w:trPr>
        <w:tc>
          <w:tcPr>
            <w:tcW w:w="1254" w:type="dxa"/>
          </w:tcPr>
          <w:p w:rsidR="0082500A" w:rsidRDefault="0056191C">
            <w:pPr>
              <w:pStyle w:val="TableParagraph"/>
              <w:spacing w:line="200" w:lineRule="exact"/>
              <w:ind w:right="69"/>
              <w:jc w:val="right"/>
              <w:rPr>
                <w:sz w:val="19"/>
              </w:rPr>
            </w:pPr>
            <w:r>
              <w:rPr>
                <w:w w:val="103"/>
                <w:sz w:val="19"/>
              </w:rPr>
              <w:t>2</w:t>
            </w:r>
          </w:p>
        </w:tc>
        <w:tc>
          <w:tcPr>
            <w:tcW w:w="2713" w:type="dxa"/>
          </w:tcPr>
          <w:p w:rsidR="0082500A" w:rsidRDefault="0056191C">
            <w:pPr>
              <w:pStyle w:val="TableParagraph"/>
              <w:spacing w:line="200" w:lineRule="exact"/>
              <w:ind w:left="72"/>
              <w:rPr>
                <w:sz w:val="19"/>
              </w:rPr>
            </w:pPr>
            <w:r>
              <w:rPr>
                <w:w w:val="105"/>
                <w:sz w:val="19"/>
              </w:rPr>
              <w:t>General</w:t>
            </w:r>
            <w:r>
              <w:rPr>
                <w:spacing w:val="-7"/>
                <w:w w:val="105"/>
                <w:sz w:val="19"/>
              </w:rPr>
              <w:t xml:space="preserve"> </w:t>
            </w:r>
            <w:r>
              <w:rPr>
                <w:spacing w:val="-2"/>
                <w:w w:val="105"/>
                <w:sz w:val="19"/>
              </w:rPr>
              <w:t>eligibility</w:t>
            </w:r>
          </w:p>
        </w:tc>
        <w:tc>
          <w:tcPr>
            <w:tcW w:w="799" w:type="dxa"/>
          </w:tcPr>
          <w:p w:rsidR="0082500A" w:rsidRDefault="0056191C">
            <w:pPr>
              <w:pStyle w:val="TableParagraph"/>
              <w:spacing w:line="200" w:lineRule="exact"/>
              <w:ind w:left="224"/>
              <w:rPr>
                <w:sz w:val="19"/>
              </w:rPr>
            </w:pPr>
            <w:r>
              <w:rPr>
                <w:w w:val="103"/>
                <w:sz w:val="19"/>
              </w:rPr>
              <w:t>4</w:t>
            </w:r>
          </w:p>
        </w:tc>
        <w:tc>
          <w:tcPr>
            <w:tcW w:w="1464" w:type="dxa"/>
          </w:tcPr>
          <w:p w:rsidR="0082500A" w:rsidRDefault="0082500A">
            <w:pPr>
              <w:pStyle w:val="TableParagraph"/>
              <w:spacing w:before="0" w:line="240" w:lineRule="auto"/>
              <w:rPr>
                <w:rFonts w:ascii="Times New Roman"/>
                <w:sz w:val="16"/>
              </w:rPr>
            </w:pPr>
          </w:p>
        </w:tc>
        <w:tc>
          <w:tcPr>
            <w:tcW w:w="205" w:type="dxa"/>
          </w:tcPr>
          <w:p w:rsidR="0082500A" w:rsidRDefault="0056191C">
            <w:pPr>
              <w:pStyle w:val="TableParagraph"/>
              <w:spacing w:line="200" w:lineRule="exact"/>
              <w:ind w:right="49"/>
              <w:jc w:val="center"/>
              <w:rPr>
                <w:sz w:val="19"/>
              </w:rPr>
            </w:pPr>
            <w:r>
              <w:rPr>
                <w:w w:val="103"/>
                <w:sz w:val="19"/>
              </w:rPr>
              <w:t>6</w:t>
            </w:r>
          </w:p>
        </w:tc>
        <w:tc>
          <w:tcPr>
            <w:tcW w:w="2771" w:type="dxa"/>
          </w:tcPr>
          <w:p w:rsidR="0082500A" w:rsidRDefault="0056191C">
            <w:pPr>
              <w:pStyle w:val="TableParagraph"/>
              <w:spacing w:line="200" w:lineRule="exact"/>
              <w:ind w:left="70"/>
              <w:rPr>
                <w:sz w:val="19"/>
              </w:rPr>
            </w:pPr>
            <w:r>
              <w:rPr>
                <w:w w:val="105"/>
                <w:sz w:val="19"/>
              </w:rPr>
              <w:t>Election</w:t>
            </w:r>
            <w:r>
              <w:rPr>
                <w:spacing w:val="-4"/>
                <w:w w:val="105"/>
                <w:sz w:val="19"/>
              </w:rPr>
              <w:t xml:space="preserve"> </w:t>
            </w:r>
            <w:r>
              <w:rPr>
                <w:w w:val="105"/>
                <w:sz w:val="19"/>
              </w:rPr>
              <w:t>and</w:t>
            </w:r>
            <w:r>
              <w:rPr>
                <w:spacing w:val="-4"/>
                <w:w w:val="105"/>
                <w:sz w:val="19"/>
              </w:rPr>
              <w:t xml:space="preserve"> </w:t>
            </w:r>
            <w:r>
              <w:rPr>
                <w:w w:val="105"/>
                <w:sz w:val="19"/>
              </w:rPr>
              <w:t>Term</w:t>
            </w:r>
            <w:r>
              <w:rPr>
                <w:spacing w:val="-3"/>
                <w:w w:val="105"/>
                <w:sz w:val="19"/>
              </w:rPr>
              <w:t xml:space="preserve"> </w:t>
            </w:r>
            <w:r>
              <w:rPr>
                <w:w w:val="105"/>
                <w:sz w:val="19"/>
              </w:rPr>
              <w:t>of</w:t>
            </w:r>
            <w:r>
              <w:rPr>
                <w:spacing w:val="-5"/>
                <w:w w:val="105"/>
                <w:sz w:val="19"/>
              </w:rPr>
              <w:t xml:space="preserve"> </w:t>
            </w:r>
            <w:r>
              <w:rPr>
                <w:spacing w:val="-2"/>
                <w:w w:val="105"/>
                <w:sz w:val="19"/>
              </w:rPr>
              <w:t>Office</w:t>
            </w:r>
          </w:p>
        </w:tc>
        <w:tc>
          <w:tcPr>
            <w:tcW w:w="326" w:type="dxa"/>
          </w:tcPr>
          <w:p w:rsidR="0082500A" w:rsidRDefault="0082500A">
            <w:pPr>
              <w:pStyle w:val="TableParagraph"/>
              <w:spacing w:before="0" w:line="240" w:lineRule="auto"/>
              <w:rPr>
                <w:rFonts w:ascii="Times New Roman"/>
                <w:sz w:val="16"/>
              </w:rPr>
            </w:pPr>
          </w:p>
        </w:tc>
      </w:tr>
      <w:tr w:rsidR="0082500A">
        <w:trPr>
          <w:trHeight w:val="235"/>
        </w:trPr>
        <w:tc>
          <w:tcPr>
            <w:tcW w:w="3967" w:type="dxa"/>
            <w:gridSpan w:val="2"/>
          </w:tcPr>
          <w:p w:rsidR="0082500A" w:rsidRDefault="0056191C">
            <w:pPr>
              <w:pStyle w:val="TableParagraph"/>
              <w:spacing w:before="0"/>
              <w:ind w:left="1072"/>
              <w:rPr>
                <w:sz w:val="19"/>
              </w:rPr>
            </w:pPr>
            <w:r>
              <w:rPr>
                <w:w w:val="103"/>
                <w:sz w:val="19"/>
              </w:rPr>
              <w:t>3</w:t>
            </w:r>
          </w:p>
        </w:tc>
        <w:tc>
          <w:tcPr>
            <w:tcW w:w="799" w:type="dxa"/>
          </w:tcPr>
          <w:p w:rsidR="0082500A" w:rsidRDefault="0056191C">
            <w:pPr>
              <w:pStyle w:val="TableParagraph"/>
              <w:spacing w:before="0"/>
              <w:ind w:left="224"/>
              <w:rPr>
                <w:sz w:val="19"/>
              </w:rPr>
            </w:pPr>
            <w:r>
              <w:rPr>
                <w:w w:val="103"/>
                <w:sz w:val="19"/>
              </w:rPr>
              <w:t>5</w:t>
            </w:r>
          </w:p>
        </w:tc>
        <w:tc>
          <w:tcPr>
            <w:tcW w:w="1669" w:type="dxa"/>
            <w:gridSpan w:val="2"/>
          </w:tcPr>
          <w:p w:rsidR="0082500A" w:rsidRDefault="0082500A">
            <w:pPr>
              <w:pStyle w:val="TableParagraph"/>
              <w:spacing w:before="0" w:line="240" w:lineRule="auto"/>
              <w:rPr>
                <w:rFonts w:ascii="Times New Roman"/>
                <w:sz w:val="16"/>
              </w:rPr>
            </w:pPr>
          </w:p>
        </w:tc>
        <w:tc>
          <w:tcPr>
            <w:tcW w:w="2771" w:type="dxa"/>
          </w:tcPr>
          <w:p w:rsidR="0082500A" w:rsidRDefault="0056191C">
            <w:pPr>
              <w:pStyle w:val="TableParagraph"/>
              <w:spacing w:before="0"/>
              <w:ind w:left="70"/>
              <w:rPr>
                <w:sz w:val="19"/>
              </w:rPr>
            </w:pPr>
            <w:r>
              <w:rPr>
                <w:w w:val="105"/>
                <w:sz w:val="19"/>
              </w:rPr>
              <w:t>of</w:t>
            </w:r>
            <w:r>
              <w:rPr>
                <w:spacing w:val="-6"/>
                <w:w w:val="105"/>
                <w:sz w:val="19"/>
              </w:rPr>
              <w:t xml:space="preserve"> </w:t>
            </w:r>
            <w:r>
              <w:rPr>
                <w:w w:val="105"/>
                <w:sz w:val="19"/>
              </w:rPr>
              <w:t>the</w:t>
            </w:r>
            <w:r>
              <w:rPr>
                <w:spacing w:val="-4"/>
                <w:w w:val="105"/>
                <w:sz w:val="19"/>
              </w:rPr>
              <w:t xml:space="preserve"> </w:t>
            </w:r>
            <w:r>
              <w:rPr>
                <w:w w:val="105"/>
                <w:sz w:val="19"/>
              </w:rPr>
              <w:t>Scientific</w:t>
            </w:r>
            <w:r>
              <w:rPr>
                <w:spacing w:val="-4"/>
                <w:w w:val="105"/>
                <w:sz w:val="19"/>
              </w:rPr>
              <w:t xml:space="preserve"> </w:t>
            </w:r>
            <w:r>
              <w:rPr>
                <w:spacing w:val="-2"/>
                <w:w w:val="105"/>
                <w:sz w:val="19"/>
              </w:rPr>
              <w:t>Committee</w:t>
            </w:r>
          </w:p>
        </w:tc>
        <w:tc>
          <w:tcPr>
            <w:tcW w:w="326" w:type="dxa"/>
          </w:tcPr>
          <w:p w:rsidR="0082500A" w:rsidRDefault="0056191C">
            <w:pPr>
              <w:pStyle w:val="TableParagraph"/>
              <w:spacing w:before="0"/>
              <w:ind w:right="47"/>
              <w:jc w:val="right"/>
              <w:rPr>
                <w:sz w:val="19"/>
              </w:rPr>
            </w:pPr>
            <w:r>
              <w:rPr>
                <w:spacing w:val="-5"/>
                <w:w w:val="105"/>
                <w:sz w:val="19"/>
              </w:rPr>
              <w:t>13</w:t>
            </w:r>
          </w:p>
        </w:tc>
      </w:tr>
      <w:tr w:rsidR="0082500A">
        <w:trPr>
          <w:trHeight w:val="230"/>
        </w:trPr>
        <w:tc>
          <w:tcPr>
            <w:tcW w:w="3967" w:type="dxa"/>
            <w:gridSpan w:val="2"/>
          </w:tcPr>
          <w:p w:rsidR="0082500A" w:rsidRDefault="0056191C">
            <w:pPr>
              <w:pStyle w:val="TableParagraph"/>
              <w:ind w:left="1072"/>
              <w:rPr>
                <w:sz w:val="19"/>
              </w:rPr>
            </w:pPr>
            <w:r>
              <w:rPr>
                <w:w w:val="105"/>
                <w:sz w:val="19"/>
              </w:rPr>
              <w:t>4</w:t>
            </w:r>
            <w:r>
              <w:rPr>
                <w:spacing w:val="58"/>
                <w:w w:val="150"/>
                <w:sz w:val="19"/>
              </w:rPr>
              <w:t xml:space="preserve"> </w:t>
            </w:r>
            <w:r>
              <w:rPr>
                <w:w w:val="105"/>
                <w:sz w:val="19"/>
              </w:rPr>
              <w:t>a)</w:t>
            </w:r>
            <w:r>
              <w:rPr>
                <w:spacing w:val="47"/>
                <w:w w:val="105"/>
                <w:sz w:val="19"/>
              </w:rPr>
              <w:t xml:space="preserve"> </w:t>
            </w:r>
            <w:r>
              <w:rPr>
                <w:w w:val="105"/>
                <w:sz w:val="19"/>
              </w:rPr>
              <w:t>Active</w:t>
            </w:r>
            <w:r>
              <w:rPr>
                <w:spacing w:val="-1"/>
                <w:w w:val="105"/>
                <w:sz w:val="19"/>
              </w:rPr>
              <w:t xml:space="preserve"> </w:t>
            </w:r>
            <w:r>
              <w:rPr>
                <w:spacing w:val="-2"/>
                <w:w w:val="105"/>
                <w:sz w:val="19"/>
              </w:rPr>
              <w:t>Members</w:t>
            </w:r>
          </w:p>
        </w:tc>
        <w:tc>
          <w:tcPr>
            <w:tcW w:w="799" w:type="dxa"/>
          </w:tcPr>
          <w:p w:rsidR="0082500A" w:rsidRDefault="0056191C">
            <w:pPr>
              <w:pStyle w:val="TableParagraph"/>
              <w:ind w:left="224"/>
              <w:rPr>
                <w:sz w:val="19"/>
              </w:rPr>
            </w:pPr>
            <w:r>
              <w:rPr>
                <w:w w:val="103"/>
                <w:sz w:val="19"/>
              </w:rPr>
              <w:t>5</w:t>
            </w:r>
          </w:p>
        </w:tc>
        <w:tc>
          <w:tcPr>
            <w:tcW w:w="1669" w:type="dxa"/>
            <w:gridSpan w:val="2"/>
          </w:tcPr>
          <w:p w:rsidR="0082500A" w:rsidRDefault="0056191C">
            <w:pPr>
              <w:pStyle w:val="TableParagraph"/>
              <w:ind w:right="71"/>
              <w:jc w:val="right"/>
              <w:rPr>
                <w:sz w:val="19"/>
              </w:rPr>
            </w:pPr>
            <w:r>
              <w:rPr>
                <w:w w:val="103"/>
                <w:sz w:val="19"/>
              </w:rPr>
              <w:t>7</w:t>
            </w:r>
          </w:p>
        </w:tc>
        <w:tc>
          <w:tcPr>
            <w:tcW w:w="2771" w:type="dxa"/>
          </w:tcPr>
          <w:p w:rsidR="0082500A" w:rsidRDefault="0056191C">
            <w:pPr>
              <w:pStyle w:val="TableParagraph"/>
              <w:ind w:left="70"/>
              <w:rPr>
                <w:sz w:val="19"/>
              </w:rPr>
            </w:pPr>
            <w:r>
              <w:rPr>
                <w:w w:val="105"/>
                <w:sz w:val="19"/>
              </w:rPr>
              <w:t>Duties</w:t>
            </w:r>
            <w:r>
              <w:rPr>
                <w:spacing w:val="-4"/>
                <w:w w:val="105"/>
                <w:sz w:val="19"/>
              </w:rPr>
              <w:t xml:space="preserve"> </w:t>
            </w:r>
            <w:r>
              <w:rPr>
                <w:w w:val="105"/>
                <w:sz w:val="19"/>
              </w:rPr>
              <w:t>of</w:t>
            </w:r>
            <w:r>
              <w:rPr>
                <w:spacing w:val="-4"/>
                <w:w w:val="105"/>
                <w:sz w:val="19"/>
              </w:rPr>
              <w:t xml:space="preserve"> </w:t>
            </w:r>
            <w:r>
              <w:rPr>
                <w:w w:val="105"/>
                <w:sz w:val="19"/>
              </w:rPr>
              <w:t>the</w:t>
            </w:r>
            <w:r>
              <w:rPr>
                <w:spacing w:val="-3"/>
                <w:w w:val="105"/>
                <w:sz w:val="19"/>
              </w:rPr>
              <w:t xml:space="preserve"> </w:t>
            </w:r>
            <w:r>
              <w:rPr>
                <w:spacing w:val="-2"/>
                <w:w w:val="105"/>
                <w:sz w:val="19"/>
              </w:rPr>
              <w:t>Scientific</w:t>
            </w:r>
          </w:p>
        </w:tc>
        <w:tc>
          <w:tcPr>
            <w:tcW w:w="326" w:type="dxa"/>
          </w:tcPr>
          <w:p w:rsidR="0082500A" w:rsidRDefault="0082500A">
            <w:pPr>
              <w:pStyle w:val="TableParagraph"/>
              <w:spacing w:before="0" w:line="240" w:lineRule="auto"/>
              <w:rPr>
                <w:rFonts w:ascii="Times New Roman"/>
                <w:sz w:val="16"/>
              </w:rPr>
            </w:pPr>
          </w:p>
        </w:tc>
      </w:tr>
      <w:tr w:rsidR="0082500A">
        <w:trPr>
          <w:trHeight w:val="230"/>
        </w:trPr>
        <w:tc>
          <w:tcPr>
            <w:tcW w:w="3967" w:type="dxa"/>
            <w:gridSpan w:val="2"/>
          </w:tcPr>
          <w:p w:rsidR="0082500A" w:rsidRDefault="0056191C">
            <w:pPr>
              <w:pStyle w:val="TableParagraph"/>
              <w:ind w:left="1326"/>
              <w:rPr>
                <w:sz w:val="19"/>
              </w:rPr>
            </w:pPr>
            <w:r>
              <w:rPr>
                <w:w w:val="105"/>
                <w:sz w:val="19"/>
              </w:rPr>
              <w:t>b)</w:t>
            </w:r>
            <w:r>
              <w:rPr>
                <w:spacing w:val="42"/>
                <w:w w:val="105"/>
                <w:sz w:val="19"/>
              </w:rPr>
              <w:t xml:space="preserve"> </w:t>
            </w:r>
            <w:r>
              <w:rPr>
                <w:w w:val="105"/>
                <w:sz w:val="19"/>
              </w:rPr>
              <w:t>Provisional</w:t>
            </w:r>
            <w:r>
              <w:rPr>
                <w:spacing w:val="-4"/>
                <w:w w:val="105"/>
                <w:sz w:val="19"/>
              </w:rPr>
              <w:t xml:space="preserve"> </w:t>
            </w:r>
            <w:r>
              <w:rPr>
                <w:spacing w:val="-2"/>
                <w:w w:val="105"/>
                <w:sz w:val="19"/>
              </w:rPr>
              <w:t>Members</w:t>
            </w:r>
          </w:p>
        </w:tc>
        <w:tc>
          <w:tcPr>
            <w:tcW w:w="799" w:type="dxa"/>
          </w:tcPr>
          <w:p w:rsidR="0082500A" w:rsidRDefault="0056191C">
            <w:pPr>
              <w:pStyle w:val="TableParagraph"/>
              <w:ind w:left="224"/>
              <w:rPr>
                <w:sz w:val="19"/>
              </w:rPr>
            </w:pPr>
            <w:r>
              <w:rPr>
                <w:w w:val="103"/>
                <w:sz w:val="19"/>
              </w:rPr>
              <w:t>5</w:t>
            </w:r>
          </w:p>
        </w:tc>
        <w:tc>
          <w:tcPr>
            <w:tcW w:w="1669" w:type="dxa"/>
            <w:gridSpan w:val="2"/>
          </w:tcPr>
          <w:p w:rsidR="0082500A" w:rsidRDefault="0082500A">
            <w:pPr>
              <w:pStyle w:val="TableParagraph"/>
              <w:spacing w:before="0" w:line="240" w:lineRule="auto"/>
              <w:rPr>
                <w:rFonts w:ascii="Times New Roman"/>
                <w:sz w:val="16"/>
              </w:rPr>
            </w:pPr>
          </w:p>
        </w:tc>
        <w:tc>
          <w:tcPr>
            <w:tcW w:w="2771" w:type="dxa"/>
          </w:tcPr>
          <w:p w:rsidR="0082500A" w:rsidRDefault="0056191C">
            <w:pPr>
              <w:pStyle w:val="TableParagraph"/>
              <w:ind w:left="70"/>
              <w:rPr>
                <w:sz w:val="19"/>
              </w:rPr>
            </w:pPr>
            <w:r>
              <w:rPr>
                <w:spacing w:val="-2"/>
                <w:w w:val="105"/>
                <w:sz w:val="19"/>
              </w:rPr>
              <w:t>Committee</w:t>
            </w:r>
          </w:p>
        </w:tc>
        <w:tc>
          <w:tcPr>
            <w:tcW w:w="326" w:type="dxa"/>
          </w:tcPr>
          <w:p w:rsidR="0082500A" w:rsidRDefault="0056191C">
            <w:pPr>
              <w:pStyle w:val="TableParagraph"/>
              <w:ind w:right="47"/>
              <w:jc w:val="right"/>
              <w:rPr>
                <w:sz w:val="19"/>
              </w:rPr>
            </w:pPr>
            <w:r>
              <w:rPr>
                <w:spacing w:val="-5"/>
                <w:w w:val="105"/>
                <w:sz w:val="19"/>
              </w:rPr>
              <w:t>14</w:t>
            </w:r>
          </w:p>
        </w:tc>
      </w:tr>
      <w:tr w:rsidR="0082500A">
        <w:trPr>
          <w:trHeight w:val="230"/>
        </w:trPr>
        <w:tc>
          <w:tcPr>
            <w:tcW w:w="3967" w:type="dxa"/>
            <w:gridSpan w:val="2"/>
          </w:tcPr>
          <w:p w:rsidR="0082500A" w:rsidRDefault="0056191C">
            <w:pPr>
              <w:pStyle w:val="TableParagraph"/>
              <w:ind w:left="1326"/>
              <w:rPr>
                <w:sz w:val="19"/>
              </w:rPr>
            </w:pPr>
            <w:r>
              <w:rPr>
                <w:w w:val="105"/>
                <w:sz w:val="19"/>
              </w:rPr>
              <w:t>c)</w:t>
            </w:r>
            <w:r>
              <w:rPr>
                <w:spacing w:val="55"/>
                <w:w w:val="105"/>
                <w:sz w:val="19"/>
              </w:rPr>
              <w:t xml:space="preserve"> </w:t>
            </w:r>
            <w:r>
              <w:rPr>
                <w:w w:val="105"/>
                <w:sz w:val="19"/>
              </w:rPr>
              <w:t>Senior</w:t>
            </w:r>
            <w:r>
              <w:rPr>
                <w:spacing w:val="-2"/>
                <w:w w:val="105"/>
                <w:sz w:val="19"/>
              </w:rPr>
              <w:t xml:space="preserve"> Members</w:t>
            </w:r>
          </w:p>
        </w:tc>
        <w:tc>
          <w:tcPr>
            <w:tcW w:w="799" w:type="dxa"/>
          </w:tcPr>
          <w:p w:rsidR="0082500A" w:rsidRDefault="0056191C">
            <w:pPr>
              <w:pStyle w:val="TableParagraph"/>
              <w:ind w:left="224"/>
              <w:rPr>
                <w:sz w:val="19"/>
              </w:rPr>
            </w:pPr>
            <w:r>
              <w:rPr>
                <w:w w:val="103"/>
                <w:sz w:val="19"/>
              </w:rPr>
              <w:t>6</w:t>
            </w:r>
          </w:p>
        </w:tc>
        <w:tc>
          <w:tcPr>
            <w:tcW w:w="1669" w:type="dxa"/>
            <w:gridSpan w:val="2"/>
          </w:tcPr>
          <w:p w:rsidR="0082500A" w:rsidRDefault="0056191C">
            <w:pPr>
              <w:pStyle w:val="TableParagraph"/>
              <w:ind w:right="71"/>
              <w:jc w:val="right"/>
              <w:rPr>
                <w:sz w:val="19"/>
              </w:rPr>
            </w:pPr>
            <w:r>
              <w:rPr>
                <w:w w:val="103"/>
                <w:sz w:val="19"/>
              </w:rPr>
              <w:t>8</w:t>
            </w:r>
          </w:p>
        </w:tc>
        <w:tc>
          <w:tcPr>
            <w:tcW w:w="2771" w:type="dxa"/>
          </w:tcPr>
          <w:p w:rsidR="0082500A" w:rsidRDefault="0056191C">
            <w:pPr>
              <w:pStyle w:val="TableParagraph"/>
              <w:ind w:left="70"/>
              <w:rPr>
                <w:sz w:val="19"/>
              </w:rPr>
            </w:pPr>
            <w:r>
              <w:rPr>
                <w:w w:val="105"/>
                <w:sz w:val="19"/>
              </w:rPr>
              <w:t>The</w:t>
            </w:r>
            <w:r>
              <w:rPr>
                <w:spacing w:val="-6"/>
                <w:w w:val="105"/>
                <w:sz w:val="19"/>
              </w:rPr>
              <w:t xml:space="preserve"> </w:t>
            </w:r>
            <w:r>
              <w:rPr>
                <w:w w:val="105"/>
                <w:sz w:val="19"/>
              </w:rPr>
              <w:t>Membership</w:t>
            </w:r>
            <w:r>
              <w:rPr>
                <w:spacing w:val="-6"/>
                <w:w w:val="105"/>
                <w:sz w:val="19"/>
              </w:rPr>
              <w:t xml:space="preserve"> </w:t>
            </w:r>
            <w:r>
              <w:rPr>
                <w:spacing w:val="-2"/>
                <w:w w:val="105"/>
                <w:sz w:val="19"/>
              </w:rPr>
              <w:t>Committee</w:t>
            </w:r>
          </w:p>
        </w:tc>
        <w:tc>
          <w:tcPr>
            <w:tcW w:w="326" w:type="dxa"/>
          </w:tcPr>
          <w:p w:rsidR="0082500A" w:rsidRDefault="0056191C">
            <w:pPr>
              <w:pStyle w:val="TableParagraph"/>
              <w:ind w:right="47"/>
              <w:jc w:val="right"/>
              <w:rPr>
                <w:sz w:val="19"/>
              </w:rPr>
            </w:pPr>
            <w:r>
              <w:rPr>
                <w:spacing w:val="-5"/>
                <w:w w:val="105"/>
                <w:sz w:val="19"/>
              </w:rPr>
              <w:t>14</w:t>
            </w:r>
          </w:p>
        </w:tc>
      </w:tr>
      <w:tr w:rsidR="0082500A">
        <w:trPr>
          <w:trHeight w:val="230"/>
        </w:trPr>
        <w:tc>
          <w:tcPr>
            <w:tcW w:w="3967" w:type="dxa"/>
            <w:gridSpan w:val="2"/>
          </w:tcPr>
          <w:p w:rsidR="0082500A" w:rsidRDefault="0056191C">
            <w:pPr>
              <w:pStyle w:val="TableParagraph"/>
              <w:ind w:left="1326"/>
              <w:rPr>
                <w:sz w:val="19"/>
              </w:rPr>
            </w:pPr>
            <w:r>
              <w:rPr>
                <w:w w:val="105"/>
                <w:sz w:val="19"/>
              </w:rPr>
              <w:t>d)</w:t>
            </w:r>
            <w:r>
              <w:rPr>
                <w:spacing w:val="43"/>
                <w:w w:val="105"/>
                <w:sz w:val="19"/>
              </w:rPr>
              <w:t xml:space="preserve"> </w:t>
            </w:r>
            <w:r>
              <w:rPr>
                <w:w w:val="105"/>
                <w:sz w:val="19"/>
              </w:rPr>
              <w:t>Honorary</w:t>
            </w:r>
            <w:r>
              <w:rPr>
                <w:spacing w:val="-2"/>
                <w:w w:val="105"/>
                <w:sz w:val="19"/>
              </w:rPr>
              <w:t xml:space="preserve"> Members</w:t>
            </w:r>
          </w:p>
        </w:tc>
        <w:tc>
          <w:tcPr>
            <w:tcW w:w="799" w:type="dxa"/>
          </w:tcPr>
          <w:p w:rsidR="0082500A" w:rsidRDefault="0056191C">
            <w:pPr>
              <w:pStyle w:val="TableParagraph"/>
              <w:ind w:left="224"/>
              <w:rPr>
                <w:sz w:val="19"/>
              </w:rPr>
            </w:pPr>
            <w:r>
              <w:rPr>
                <w:w w:val="103"/>
                <w:sz w:val="19"/>
              </w:rPr>
              <w:t>6</w:t>
            </w:r>
          </w:p>
        </w:tc>
        <w:tc>
          <w:tcPr>
            <w:tcW w:w="1669" w:type="dxa"/>
            <w:gridSpan w:val="2"/>
          </w:tcPr>
          <w:p w:rsidR="0082500A" w:rsidRDefault="0056191C">
            <w:pPr>
              <w:pStyle w:val="TableParagraph"/>
              <w:ind w:right="71"/>
              <w:jc w:val="right"/>
              <w:rPr>
                <w:sz w:val="19"/>
              </w:rPr>
            </w:pPr>
            <w:r>
              <w:rPr>
                <w:w w:val="103"/>
                <w:sz w:val="19"/>
              </w:rPr>
              <w:t>9</w:t>
            </w:r>
          </w:p>
        </w:tc>
        <w:tc>
          <w:tcPr>
            <w:tcW w:w="2771" w:type="dxa"/>
          </w:tcPr>
          <w:p w:rsidR="0082500A" w:rsidRDefault="0056191C">
            <w:pPr>
              <w:pStyle w:val="TableParagraph"/>
              <w:ind w:left="70"/>
              <w:rPr>
                <w:sz w:val="19"/>
              </w:rPr>
            </w:pPr>
            <w:r>
              <w:rPr>
                <w:w w:val="105"/>
                <w:sz w:val="19"/>
              </w:rPr>
              <w:t>The</w:t>
            </w:r>
            <w:r>
              <w:rPr>
                <w:spacing w:val="-7"/>
                <w:w w:val="105"/>
                <w:sz w:val="19"/>
              </w:rPr>
              <w:t xml:space="preserve"> </w:t>
            </w:r>
            <w:r>
              <w:rPr>
                <w:w w:val="105"/>
                <w:sz w:val="19"/>
              </w:rPr>
              <w:t>Nomination</w:t>
            </w:r>
            <w:r>
              <w:rPr>
                <w:spacing w:val="-7"/>
                <w:w w:val="105"/>
                <w:sz w:val="19"/>
              </w:rPr>
              <w:t xml:space="preserve"> </w:t>
            </w:r>
            <w:r>
              <w:rPr>
                <w:spacing w:val="-2"/>
                <w:w w:val="105"/>
                <w:sz w:val="19"/>
              </w:rPr>
              <w:t>Committee</w:t>
            </w:r>
          </w:p>
        </w:tc>
        <w:tc>
          <w:tcPr>
            <w:tcW w:w="326" w:type="dxa"/>
          </w:tcPr>
          <w:p w:rsidR="0082500A" w:rsidRDefault="0056191C">
            <w:pPr>
              <w:pStyle w:val="TableParagraph"/>
              <w:ind w:right="47"/>
              <w:jc w:val="right"/>
              <w:rPr>
                <w:sz w:val="19"/>
              </w:rPr>
            </w:pPr>
            <w:r>
              <w:rPr>
                <w:spacing w:val="-5"/>
                <w:w w:val="105"/>
                <w:sz w:val="19"/>
              </w:rPr>
              <w:t>15</w:t>
            </w:r>
          </w:p>
        </w:tc>
      </w:tr>
      <w:tr w:rsidR="0082500A">
        <w:trPr>
          <w:trHeight w:val="458"/>
        </w:trPr>
        <w:tc>
          <w:tcPr>
            <w:tcW w:w="3967" w:type="dxa"/>
            <w:gridSpan w:val="2"/>
          </w:tcPr>
          <w:p w:rsidR="0082500A" w:rsidRDefault="0056191C">
            <w:pPr>
              <w:pStyle w:val="TableParagraph"/>
              <w:spacing w:line="240" w:lineRule="auto"/>
              <w:ind w:left="1072"/>
              <w:rPr>
                <w:sz w:val="19"/>
              </w:rPr>
            </w:pPr>
            <w:r>
              <w:rPr>
                <w:w w:val="105"/>
                <w:sz w:val="19"/>
              </w:rPr>
              <w:t>5</w:t>
            </w:r>
            <w:r>
              <w:rPr>
                <w:spacing w:val="77"/>
                <w:w w:val="105"/>
                <w:sz w:val="19"/>
              </w:rPr>
              <w:t xml:space="preserve"> </w:t>
            </w:r>
            <w:r>
              <w:rPr>
                <w:w w:val="105"/>
                <w:sz w:val="19"/>
              </w:rPr>
              <w:t>Application</w:t>
            </w:r>
            <w:r>
              <w:rPr>
                <w:spacing w:val="-3"/>
                <w:w w:val="105"/>
                <w:sz w:val="19"/>
              </w:rPr>
              <w:t xml:space="preserve"> </w:t>
            </w:r>
            <w:r>
              <w:rPr>
                <w:w w:val="105"/>
                <w:sz w:val="19"/>
              </w:rPr>
              <w:t>and</w:t>
            </w:r>
            <w:r>
              <w:rPr>
                <w:spacing w:val="-2"/>
                <w:w w:val="105"/>
                <w:sz w:val="19"/>
              </w:rPr>
              <w:t xml:space="preserve"> Admission</w:t>
            </w:r>
          </w:p>
          <w:p w:rsidR="0082500A" w:rsidRDefault="0056191C">
            <w:pPr>
              <w:pStyle w:val="TableParagraph"/>
              <w:spacing w:before="12" w:line="203" w:lineRule="exact"/>
              <w:ind w:left="1326"/>
              <w:rPr>
                <w:sz w:val="19"/>
              </w:rPr>
            </w:pPr>
            <w:r>
              <w:rPr>
                <w:w w:val="105"/>
                <w:sz w:val="19"/>
              </w:rPr>
              <w:t>a)</w:t>
            </w:r>
            <w:r>
              <w:rPr>
                <w:spacing w:val="41"/>
                <w:w w:val="105"/>
                <w:sz w:val="19"/>
              </w:rPr>
              <w:t xml:space="preserve"> </w:t>
            </w:r>
            <w:r>
              <w:rPr>
                <w:w w:val="105"/>
                <w:sz w:val="19"/>
              </w:rPr>
              <w:t>Application</w:t>
            </w:r>
            <w:r>
              <w:rPr>
                <w:spacing w:val="-4"/>
                <w:w w:val="105"/>
                <w:sz w:val="19"/>
              </w:rPr>
              <w:t xml:space="preserve"> </w:t>
            </w:r>
            <w:r>
              <w:rPr>
                <w:spacing w:val="-5"/>
                <w:w w:val="105"/>
                <w:sz w:val="19"/>
              </w:rPr>
              <w:t>for</w:t>
            </w:r>
          </w:p>
        </w:tc>
        <w:tc>
          <w:tcPr>
            <w:tcW w:w="799" w:type="dxa"/>
          </w:tcPr>
          <w:p w:rsidR="0082500A" w:rsidRDefault="0056191C">
            <w:pPr>
              <w:pStyle w:val="TableParagraph"/>
              <w:spacing w:line="240" w:lineRule="auto"/>
              <w:ind w:left="224"/>
              <w:rPr>
                <w:sz w:val="19"/>
              </w:rPr>
            </w:pPr>
            <w:r>
              <w:rPr>
                <w:w w:val="103"/>
                <w:sz w:val="19"/>
              </w:rPr>
              <w:t>7</w:t>
            </w:r>
          </w:p>
        </w:tc>
        <w:tc>
          <w:tcPr>
            <w:tcW w:w="1669" w:type="dxa"/>
            <w:gridSpan w:val="2"/>
          </w:tcPr>
          <w:p w:rsidR="0082500A" w:rsidRDefault="0056191C">
            <w:pPr>
              <w:pStyle w:val="TableParagraph"/>
              <w:spacing w:line="240" w:lineRule="auto"/>
              <w:ind w:right="69"/>
              <w:jc w:val="right"/>
              <w:rPr>
                <w:sz w:val="19"/>
              </w:rPr>
            </w:pPr>
            <w:r>
              <w:rPr>
                <w:spacing w:val="-5"/>
                <w:w w:val="105"/>
                <w:sz w:val="19"/>
              </w:rPr>
              <w:t>10</w:t>
            </w:r>
          </w:p>
        </w:tc>
        <w:tc>
          <w:tcPr>
            <w:tcW w:w="2771" w:type="dxa"/>
          </w:tcPr>
          <w:p w:rsidR="0082500A" w:rsidRDefault="0056191C">
            <w:pPr>
              <w:pStyle w:val="TableParagraph"/>
              <w:spacing w:line="240" w:lineRule="auto"/>
              <w:ind w:left="70"/>
              <w:rPr>
                <w:sz w:val="19"/>
              </w:rPr>
            </w:pPr>
            <w:r>
              <w:rPr>
                <w:w w:val="105"/>
                <w:sz w:val="19"/>
              </w:rPr>
              <w:t>The</w:t>
            </w:r>
            <w:r>
              <w:rPr>
                <w:spacing w:val="-7"/>
                <w:w w:val="105"/>
                <w:sz w:val="19"/>
              </w:rPr>
              <w:t xml:space="preserve"> </w:t>
            </w:r>
            <w:r>
              <w:rPr>
                <w:w w:val="105"/>
                <w:sz w:val="19"/>
              </w:rPr>
              <w:t>Meeting</w:t>
            </w:r>
            <w:r>
              <w:rPr>
                <w:spacing w:val="-6"/>
                <w:w w:val="105"/>
                <w:sz w:val="19"/>
              </w:rPr>
              <w:t xml:space="preserve"> </w:t>
            </w:r>
            <w:r>
              <w:rPr>
                <w:w w:val="105"/>
                <w:sz w:val="19"/>
              </w:rPr>
              <w:t>Chairperson</w:t>
            </w:r>
            <w:r>
              <w:rPr>
                <w:spacing w:val="-6"/>
                <w:w w:val="105"/>
                <w:sz w:val="19"/>
              </w:rPr>
              <w:t xml:space="preserve"> </w:t>
            </w:r>
            <w:r>
              <w:rPr>
                <w:spacing w:val="-5"/>
                <w:w w:val="105"/>
                <w:sz w:val="19"/>
              </w:rPr>
              <w:t>and</w:t>
            </w:r>
          </w:p>
          <w:p w:rsidR="0082500A" w:rsidRDefault="0056191C">
            <w:pPr>
              <w:pStyle w:val="TableParagraph"/>
              <w:spacing w:before="12" w:line="203" w:lineRule="exact"/>
              <w:ind w:left="70"/>
              <w:rPr>
                <w:sz w:val="19"/>
              </w:rPr>
            </w:pPr>
            <w:r>
              <w:rPr>
                <w:w w:val="105"/>
                <w:sz w:val="19"/>
              </w:rPr>
              <w:t>the</w:t>
            </w:r>
            <w:r>
              <w:rPr>
                <w:spacing w:val="-6"/>
                <w:w w:val="105"/>
                <w:sz w:val="19"/>
              </w:rPr>
              <w:t xml:space="preserve"> </w:t>
            </w:r>
            <w:r>
              <w:rPr>
                <w:w w:val="105"/>
                <w:sz w:val="19"/>
              </w:rPr>
              <w:t>Programme</w:t>
            </w:r>
            <w:r>
              <w:rPr>
                <w:spacing w:val="-5"/>
                <w:w w:val="105"/>
                <w:sz w:val="19"/>
              </w:rPr>
              <w:t xml:space="preserve"> </w:t>
            </w:r>
            <w:r>
              <w:rPr>
                <w:spacing w:val="-2"/>
                <w:w w:val="105"/>
                <w:sz w:val="19"/>
              </w:rPr>
              <w:t>Chairperson</w:t>
            </w:r>
          </w:p>
        </w:tc>
        <w:tc>
          <w:tcPr>
            <w:tcW w:w="326" w:type="dxa"/>
          </w:tcPr>
          <w:p w:rsidR="0082500A" w:rsidRDefault="0082500A">
            <w:pPr>
              <w:pStyle w:val="TableParagraph"/>
              <w:spacing w:line="240" w:lineRule="auto"/>
              <w:rPr>
                <w:sz w:val="20"/>
              </w:rPr>
            </w:pPr>
          </w:p>
          <w:p w:rsidR="0082500A" w:rsidRDefault="0056191C">
            <w:pPr>
              <w:pStyle w:val="TableParagraph"/>
              <w:spacing w:before="0" w:line="203" w:lineRule="exact"/>
              <w:ind w:right="47"/>
              <w:jc w:val="right"/>
              <w:rPr>
                <w:sz w:val="19"/>
              </w:rPr>
            </w:pPr>
            <w:r>
              <w:rPr>
                <w:spacing w:val="-5"/>
                <w:w w:val="105"/>
                <w:sz w:val="19"/>
              </w:rPr>
              <w:t>15</w:t>
            </w:r>
          </w:p>
        </w:tc>
      </w:tr>
      <w:tr w:rsidR="0082500A">
        <w:trPr>
          <w:trHeight w:val="227"/>
        </w:trPr>
        <w:tc>
          <w:tcPr>
            <w:tcW w:w="3967" w:type="dxa"/>
            <w:gridSpan w:val="2"/>
          </w:tcPr>
          <w:p w:rsidR="0082500A" w:rsidRDefault="0056191C">
            <w:pPr>
              <w:pStyle w:val="TableParagraph"/>
              <w:spacing w:before="3"/>
              <w:ind w:left="1610"/>
              <w:rPr>
                <w:sz w:val="19"/>
              </w:rPr>
            </w:pPr>
            <w:r>
              <w:rPr>
                <w:sz w:val="19"/>
              </w:rPr>
              <w:t>Provisional</w:t>
            </w:r>
            <w:r>
              <w:rPr>
                <w:spacing w:val="39"/>
                <w:sz w:val="19"/>
              </w:rPr>
              <w:t xml:space="preserve"> </w:t>
            </w:r>
            <w:r>
              <w:rPr>
                <w:spacing w:val="-2"/>
                <w:sz w:val="19"/>
              </w:rPr>
              <w:t>Membership</w:t>
            </w:r>
          </w:p>
        </w:tc>
        <w:tc>
          <w:tcPr>
            <w:tcW w:w="799" w:type="dxa"/>
          </w:tcPr>
          <w:p w:rsidR="0082500A" w:rsidRDefault="0056191C">
            <w:pPr>
              <w:pStyle w:val="TableParagraph"/>
              <w:spacing w:before="3"/>
              <w:ind w:left="224"/>
              <w:rPr>
                <w:sz w:val="19"/>
              </w:rPr>
            </w:pPr>
            <w:r>
              <w:rPr>
                <w:w w:val="103"/>
                <w:sz w:val="19"/>
              </w:rPr>
              <w:t>7</w:t>
            </w:r>
          </w:p>
        </w:tc>
        <w:tc>
          <w:tcPr>
            <w:tcW w:w="1669" w:type="dxa"/>
            <w:gridSpan w:val="2"/>
          </w:tcPr>
          <w:p w:rsidR="0082500A" w:rsidRDefault="0056191C">
            <w:pPr>
              <w:pStyle w:val="TableParagraph"/>
              <w:spacing w:before="3"/>
              <w:ind w:right="69"/>
              <w:jc w:val="right"/>
              <w:rPr>
                <w:sz w:val="19"/>
              </w:rPr>
            </w:pPr>
            <w:r>
              <w:rPr>
                <w:spacing w:val="-5"/>
                <w:w w:val="105"/>
                <w:sz w:val="19"/>
              </w:rPr>
              <w:t>11</w:t>
            </w:r>
          </w:p>
        </w:tc>
        <w:tc>
          <w:tcPr>
            <w:tcW w:w="2771" w:type="dxa"/>
          </w:tcPr>
          <w:p w:rsidR="0082500A" w:rsidRDefault="0056191C">
            <w:pPr>
              <w:pStyle w:val="TableParagraph"/>
              <w:spacing w:before="3"/>
              <w:ind w:left="70"/>
              <w:rPr>
                <w:sz w:val="19"/>
              </w:rPr>
            </w:pPr>
            <w:r>
              <w:rPr>
                <w:w w:val="105"/>
                <w:sz w:val="19"/>
              </w:rPr>
              <w:t>The</w:t>
            </w:r>
            <w:r>
              <w:rPr>
                <w:spacing w:val="-5"/>
                <w:w w:val="105"/>
                <w:sz w:val="19"/>
              </w:rPr>
              <w:t xml:space="preserve"> </w:t>
            </w:r>
            <w:r>
              <w:rPr>
                <w:w w:val="105"/>
                <w:sz w:val="19"/>
              </w:rPr>
              <w:t>Country</w:t>
            </w:r>
            <w:r>
              <w:rPr>
                <w:spacing w:val="-5"/>
                <w:w w:val="105"/>
                <w:sz w:val="19"/>
              </w:rPr>
              <w:t xml:space="preserve"> </w:t>
            </w:r>
            <w:r>
              <w:rPr>
                <w:spacing w:val="-2"/>
                <w:w w:val="105"/>
                <w:sz w:val="19"/>
              </w:rPr>
              <w:t>Representatives</w:t>
            </w:r>
          </w:p>
        </w:tc>
        <w:tc>
          <w:tcPr>
            <w:tcW w:w="326" w:type="dxa"/>
          </w:tcPr>
          <w:p w:rsidR="0082500A" w:rsidRDefault="0056191C">
            <w:pPr>
              <w:pStyle w:val="TableParagraph"/>
              <w:spacing w:before="3"/>
              <w:ind w:right="47"/>
              <w:jc w:val="right"/>
              <w:rPr>
                <w:sz w:val="19"/>
              </w:rPr>
            </w:pPr>
            <w:r>
              <w:rPr>
                <w:spacing w:val="-5"/>
                <w:w w:val="105"/>
                <w:sz w:val="19"/>
              </w:rPr>
              <w:t>16</w:t>
            </w:r>
          </w:p>
        </w:tc>
      </w:tr>
      <w:tr w:rsidR="0082500A">
        <w:trPr>
          <w:trHeight w:val="685"/>
        </w:trPr>
        <w:tc>
          <w:tcPr>
            <w:tcW w:w="3967" w:type="dxa"/>
            <w:gridSpan w:val="2"/>
          </w:tcPr>
          <w:p w:rsidR="0082500A" w:rsidRDefault="0056191C">
            <w:pPr>
              <w:pStyle w:val="TableParagraph"/>
              <w:numPr>
                <w:ilvl w:val="0"/>
                <w:numId w:val="18"/>
              </w:numPr>
              <w:tabs>
                <w:tab w:val="left" w:pos="1610"/>
              </w:tabs>
              <w:spacing w:line="252" w:lineRule="auto"/>
              <w:ind w:right="223"/>
              <w:rPr>
                <w:sz w:val="19"/>
              </w:rPr>
            </w:pPr>
            <w:r>
              <w:rPr>
                <w:w w:val="105"/>
                <w:sz w:val="19"/>
              </w:rPr>
              <w:t>Admission for Provisional</w:t>
            </w:r>
            <w:r>
              <w:rPr>
                <w:spacing w:val="-14"/>
                <w:w w:val="105"/>
                <w:sz w:val="19"/>
              </w:rPr>
              <w:t xml:space="preserve"> </w:t>
            </w:r>
            <w:r>
              <w:rPr>
                <w:w w:val="105"/>
                <w:sz w:val="19"/>
              </w:rPr>
              <w:t>Membership</w:t>
            </w:r>
          </w:p>
          <w:p w:rsidR="0082500A" w:rsidRDefault="0056191C">
            <w:pPr>
              <w:pStyle w:val="TableParagraph"/>
              <w:numPr>
                <w:ilvl w:val="0"/>
                <w:numId w:val="18"/>
              </w:numPr>
              <w:tabs>
                <w:tab w:val="left" w:pos="1610"/>
              </w:tabs>
              <w:spacing w:before="2" w:line="200" w:lineRule="exact"/>
              <w:rPr>
                <w:sz w:val="19"/>
              </w:rPr>
            </w:pPr>
            <w:r>
              <w:rPr>
                <w:sz w:val="19"/>
              </w:rPr>
              <w:t>Application</w:t>
            </w:r>
            <w:r>
              <w:rPr>
                <w:spacing w:val="38"/>
                <w:sz w:val="19"/>
              </w:rPr>
              <w:t xml:space="preserve"> </w:t>
            </w:r>
            <w:r>
              <w:rPr>
                <w:spacing w:val="-5"/>
                <w:sz w:val="19"/>
              </w:rPr>
              <w:t>for</w:t>
            </w:r>
          </w:p>
        </w:tc>
        <w:tc>
          <w:tcPr>
            <w:tcW w:w="799" w:type="dxa"/>
          </w:tcPr>
          <w:p w:rsidR="0082500A" w:rsidRDefault="0082500A">
            <w:pPr>
              <w:pStyle w:val="TableParagraph"/>
              <w:spacing w:line="240" w:lineRule="auto"/>
              <w:rPr>
                <w:sz w:val="20"/>
              </w:rPr>
            </w:pPr>
          </w:p>
          <w:p w:rsidR="0082500A" w:rsidRDefault="0056191C">
            <w:pPr>
              <w:pStyle w:val="TableParagraph"/>
              <w:spacing w:before="0" w:line="240" w:lineRule="auto"/>
              <w:ind w:left="224"/>
              <w:rPr>
                <w:sz w:val="19"/>
              </w:rPr>
            </w:pPr>
            <w:r>
              <w:rPr>
                <w:w w:val="103"/>
                <w:sz w:val="19"/>
              </w:rPr>
              <w:t>7</w:t>
            </w:r>
          </w:p>
        </w:tc>
        <w:tc>
          <w:tcPr>
            <w:tcW w:w="1669" w:type="dxa"/>
            <w:gridSpan w:val="2"/>
          </w:tcPr>
          <w:p w:rsidR="0082500A" w:rsidRDefault="0056191C">
            <w:pPr>
              <w:pStyle w:val="TableParagraph"/>
              <w:spacing w:line="240" w:lineRule="auto"/>
              <w:ind w:right="69"/>
              <w:jc w:val="right"/>
              <w:rPr>
                <w:sz w:val="19"/>
              </w:rPr>
            </w:pPr>
            <w:r>
              <w:rPr>
                <w:spacing w:val="-5"/>
                <w:w w:val="105"/>
                <w:sz w:val="19"/>
              </w:rPr>
              <w:t>12</w:t>
            </w:r>
          </w:p>
        </w:tc>
        <w:tc>
          <w:tcPr>
            <w:tcW w:w="2771" w:type="dxa"/>
          </w:tcPr>
          <w:p w:rsidR="0082500A" w:rsidRDefault="0056191C">
            <w:pPr>
              <w:pStyle w:val="TableParagraph"/>
              <w:spacing w:line="240" w:lineRule="auto"/>
              <w:ind w:left="70"/>
              <w:rPr>
                <w:sz w:val="19"/>
              </w:rPr>
            </w:pPr>
            <w:r>
              <w:rPr>
                <w:spacing w:val="-2"/>
                <w:w w:val="105"/>
                <w:sz w:val="19"/>
              </w:rPr>
              <w:t>Communications</w:t>
            </w:r>
          </w:p>
        </w:tc>
        <w:tc>
          <w:tcPr>
            <w:tcW w:w="326" w:type="dxa"/>
          </w:tcPr>
          <w:p w:rsidR="0082500A" w:rsidRDefault="0056191C">
            <w:pPr>
              <w:pStyle w:val="TableParagraph"/>
              <w:spacing w:line="240" w:lineRule="auto"/>
              <w:ind w:right="47"/>
              <w:jc w:val="right"/>
              <w:rPr>
                <w:sz w:val="19"/>
              </w:rPr>
            </w:pPr>
            <w:r>
              <w:rPr>
                <w:spacing w:val="-5"/>
                <w:w w:val="105"/>
                <w:sz w:val="19"/>
              </w:rPr>
              <w:t>16</w:t>
            </w:r>
          </w:p>
        </w:tc>
      </w:tr>
    </w:tbl>
    <w:p w:rsidR="0082500A" w:rsidRDefault="0082500A">
      <w:pPr>
        <w:jc w:val="right"/>
        <w:rPr>
          <w:sz w:val="19"/>
        </w:rPr>
        <w:sectPr w:rsidR="0082500A">
          <w:pgSz w:w="11900" w:h="16840"/>
          <w:pgMar w:top="1620" w:right="980" w:bottom="280" w:left="800" w:header="708" w:footer="708" w:gutter="0"/>
          <w:cols w:space="708"/>
        </w:sectPr>
      </w:pPr>
    </w:p>
    <w:sdt>
      <w:sdtPr>
        <w:rPr>
          <w:b/>
          <w:bCs/>
        </w:rPr>
        <w:id w:val="834722813"/>
        <w:docPartObj>
          <w:docPartGallery w:val="Table of Contents"/>
          <w:docPartUnique/>
        </w:docPartObj>
      </w:sdtPr>
      <w:sdtEndPr/>
      <w:sdtContent>
        <w:p w:rsidR="0082500A" w:rsidRDefault="0056191C">
          <w:pPr>
            <w:pStyle w:val="Spistreci4"/>
            <w:tabs>
              <w:tab w:val="right" w:pos="4583"/>
            </w:tabs>
            <w:spacing w:before="19"/>
          </w:pPr>
          <w:r>
            <w:t>Active</w:t>
          </w:r>
          <w:r>
            <w:rPr>
              <w:spacing w:val="23"/>
            </w:rPr>
            <w:t xml:space="preserve"> </w:t>
          </w:r>
          <w:r>
            <w:rPr>
              <w:spacing w:val="-2"/>
            </w:rPr>
            <w:t>Membership</w:t>
          </w:r>
          <w:r>
            <w:tab/>
          </w:r>
          <w:r>
            <w:rPr>
              <w:spacing w:val="-10"/>
            </w:rPr>
            <w:t>7</w:t>
          </w:r>
        </w:p>
        <w:p w:rsidR="0082500A" w:rsidRDefault="0056191C">
          <w:pPr>
            <w:pStyle w:val="Spistreci3"/>
            <w:numPr>
              <w:ilvl w:val="0"/>
              <w:numId w:val="17"/>
            </w:numPr>
            <w:tabs>
              <w:tab w:val="left" w:pos="1893"/>
            </w:tabs>
            <w:ind w:hanging="285"/>
          </w:pPr>
          <w:r>
            <w:t>Admission</w:t>
          </w:r>
          <w:r>
            <w:rPr>
              <w:spacing w:val="38"/>
            </w:rPr>
            <w:t xml:space="preserve"> </w:t>
          </w:r>
          <w:r>
            <w:rPr>
              <w:spacing w:val="-5"/>
            </w:rPr>
            <w:t>for</w:t>
          </w:r>
        </w:p>
        <w:p w:rsidR="0082500A" w:rsidRDefault="0056191C">
          <w:pPr>
            <w:pStyle w:val="Spistreci4"/>
            <w:tabs>
              <w:tab w:val="right" w:pos="4583"/>
            </w:tabs>
          </w:pPr>
          <w:r>
            <w:t>Active</w:t>
          </w:r>
          <w:r>
            <w:rPr>
              <w:spacing w:val="23"/>
            </w:rPr>
            <w:t xml:space="preserve"> </w:t>
          </w:r>
          <w:r>
            <w:rPr>
              <w:spacing w:val="-2"/>
            </w:rPr>
            <w:t>Membership</w:t>
          </w:r>
          <w:r>
            <w:tab/>
          </w:r>
          <w:r>
            <w:rPr>
              <w:spacing w:val="-10"/>
            </w:rPr>
            <w:t>8</w:t>
          </w:r>
        </w:p>
        <w:p w:rsidR="0082500A" w:rsidRDefault="0056191C">
          <w:pPr>
            <w:pStyle w:val="Spistreci3"/>
            <w:numPr>
              <w:ilvl w:val="0"/>
              <w:numId w:val="17"/>
            </w:numPr>
            <w:tabs>
              <w:tab w:val="left" w:pos="1893"/>
            </w:tabs>
            <w:ind w:hanging="285"/>
          </w:pPr>
          <w:r>
            <w:t>Admission</w:t>
          </w:r>
          <w:r>
            <w:rPr>
              <w:spacing w:val="38"/>
            </w:rPr>
            <w:t xml:space="preserve"> </w:t>
          </w:r>
          <w:r>
            <w:rPr>
              <w:spacing w:val="-5"/>
            </w:rPr>
            <w:t>for</w:t>
          </w:r>
        </w:p>
        <w:p w:rsidR="0082500A" w:rsidRDefault="0056191C">
          <w:pPr>
            <w:pStyle w:val="Spistreci4"/>
            <w:tabs>
              <w:tab w:val="right" w:pos="4583"/>
            </w:tabs>
          </w:pPr>
          <w:r>
            <w:t>Honorary</w:t>
          </w:r>
          <w:r>
            <w:rPr>
              <w:spacing w:val="35"/>
            </w:rPr>
            <w:t xml:space="preserve"> </w:t>
          </w:r>
          <w:r>
            <w:rPr>
              <w:spacing w:val="-2"/>
            </w:rPr>
            <w:t>Membership</w:t>
          </w:r>
          <w:r>
            <w:tab/>
          </w:r>
          <w:r>
            <w:rPr>
              <w:spacing w:val="-10"/>
            </w:rPr>
            <w:t>8</w:t>
          </w:r>
        </w:p>
        <w:p w:rsidR="0082500A" w:rsidRDefault="0056191C">
          <w:pPr>
            <w:pStyle w:val="Spistreci2"/>
            <w:tabs>
              <w:tab w:val="right" w:pos="4583"/>
            </w:tabs>
            <w:spacing w:line="252" w:lineRule="auto"/>
          </w:pPr>
          <w:r>
            <w:rPr>
              <w:w w:val="105"/>
            </w:rPr>
            <w:t>6</w:t>
          </w:r>
          <w:r>
            <w:rPr>
              <w:spacing w:val="80"/>
              <w:w w:val="105"/>
            </w:rPr>
            <w:t xml:space="preserve"> </w:t>
          </w:r>
          <w:r>
            <w:rPr>
              <w:w w:val="105"/>
            </w:rPr>
            <w:t xml:space="preserve">Loss of Membership and </w:t>
          </w:r>
          <w:r>
            <w:t>Disciplinary Measures</w:t>
          </w:r>
          <w:r>
            <w:tab/>
          </w:r>
          <w:r>
            <w:rPr>
              <w:spacing w:val="-10"/>
            </w:rPr>
            <w:t>8</w:t>
          </w:r>
        </w:p>
        <w:p w:rsidR="0082500A" w:rsidRDefault="003E63AB">
          <w:pPr>
            <w:pStyle w:val="Spistreci1"/>
            <w:tabs>
              <w:tab w:val="left" w:pos="2163"/>
              <w:tab w:val="right" w:pos="5140"/>
            </w:tabs>
            <w:spacing w:before="19"/>
          </w:pPr>
          <w:hyperlink w:anchor="_TOC_250003" w:history="1">
            <w:r w:rsidR="0056191C">
              <w:rPr>
                <w:b w:val="0"/>
              </w:rPr>
              <w:br w:type="column"/>
            </w:r>
            <w:r w:rsidR="0056191C">
              <w:t>Chapter</w:t>
            </w:r>
            <w:r w:rsidR="0056191C">
              <w:rPr>
                <w:spacing w:val="32"/>
              </w:rPr>
              <w:t xml:space="preserve"> </w:t>
            </w:r>
            <w:r w:rsidR="0056191C">
              <w:rPr>
                <w:spacing w:val="-5"/>
              </w:rPr>
              <w:t>IV</w:t>
            </w:r>
            <w:r w:rsidR="0056191C">
              <w:tab/>
              <w:t>Case</w:t>
            </w:r>
            <w:r w:rsidR="0056191C">
              <w:rPr>
                <w:spacing w:val="21"/>
              </w:rPr>
              <w:t xml:space="preserve"> </w:t>
            </w:r>
            <w:r w:rsidR="0056191C">
              <w:rPr>
                <w:spacing w:val="-2"/>
              </w:rPr>
              <w:t>Presentation</w:t>
            </w:r>
            <w:r w:rsidR="0056191C">
              <w:tab/>
            </w:r>
            <w:r w:rsidR="0056191C">
              <w:rPr>
                <w:spacing w:val="-5"/>
              </w:rPr>
              <w:t>16</w:t>
            </w:r>
          </w:hyperlink>
        </w:p>
        <w:p w:rsidR="0082500A" w:rsidRDefault="003E63AB">
          <w:pPr>
            <w:pStyle w:val="Spistreci1"/>
            <w:tabs>
              <w:tab w:val="left" w:pos="2163"/>
              <w:tab w:val="right" w:pos="5140"/>
            </w:tabs>
          </w:pPr>
          <w:hyperlink w:anchor="_TOC_250002" w:history="1">
            <w:r w:rsidR="0056191C">
              <w:t>Chapter</w:t>
            </w:r>
            <w:r w:rsidR="0056191C">
              <w:rPr>
                <w:spacing w:val="32"/>
              </w:rPr>
              <w:t xml:space="preserve"> </w:t>
            </w:r>
            <w:r w:rsidR="0056191C">
              <w:rPr>
                <w:spacing w:val="-10"/>
              </w:rPr>
              <w:t>V</w:t>
            </w:r>
            <w:r w:rsidR="0056191C">
              <w:tab/>
              <w:t>Admission</w:t>
            </w:r>
            <w:r w:rsidR="0056191C">
              <w:rPr>
                <w:spacing w:val="41"/>
              </w:rPr>
              <w:t xml:space="preserve"> </w:t>
            </w:r>
            <w:r w:rsidR="0056191C">
              <w:rPr>
                <w:spacing w:val="-2"/>
              </w:rPr>
              <w:t>Procedures</w:t>
            </w:r>
            <w:r w:rsidR="0056191C">
              <w:tab/>
            </w:r>
            <w:r w:rsidR="0056191C">
              <w:rPr>
                <w:spacing w:val="-5"/>
              </w:rPr>
              <w:t>16</w:t>
            </w:r>
          </w:hyperlink>
        </w:p>
        <w:p w:rsidR="0082500A" w:rsidRDefault="003E63AB">
          <w:pPr>
            <w:pStyle w:val="Spistreci1"/>
            <w:tabs>
              <w:tab w:val="left" w:pos="2163"/>
              <w:tab w:val="right" w:pos="5139"/>
            </w:tabs>
          </w:pPr>
          <w:hyperlink w:anchor="_TOC_250001" w:history="1">
            <w:r w:rsidR="0056191C">
              <w:t>Chapter</w:t>
            </w:r>
            <w:r w:rsidR="0056191C">
              <w:rPr>
                <w:spacing w:val="32"/>
              </w:rPr>
              <w:t xml:space="preserve"> </w:t>
            </w:r>
            <w:r w:rsidR="0056191C">
              <w:rPr>
                <w:spacing w:val="-5"/>
              </w:rPr>
              <w:t>VI</w:t>
            </w:r>
            <w:r w:rsidR="0056191C">
              <w:tab/>
              <w:t>Amendments</w:t>
            </w:r>
            <w:r w:rsidR="0056191C">
              <w:rPr>
                <w:spacing w:val="25"/>
              </w:rPr>
              <w:t xml:space="preserve"> </w:t>
            </w:r>
            <w:r w:rsidR="0056191C">
              <w:t>to</w:t>
            </w:r>
            <w:r w:rsidR="0056191C">
              <w:rPr>
                <w:spacing w:val="26"/>
              </w:rPr>
              <w:t xml:space="preserve"> </w:t>
            </w:r>
            <w:r w:rsidR="0056191C">
              <w:t>the</w:t>
            </w:r>
            <w:r w:rsidR="0056191C">
              <w:rPr>
                <w:spacing w:val="26"/>
              </w:rPr>
              <w:t xml:space="preserve"> </w:t>
            </w:r>
            <w:r w:rsidR="0056191C">
              <w:rPr>
                <w:spacing w:val="-2"/>
              </w:rPr>
              <w:t>Bylaws</w:t>
            </w:r>
            <w:r w:rsidR="0056191C">
              <w:tab/>
            </w:r>
            <w:r w:rsidR="0056191C">
              <w:rPr>
                <w:spacing w:val="-5"/>
              </w:rPr>
              <w:t>17</w:t>
            </w:r>
          </w:hyperlink>
        </w:p>
        <w:p w:rsidR="0082500A" w:rsidRDefault="003E63AB">
          <w:pPr>
            <w:pStyle w:val="Spistreci1"/>
            <w:tabs>
              <w:tab w:val="left" w:pos="2163"/>
              <w:tab w:val="right" w:pos="5140"/>
            </w:tabs>
            <w:spacing w:before="468"/>
          </w:pPr>
          <w:hyperlink w:anchor="_TOC_250000" w:history="1">
            <w:r w:rsidR="0056191C">
              <w:t>Chapter</w:t>
            </w:r>
            <w:r w:rsidR="0056191C">
              <w:rPr>
                <w:spacing w:val="32"/>
              </w:rPr>
              <w:t xml:space="preserve"> </w:t>
            </w:r>
            <w:r w:rsidR="0056191C">
              <w:rPr>
                <w:spacing w:val="-5"/>
              </w:rPr>
              <w:t>VII</w:t>
            </w:r>
            <w:r w:rsidR="0056191C">
              <w:tab/>
              <w:t>Dissolution</w:t>
            </w:r>
            <w:r w:rsidR="0056191C">
              <w:rPr>
                <w:spacing w:val="22"/>
              </w:rPr>
              <w:t xml:space="preserve"> </w:t>
            </w:r>
            <w:r w:rsidR="0056191C">
              <w:t>of</w:t>
            </w:r>
            <w:r w:rsidR="0056191C">
              <w:rPr>
                <w:spacing w:val="22"/>
              </w:rPr>
              <w:t xml:space="preserve"> </w:t>
            </w:r>
            <w:r w:rsidR="0056191C">
              <w:t>the</w:t>
            </w:r>
            <w:r w:rsidR="0056191C">
              <w:rPr>
                <w:spacing w:val="22"/>
              </w:rPr>
              <w:t xml:space="preserve"> </w:t>
            </w:r>
            <w:r w:rsidR="0056191C">
              <w:rPr>
                <w:spacing w:val="-2"/>
              </w:rPr>
              <w:t>Society</w:t>
            </w:r>
            <w:r w:rsidR="0056191C">
              <w:tab/>
            </w:r>
            <w:r w:rsidR="0056191C">
              <w:rPr>
                <w:spacing w:val="-5"/>
              </w:rPr>
              <w:t>17</w:t>
            </w:r>
          </w:hyperlink>
        </w:p>
      </w:sdtContent>
    </w:sdt>
    <w:p w:rsidR="0082500A" w:rsidRDefault="0082500A">
      <w:pPr>
        <w:sectPr w:rsidR="0082500A">
          <w:type w:val="continuous"/>
          <w:pgSz w:w="11900" w:h="16840"/>
          <w:pgMar w:top="1920" w:right="980" w:bottom="280" w:left="800" w:header="708" w:footer="708" w:gutter="0"/>
          <w:cols w:num="2" w:space="708" w:equalWidth="0">
            <w:col w:w="4585" w:space="40"/>
            <w:col w:w="5495"/>
          </w:cols>
        </w:sectPr>
      </w:pPr>
    </w:p>
    <w:p w:rsidR="0082500A" w:rsidRDefault="0056191C">
      <w:pPr>
        <w:pStyle w:val="Nagwek1"/>
      </w:pPr>
      <w:r>
        <w:rPr>
          <w:spacing w:val="-2"/>
        </w:rPr>
        <w:lastRenderedPageBreak/>
        <w:t>Preamble</w:t>
      </w:r>
    </w:p>
    <w:p w:rsidR="0082500A" w:rsidRDefault="0082500A">
      <w:pPr>
        <w:pStyle w:val="Tekstpodstawowy"/>
        <w:spacing w:before="4"/>
        <w:rPr>
          <w:b/>
          <w:sz w:val="49"/>
        </w:rPr>
      </w:pPr>
    </w:p>
    <w:p w:rsidR="0082500A" w:rsidRDefault="0056191C">
      <w:pPr>
        <w:pStyle w:val="Tekstpodstawowy"/>
        <w:spacing w:before="1" w:line="249" w:lineRule="auto"/>
        <w:ind w:left="2430" w:right="425"/>
      </w:pPr>
      <w:r>
        <w:t>The</w:t>
      </w:r>
      <w:r>
        <w:rPr>
          <w:spacing w:val="-5"/>
        </w:rPr>
        <w:t xml:space="preserve"> </w:t>
      </w:r>
      <w:r>
        <w:t>Angle</w:t>
      </w:r>
      <w:r>
        <w:rPr>
          <w:spacing w:val="-4"/>
        </w:rPr>
        <w:t xml:space="preserve"> </w:t>
      </w:r>
      <w:r>
        <w:t>Society</w:t>
      </w:r>
      <w:r>
        <w:rPr>
          <w:spacing w:val="-4"/>
        </w:rPr>
        <w:t xml:space="preserve"> </w:t>
      </w:r>
      <w:r>
        <w:t>of</w:t>
      </w:r>
      <w:r>
        <w:rPr>
          <w:spacing w:val="-5"/>
        </w:rPr>
        <w:t xml:space="preserve"> </w:t>
      </w:r>
      <w:r>
        <w:t>Europe</w:t>
      </w:r>
      <w:r>
        <w:rPr>
          <w:spacing w:val="-5"/>
        </w:rPr>
        <w:t xml:space="preserve"> </w:t>
      </w:r>
      <w:r>
        <w:t>is</w:t>
      </w:r>
      <w:r>
        <w:rPr>
          <w:spacing w:val="-4"/>
        </w:rPr>
        <w:t xml:space="preserve"> </w:t>
      </w:r>
      <w:r>
        <w:t>a</w:t>
      </w:r>
      <w:r>
        <w:rPr>
          <w:spacing w:val="-4"/>
        </w:rPr>
        <w:t xml:space="preserve"> </w:t>
      </w:r>
      <w:r>
        <w:t>society</w:t>
      </w:r>
      <w:r>
        <w:rPr>
          <w:spacing w:val="-4"/>
        </w:rPr>
        <w:t xml:space="preserve"> </w:t>
      </w:r>
      <w:r>
        <w:t>of</w:t>
      </w:r>
      <w:r>
        <w:rPr>
          <w:spacing w:val="-5"/>
        </w:rPr>
        <w:t xml:space="preserve"> </w:t>
      </w:r>
      <w:r>
        <w:t>European</w:t>
      </w:r>
      <w:r>
        <w:rPr>
          <w:spacing w:val="-5"/>
        </w:rPr>
        <w:t xml:space="preserve"> </w:t>
      </w:r>
      <w:r>
        <w:t>orthodontists whose goal is the advancement</w:t>
      </w:r>
      <w:r>
        <w:rPr>
          <w:spacing w:val="-1"/>
        </w:rPr>
        <w:t xml:space="preserve"> </w:t>
      </w:r>
      <w:r>
        <w:t>of</w:t>
      </w:r>
      <w:r>
        <w:rPr>
          <w:spacing w:val="-1"/>
        </w:rPr>
        <w:t xml:space="preserve"> </w:t>
      </w:r>
      <w:r>
        <w:t>the art</w:t>
      </w:r>
      <w:r>
        <w:rPr>
          <w:spacing w:val="-1"/>
        </w:rPr>
        <w:t xml:space="preserve"> </w:t>
      </w:r>
      <w:r>
        <w:t>and science of</w:t>
      </w:r>
      <w:r>
        <w:rPr>
          <w:spacing w:val="-1"/>
        </w:rPr>
        <w:t xml:space="preserve"> </w:t>
      </w:r>
      <w:r>
        <w:t>orthodontics guided by the highest principles of personal conduct, scientific standards and professional integrity.</w:t>
      </w:r>
    </w:p>
    <w:p w:rsidR="0082500A" w:rsidRDefault="0082500A">
      <w:pPr>
        <w:pStyle w:val="Tekstpodstawowy"/>
        <w:spacing w:before="6"/>
      </w:pPr>
    </w:p>
    <w:p w:rsidR="0082500A" w:rsidRDefault="0056191C">
      <w:pPr>
        <w:pStyle w:val="Tekstpodstawowy"/>
        <w:spacing w:line="249" w:lineRule="auto"/>
        <w:ind w:left="2430" w:right="425"/>
      </w:pPr>
      <w:r>
        <w:t>This constitution describes and defines the privileges, responsibilities</w:t>
      </w:r>
      <w:r>
        <w:rPr>
          <w:spacing w:val="-3"/>
        </w:rPr>
        <w:t xml:space="preserve"> </w:t>
      </w:r>
      <w:r>
        <w:t>and</w:t>
      </w:r>
      <w:r>
        <w:rPr>
          <w:spacing w:val="-3"/>
        </w:rPr>
        <w:t xml:space="preserve"> </w:t>
      </w:r>
      <w:r>
        <w:t>obligations</w:t>
      </w:r>
      <w:r>
        <w:rPr>
          <w:spacing w:val="-3"/>
        </w:rPr>
        <w:t xml:space="preserve"> </w:t>
      </w:r>
      <w:r>
        <w:t>of</w:t>
      </w:r>
      <w:r>
        <w:rPr>
          <w:spacing w:val="-4"/>
        </w:rPr>
        <w:t xml:space="preserve"> </w:t>
      </w:r>
      <w:r>
        <w:t>the</w:t>
      </w:r>
      <w:r>
        <w:rPr>
          <w:spacing w:val="-3"/>
        </w:rPr>
        <w:t xml:space="preserve"> </w:t>
      </w:r>
      <w:r>
        <w:t>members</w:t>
      </w:r>
      <w:r>
        <w:rPr>
          <w:spacing w:val="-4"/>
        </w:rPr>
        <w:t xml:space="preserve"> </w:t>
      </w:r>
      <w:r>
        <w:t>of</w:t>
      </w:r>
      <w:r>
        <w:rPr>
          <w:spacing w:val="-4"/>
        </w:rPr>
        <w:t xml:space="preserve"> </w:t>
      </w:r>
      <w:r>
        <w:t>the</w:t>
      </w:r>
      <w:r>
        <w:rPr>
          <w:spacing w:val="-3"/>
        </w:rPr>
        <w:t xml:space="preserve"> </w:t>
      </w:r>
      <w:r>
        <w:t>Society.</w:t>
      </w:r>
      <w:r>
        <w:rPr>
          <w:spacing w:val="-4"/>
        </w:rPr>
        <w:t xml:space="preserve"> </w:t>
      </w:r>
      <w:r>
        <w:t>It</w:t>
      </w:r>
      <w:r>
        <w:rPr>
          <w:spacing w:val="-4"/>
        </w:rPr>
        <w:t xml:space="preserve"> </w:t>
      </w:r>
      <w:r>
        <w:t>will</w:t>
      </w:r>
      <w:r>
        <w:rPr>
          <w:spacing w:val="-3"/>
        </w:rPr>
        <w:t xml:space="preserve"> </w:t>
      </w:r>
      <w:r>
        <w:t>outline</w:t>
      </w:r>
      <w:r>
        <w:rPr>
          <w:spacing w:val="-3"/>
        </w:rPr>
        <w:t xml:space="preserve"> </w:t>
      </w:r>
      <w:r>
        <w:t>the structure,</w:t>
      </w:r>
      <w:r>
        <w:rPr>
          <w:spacing w:val="-2"/>
        </w:rPr>
        <w:t xml:space="preserve"> </w:t>
      </w:r>
      <w:r>
        <w:t>rules</w:t>
      </w:r>
      <w:r>
        <w:rPr>
          <w:spacing w:val="-1"/>
        </w:rPr>
        <w:t xml:space="preserve"> </w:t>
      </w:r>
      <w:r>
        <w:t>governing</w:t>
      </w:r>
      <w:r>
        <w:rPr>
          <w:spacing w:val="-1"/>
        </w:rPr>
        <w:t xml:space="preserve"> </w:t>
      </w:r>
      <w:r>
        <w:t>each</w:t>
      </w:r>
      <w:r>
        <w:rPr>
          <w:spacing w:val="-1"/>
        </w:rPr>
        <w:t xml:space="preserve"> </w:t>
      </w:r>
      <w:r>
        <w:t>type</w:t>
      </w:r>
      <w:r>
        <w:rPr>
          <w:spacing w:val="-1"/>
        </w:rPr>
        <w:t xml:space="preserve"> </w:t>
      </w:r>
      <w:r>
        <w:t>of</w:t>
      </w:r>
      <w:r>
        <w:rPr>
          <w:spacing w:val="-2"/>
        </w:rPr>
        <w:t xml:space="preserve"> </w:t>
      </w:r>
      <w:r>
        <w:t>membership,</w:t>
      </w:r>
      <w:r>
        <w:rPr>
          <w:spacing w:val="-2"/>
        </w:rPr>
        <w:t xml:space="preserve"> </w:t>
      </w:r>
      <w:r>
        <w:t>and</w:t>
      </w:r>
      <w:r>
        <w:rPr>
          <w:spacing w:val="-1"/>
        </w:rPr>
        <w:t xml:space="preserve"> </w:t>
      </w:r>
      <w:r>
        <w:t>the</w:t>
      </w:r>
      <w:r>
        <w:rPr>
          <w:spacing w:val="-1"/>
        </w:rPr>
        <w:t xml:space="preserve"> </w:t>
      </w:r>
      <w:r>
        <w:t>principles of operation of the ASE.</w:t>
      </w:r>
    </w:p>
    <w:p w:rsidR="0082500A" w:rsidRDefault="0082500A">
      <w:pPr>
        <w:pStyle w:val="Tekstpodstawowy"/>
        <w:spacing w:before="6"/>
      </w:pPr>
    </w:p>
    <w:p w:rsidR="0082500A" w:rsidRDefault="0056191C">
      <w:pPr>
        <w:pStyle w:val="Tekstpodstawowy"/>
        <w:spacing w:line="249" w:lineRule="auto"/>
        <w:ind w:left="2430" w:right="425"/>
      </w:pPr>
      <w:r>
        <w:t xml:space="preserve">It shall be the duty of all members to uphold the </w:t>
      </w:r>
      <w:r w:rsidR="00830841">
        <w:t>hono</w:t>
      </w:r>
      <w:r w:rsidR="003E1D13">
        <w:t>u</w:t>
      </w:r>
      <w:r w:rsidR="00830841">
        <w:t>r</w:t>
      </w:r>
      <w:r>
        <w:t xml:space="preserve"> and dignity of this Society and to conduct themselves in such a manner as to bring</w:t>
      </w:r>
      <w:r>
        <w:rPr>
          <w:spacing w:val="-4"/>
        </w:rPr>
        <w:t xml:space="preserve"> </w:t>
      </w:r>
      <w:r>
        <w:t>no</w:t>
      </w:r>
      <w:r>
        <w:rPr>
          <w:spacing w:val="-4"/>
        </w:rPr>
        <w:t xml:space="preserve"> </w:t>
      </w:r>
      <w:r>
        <w:t>reproach</w:t>
      </w:r>
      <w:r>
        <w:rPr>
          <w:spacing w:val="-4"/>
        </w:rPr>
        <w:t xml:space="preserve"> </w:t>
      </w:r>
      <w:r>
        <w:t>upon</w:t>
      </w:r>
      <w:r>
        <w:rPr>
          <w:spacing w:val="-4"/>
        </w:rPr>
        <w:t xml:space="preserve"> </w:t>
      </w:r>
      <w:r>
        <w:t>themselves,</w:t>
      </w:r>
      <w:r>
        <w:rPr>
          <w:spacing w:val="-5"/>
        </w:rPr>
        <w:t xml:space="preserve"> </w:t>
      </w:r>
      <w:r>
        <w:t>the</w:t>
      </w:r>
      <w:r>
        <w:rPr>
          <w:spacing w:val="-4"/>
        </w:rPr>
        <w:t xml:space="preserve"> </w:t>
      </w:r>
      <w:r>
        <w:t>Society</w:t>
      </w:r>
      <w:r>
        <w:rPr>
          <w:spacing w:val="-4"/>
        </w:rPr>
        <w:t xml:space="preserve"> </w:t>
      </w:r>
      <w:r>
        <w:t>or</w:t>
      </w:r>
      <w:r>
        <w:rPr>
          <w:spacing w:val="-5"/>
        </w:rPr>
        <w:t xml:space="preserve"> </w:t>
      </w:r>
      <w:r>
        <w:t>the</w:t>
      </w:r>
      <w:r>
        <w:rPr>
          <w:spacing w:val="-4"/>
        </w:rPr>
        <w:t xml:space="preserve"> </w:t>
      </w:r>
      <w:r>
        <w:t>profession</w:t>
      </w:r>
      <w:r>
        <w:rPr>
          <w:spacing w:val="-4"/>
        </w:rPr>
        <w:t xml:space="preserve"> </w:t>
      </w:r>
      <w:r>
        <w:t xml:space="preserve">of </w:t>
      </w:r>
      <w:r>
        <w:rPr>
          <w:spacing w:val="-2"/>
        </w:rPr>
        <w:t>orthodontics.</w:t>
      </w:r>
    </w:p>
    <w:p w:rsidR="0082500A" w:rsidRDefault="0082500A">
      <w:pPr>
        <w:pStyle w:val="Tekstpodstawowy"/>
        <w:spacing w:before="7"/>
      </w:pPr>
    </w:p>
    <w:p w:rsidR="0082500A" w:rsidRDefault="0056191C">
      <w:pPr>
        <w:pStyle w:val="Tekstpodstawowy"/>
        <w:spacing w:line="247" w:lineRule="auto"/>
        <w:ind w:left="2430" w:right="55"/>
      </w:pPr>
      <w:r>
        <w:t>This</w:t>
      </w:r>
      <w:r>
        <w:rPr>
          <w:spacing w:val="-3"/>
        </w:rPr>
        <w:t xml:space="preserve"> </w:t>
      </w:r>
      <w:r>
        <w:t>preamble</w:t>
      </w:r>
      <w:r>
        <w:rPr>
          <w:spacing w:val="-3"/>
        </w:rPr>
        <w:t xml:space="preserve"> </w:t>
      </w:r>
      <w:r>
        <w:t>is</w:t>
      </w:r>
      <w:r>
        <w:rPr>
          <w:spacing w:val="-3"/>
        </w:rPr>
        <w:t xml:space="preserve"> </w:t>
      </w:r>
      <w:r>
        <w:t>included</w:t>
      </w:r>
      <w:r>
        <w:rPr>
          <w:spacing w:val="-3"/>
        </w:rPr>
        <w:t xml:space="preserve"> </w:t>
      </w:r>
      <w:r>
        <w:t>in</w:t>
      </w:r>
      <w:r>
        <w:rPr>
          <w:spacing w:val="-3"/>
        </w:rPr>
        <w:t xml:space="preserve"> </w:t>
      </w:r>
      <w:r>
        <w:t>order</w:t>
      </w:r>
      <w:r>
        <w:rPr>
          <w:spacing w:val="-4"/>
        </w:rPr>
        <w:t xml:space="preserve"> </w:t>
      </w:r>
      <w:r>
        <w:t>to</w:t>
      </w:r>
      <w:r>
        <w:rPr>
          <w:spacing w:val="-3"/>
        </w:rPr>
        <w:t xml:space="preserve"> </w:t>
      </w:r>
      <w:r>
        <w:t>set</w:t>
      </w:r>
      <w:r>
        <w:rPr>
          <w:spacing w:val="-4"/>
        </w:rPr>
        <w:t xml:space="preserve"> </w:t>
      </w:r>
      <w:r>
        <w:t>forth</w:t>
      </w:r>
      <w:r>
        <w:rPr>
          <w:spacing w:val="-3"/>
        </w:rPr>
        <w:t xml:space="preserve"> </w:t>
      </w:r>
      <w:r>
        <w:t>the</w:t>
      </w:r>
      <w:r>
        <w:rPr>
          <w:spacing w:val="-3"/>
        </w:rPr>
        <w:t xml:space="preserve"> </w:t>
      </w:r>
      <w:r>
        <w:t>spirit</w:t>
      </w:r>
      <w:r>
        <w:rPr>
          <w:spacing w:val="-4"/>
        </w:rPr>
        <w:t xml:space="preserve"> </w:t>
      </w:r>
      <w:r>
        <w:t>of</w:t>
      </w:r>
      <w:r>
        <w:rPr>
          <w:spacing w:val="-4"/>
        </w:rPr>
        <w:t xml:space="preserve"> </w:t>
      </w:r>
      <w:r>
        <w:t>the</w:t>
      </w:r>
      <w:r>
        <w:rPr>
          <w:spacing w:val="-3"/>
        </w:rPr>
        <w:t xml:space="preserve"> </w:t>
      </w:r>
      <w:r>
        <w:t>Society and to act as a guide for those who may, in the future, have the responsibility to amend or modify this constitution.</w:t>
      </w:r>
    </w:p>
    <w:p w:rsidR="0082500A" w:rsidRDefault="0082500A">
      <w:pPr>
        <w:pStyle w:val="Tekstpodstawowy"/>
        <w:rPr>
          <w:sz w:val="26"/>
        </w:rPr>
      </w:pPr>
    </w:p>
    <w:p w:rsidR="0082500A" w:rsidRDefault="0082500A">
      <w:pPr>
        <w:pStyle w:val="Tekstpodstawowy"/>
        <w:rPr>
          <w:sz w:val="26"/>
        </w:rPr>
      </w:pPr>
    </w:p>
    <w:p w:rsidR="0082500A" w:rsidRDefault="0056191C">
      <w:pPr>
        <w:pStyle w:val="Nagwek1"/>
        <w:spacing w:before="197"/>
      </w:pPr>
      <w:r>
        <w:t>Chapter</w:t>
      </w:r>
      <w:r>
        <w:rPr>
          <w:spacing w:val="15"/>
        </w:rPr>
        <w:t xml:space="preserve"> </w:t>
      </w:r>
      <w:r>
        <w:t>I</w:t>
      </w:r>
      <w:r>
        <w:rPr>
          <w:spacing w:val="15"/>
        </w:rPr>
        <w:t xml:space="preserve"> </w:t>
      </w:r>
      <w:r>
        <w:t>-</w:t>
      </w:r>
      <w:r>
        <w:rPr>
          <w:spacing w:val="15"/>
        </w:rPr>
        <w:t xml:space="preserve"> </w:t>
      </w:r>
      <w:r>
        <w:rPr>
          <w:spacing w:val="-2"/>
        </w:rPr>
        <w:t>General</w:t>
      </w:r>
    </w:p>
    <w:p w:rsidR="0082500A" w:rsidRDefault="0082500A">
      <w:pPr>
        <w:pStyle w:val="Tekstpodstawowy"/>
        <w:spacing w:before="2"/>
        <w:rPr>
          <w:b/>
          <w:sz w:val="46"/>
        </w:rPr>
      </w:pPr>
    </w:p>
    <w:p w:rsidR="0082500A" w:rsidRDefault="0056191C">
      <w:pPr>
        <w:pStyle w:val="Nagwek2"/>
      </w:pPr>
      <w:r>
        <w:t>Section</w:t>
      </w:r>
      <w:r>
        <w:rPr>
          <w:spacing w:val="-8"/>
        </w:rPr>
        <w:t xml:space="preserve"> </w:t>
      </w:r>
      <w:r>
        <w:rPr>
          <w:spacing w:val="-12"/>
        </w:rPr>
        <w:t>1</w:t>
      </w:r>
    </w:p>
    <w:p w:rsidR="0082500A" w:rsidRDefault="0082500A">
      <w:pPr>
        <w:pStyle w:val="Tekstpodstawowy"/>
        <w:spacing w:before="10"/>
        <w:rPr>
          <w:b/>
          <w:sz w:val="16"/>
        </w:rPr>
      </w:pPr>
    </w:p>
    <w:p w:rsidR="0082500A" w:rsidRDefault="0082500A">
      <w:pPr>
        <w:rPr>
          <w:sz w:val="16"/>
        </w:rPr>
        <w:sectPr w:rsidR="0082500A">
          <w:headerReference w:type="default" r:id="rId8"/>
          <w:pgSz w:w="11900" w:h="16840"/>
          <w:pgMar w:top="980" w:right="980" w:bottom="280" w:left="800" w:header="510" w:footer="0" w:gutter="0"/>
          <w:pgNumType w:start="3"/>
          <w:cols w:space="708"/>
        </w:sectPr>
      </w:pPr>
    </w:p>
    <w:p w:rsidR="0082500A" w:rsidRDefault="0056191C">
      <w:pPr>
        <w:spacing w:before="140"/>
        <w:jc w:val="right"/>
        <w:rPr>
          <w:rFonts w:ascii="Arial-BoldItalicMT"/>
          <w:b/>
          <w:i/>
          <w:sz w:val="19"/>
        </w:rPr>
      </w:pPr>
      <w:r>
        <w:rPr>
          <w:rFonts w:ascii="Arial-BoldItalicMT"/>
          <w:b/>
          <w:i/>
          <w:spacing w:val="-4"/>
          <w:w w:val="105"/>
          <w:sz w:val="19"/>
        </w:rPr>
        <w:t>Name</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spacing w:before="4"/>
        <w:rPr>
          <w:rFonts w:ascii="Arial-BoldItalicMT"/>
          <w:b/>
          <w:i/>
          <w:sz w:val="17"/>
        </w:rPr>
      </w:pPr>
    </w:p>
    <w:p w:rsidR="0082500A" w:rsidRDefault="0056191C">
      <w:pPr>
        <w:jc w:val="right"/>
        <w:rPr>
          <w:rFonts w:ascii="Arial-BoldItalicMT"/>
          <w:b/>
          <w:i/>
          <w:sz w:val="19"/>
        </w:rPr>
      </w:pPr>
      <w:r>
        <w:rPr>
          <w:rFonts w:ascii="Arial-BoldItalicMT"/>
          <w:b/>
          <w:i/>
          <w:spacing w:val="-2"/>
          <w:w w:val="105"/>
          <w:sz w:val="19"/>
        </w:rPr>
        <w:t>Objectives</w:t>
      </w:r>
    </w:p>
    <w:p w:rsidR="0082500A" w:rsidRDefault="0056191C">
      <w:pPr>
        <w:pStyle w:val="Tekstpodstawowy"/>
        <w:spacing w:before="93"/>
        <w:ind w:left="640"/>
      </w:pPr>
      <w:r>
        <w:br w:type="column"/>
      </w:r>
      <w:r>
        <w:t>The</w:t>
      </w:r>
      <w:r>
        <w:rPr>
          <w:spacing w:val="-1"/>
        </w:rPr>
        <w:t xml:space="preserve"> </w:t>
      </w:r>
      <w:r>
        <w:t>name</w:t>
      </w:r>
      <w:r>
        <w:rPr>
          <w:spacing w:val="-1"/>
        </w:rPr>
        <w:t xml:space="preserve"> </w:t>
      </w:r>
      <w:r>
        <w:t>of</w:t>
      </w:r>
      <w:r>
        <w:rPr>
          <w:spacing w:val="-1"/>
        </w:rPr>
        <w:t xml:space="preserve"> </w:t>
      </w:r>
      <w:r>
        <w:t>the Society shall</w:t>
      </w:r>
      <w:r>
        <w:rPr>
          <w:spacing w:val="-1"/>
        </w:rPr>
        <w:t xml:space="preserve"> </w:t>
      </w:r>
      <w:r>
        <w:t>be "The Angle</w:t>
      </w:r>
      <w:r>
        <w:rPr>
          <w:spacing w:val="-1"/>
        </w:rPr>
        <w:t xml:space="preserve"> </w:t>
      </w:r>
      <w:r>
        <w:t>Society of</w:t>
      </w:r>
      <w:r>
        <w:rPr>
          <w:spacing w:val="-1"/>
        </w:rPr>
        <w:t xml:space="preserve"> </w:t>
      </w:r>
      <w:r>
        <w:rPr>
          <w:spacing w:val="-2"/>
        </w:rPr>
        <w:t>Europe".</w:t>
      </w:r>
    </w:p>
    <w:p w:rsidR="0082500A" w:rsidRDefault="0082500A">
      <w:pPr>
        <w:pStyle w:val="Tekstpodstawowy"/>
        <w:rPr>
          <w:sz w:val="26"/>
        </w:rPr>
      </w:pPr>
    </w:p>
    <w:p w:rsidR="0082500A" w:rsidRDefault="0082500A">
      <w:pPr>
        <w:pStyle w:val="Tekstpodstawowy"/>
        <w:spacing w:before="5"/>
        <w:rPr>
          <w:sz w:val="21"/>
        </w:rPr>
      </w:pPr>
    </w:p>
    <w:p w:rsidR="0082500A" w:rsidRDefault="0056191C">
      <w:pPr>
        <w:pStyle w:val="Nagwek2"/>
        <w:ind w:left="640"/>
      </w:pPr>
      <w:r>
        <w:t>Section</w:t>
      </w:r>
      <w:r>
        <w:rPr>
          <w:spacing w:val="-8"/>
        </w:rPr>
        <w:t xml:space="preserve"> </w:t>
      </w:r>
      <w:r>
        <w:rPr>
          <w:spacing w:val="-12"/>
        </w:rPr>
        <w:t>2</w:t>
      </w:r>
    </w:p>
    <w:p w:rsidR="0082500A" w:rsidRDefault="0082500A">
      <w:pPr>
        <w:pStyle w:val="Tekstpodstawowy"/>
        <w:spacing w:before="10"/>
        <w:rPr>
          <w:b/>
        </w:rPr>
      </w:pPr>
    </w:p>
    <w:p w:rsidR="0082500A" w:rsidRDefault="0056191C">
      <w:pPr>
        <w:pStyle w:val="Tekstpodstawowy"/>
        <w:spacing w:before="1"/>
        <w:ind w:left="640"/>
      </w:pPr>
      <w:r>
        <w:t>The</w:t>
      </w:r>
      <w:r>
        <w:rPr>
          <w:spacing w:val="-1"/>
        </w:rPr>
        <w:t xml:space="preserve"> </w:t>
      </w:r>
      <w:r>
        <w:t>objectives of</w:t>
      </w:r>
      <w:r>
        <w:rPr>
          <w:spacing w:val="-1"/>
        </w:rPr>
        <w:t xml:space="preserve"> </w:t>
      </w:r>
      <w:r>
        <w:t>the</w:t>
      </w:r>
      <w:r>
        <w:rPr>
          <w:spacing w:val="-1"/>
        </w:rPr>
        <w:t xml:space="preserve"> </w:t>
      </w:r>
      <w:r>
        <w:t xml:space="preserve">Society are the </w:t>
      </w:r>
      <w:r>
        <w:rPr>
          <w:spacing w:val="-2"/>
        </w:rPr>
        <w:t>following:</w:t>
      </w:r>
    </w:p>
    <w:p w:rsidR="0082500A" w:rsidRDefault="0082500A">
      <w:pPr>
        <w:pStyle w:val="Tekstpodstawowy"/>
        <w:spacing w:before="7"/>
        <w:rPr>
          <w:sz w:val="25"/>
        </w:rPr>
      </w:pPr>
    </w:p>
    <w:p w:rsidR="0082500A" w:rsidRDefault="0056191C">
      <w:pPr>
        <w:pStyle w:val="Akapitzlist"/>
        <w:numPr>
          <w:ilvl w:val="0"/>
          <w:numId w:val="16"/>
        </w:numPr>
        <w:tabs>
          <w:tab w:val="left" w:pos="1004"/>
        </w:tabs>
        <w:spacing w:line="249" w:lineRule="auto"/>
        <w:ind w:right="427"/>
        <w:rPr>
          <w:sz w:val="24"/>
        </w:rPr>
      </w:pPr>
      <w:r>
        <w:rPr>
          <w:sz w:val="24"/>
        </w:rPr>
        <w:t>to</w:t>
      </w:r>
      <w:r>
        <w:rPr>
          <w:spacing w:val="-4"/>
          <w:sz w:val="24"/>
        </w:rPr>
        <w:t xml:space="preserve"> </w:t>
      </w:r>
      <w:r>
        <w:rPr>
          <w:sz w:val="24"/>
        </w:rPr>
        <w:t>hold</w:t>
      </w:r>
      <w:r>
        <w:rPr>
          <w:spacing w:val="-4"/>
          <w:sz w:val="24"/>
        </w:rPr>
        <w:t xml:space="preserve"> </w:t>
      </w:r>
      <w:r>
        <w:rPr>
          <w:sz w:val="24"/>
        </w:rPr>
        <w:t>meetings</w:t>
      </w:r>
      <w:r>
        <w:rPr>
          <w:spacing w:val="-4"/>
          <w:sz w:val="24"/>
        </w:rPr>
        <w:t xml:space="preserve"> </w:t>
      </w:r>
      <w:r>
        <w:rPr>
          <w:sz w:val="24"/>
        </w:rPr>
        <w:t>for</w:t>
      </w:r>
      <w:r>
        <w:rPr>
          <w:spacing w:val="-5"/>
          <w:sz w:val="24"/>
        </w:rPr>
        <w:t xml:space="preserve"> </w:t>
      </w:r>
      <w:r>
        <w:rPr>
          <w:sz w:val="24"/>
        </w:rPr>
        <w:t>the</w:t>
      </w:r>
      <w:r>
        <w:rPr>
          <w:spacing w:val="-4"/>
          <w:sz w:val="24"/>
        </w:rPr>
        <w:t xml:space="preserve"> </w:t>
      </w:r>
      <w:r>
        <w:rPr>
          <w:sz w:val="24"/>
        </w:rPr>
        <w:t>advancement</w:t>
      </w:r>
      <w:r>
        <w:rPr>
          <w:spacing w:val="-5"/>
          <w:sz w:val="24"/>
        </w:rPr>
        <w:t xml:space="preserve"> </w:t>
      </w:r>
      <w:r>
        <w:rPr>
          <w:sz w:val="24"/>
        </w:rPr>
        <w:t>of</w:t>
      </w:r>
      <w:r>
        <w:rPr>
          <w:spacing w:val="-5"/>
          <w:sz w:val="24"/>
        </w:rPr>
        <w:t xml:space="preserve"> </w:t>
      </w:r>
      <w:r>
        <w:rPr>
          <w:sz w:val="24"/>
        </w:rPr>
        <w:t>its</w:t>
      </w:r>
      <w:r>
        <w:rPr>
          <w:spacing w:val="-4"/>
          <w:sz w:val="24"/>
        </w:rPr>
        <w:t xml:space="preserve"> </w:t>
      </w:r>
      <w:r>
        <w:rPr>
          <w:sz w:val="24"/>
        </w:rPr>
        <w:t>members</w:t>
      </w:r>
      <w:r>
        <w:rPr>
          <w:spacing w:val="-5"/>
          <w:sz w:val="24"/>
        </w:rPr>
        <w:t xml:space="preserve"> </w:t>
      </w:r>
      <w:r>
        <w:rPr>
          <w:sz w:val="24"/>
        </w:rPr>
        <w:t>in</w:t>
      </w:r>
      <w:r>
        <w:rPr>
          <w:spacing w:val="-4"/>
          <w:sz w:val="24"/>
        </w:rPr>
        <w:t xml:space="preserve"> </w:t>
      </w:r>
      <w:r>
        <w:rPr>
          <w:sz w:val="24"/>
        </w:rPr>
        <w:t>scientific attainment and clinical proficiency</w:t>
      </w:r>
    </w:p>
    <w:p w:rsidR="0082500A" w:rsidRDefault="0082500A">
      <w:pPr>
        <w:pStyle w:val="Tekstpodstawowy"/>
        <w:spacing w:before="9"/>
      </w:pPr>
    </w:p>
    <w:p w:rsidR="0082500A" w:rsidRDefault="0056191C">
      <w:pPr>
        <w:pStyle w:val="Akapitzlist"/>
        <w:numPr>
          <w:ilvl w:val="0"/>
          <w:numId w:val="16"/>
        </w:numPr>
        <w:tabs>
          <w:tab w:val="left" w:pos="1004"/>
        </w:tabs>
        <w:spacing w:before="1" w:line="249" w:lineRule="auto"/>
        <w:ind w:right="533"/>
        <w:rPr>
          <w:sz w:val="24"/>
        </w:rPr>
      </w:pPr>
      <w:r>
        <w:rPr>
          <w:sz w:val="24"/>
        </w:rPr>
        <w:t>to</w:t>
      </w:r>
      <w:r>
        <w:rPr>
          <w:spacing w:val="-5"/>
          <w:sz w:val="24"/>
        </w:rPr>
        <w:t xml:space="preserve"> </w:t>
      </w:r>
      <w:r>
        <w:rPr>
          <w:sz w:val="24"/>
        </w:rPr>
        <w:t>promote</w:t>
      </w:r>
      <w:r>
        <w:rPr>
          <w:spacing w:val="-5"/>
          <w:sz w:val="24"/>
        </w:rPr>
        <w:t xml:space="preserve"> </w:t>
      </w:r>
      <w:r>
        <w:rPr>
          <w:sz w:val="24"/>
        </w:rPr>
        <w:t>educational</w:t>
      </w:r>
      <w:r>
        <w:rPr>
          <w:spacing w:val="-5"/>
          <w:sz w:val="24"/>
        </w:rPr>
        <w:t xml:space="preserve"> </w:t>
      </w:r>
      <w:r>
        <w:rPr>
          <w:sz w:val="24"/>
        </w:rPr>
        <w:t>standards</w:t>
      </w:r>
      <w:r>
        <w:rPr>
          <w:spacing w:val="-5"/>
          <w:sz w:val="24"/>
        </w:rPr>
        <w:t xml:space="preserve"> </w:t>
      </w:r>
      <w:r>
        <w:rPr>
          <w:sz w:val="24"/>
        </w:rPr>
        <w:t>for</w:t>
      </w:r>
      <w:r>
        <w:rPr>
          <w:spacing w:val="-5"/>
          <w:sz w:val="24"/>
        </w:rPr>
        <w:t xml:space="preserve"> </w:t>
      </w:r>
      <w:r>
        <w:rPr>
          <w:sz w:val="24"/>
        </w:rPr>
        <w:t>adequate</w:t>
      </w:r>
      <w:r>
        <w:rPr>
          <w:spacing w:val="-5"/>
          <w:sz w:val="24"/>
        </w:rPr>
        <w:t xml:space="preserve"> </w:t>
      </w:r>
      <w:r>
        <w:rPr>
          <w:sz w:val="24"/>
        </w:rPr>
        <w:t>training</w:t>
      </w:r>
      <w:r>
        <w:rPr>
          <w:spacing w:val="-5"/>
          <w:sz w:val="24"/>
        </w:rPr>
        <w:t xml:space="preserve"> </w:t>
      </w:r>
      <w:r>
        <w:rPr>
          <w:sz w:val="24"/>
        </w:rPr>
        <w:t>in</w:t>
      </w:r>
      <w:r>
        <w:rPr>
          <w:spacing w:val="-5"/>
          <w:sz w:val="24"/>
        </w:rPr>
        <w:t xml:space="preserve"> </w:t>
      </w:r>
      <w:r>
        <w:rPr>
          <w:sz w:val="24"/>
        </w:rPr>
        <w:t>all</w:t>
      </w:r>
      <w:r>
        <w:rPr>
          <w:spacing w:val="-5"/>
          <w:sz w:val="24"/>
        </w:rPr>
        <w:t xml:space="preserve"> </w:t>
      </w:r>
      <w:r>
        <w:rPr>
          <w:sz w:val="24"/>
        </w:rPr>
        <w:t>aspects of modern orthodontics</w:t>
      </w:r>
    </w:p>
    <w:p w:rsidR="0082500A" w:rsidRDefault="0082500A">
      <w:pPr>
        <w:pStyle w:val="Tekstpodstawowy"/>
        <w:spacing w:before="9"/>
      </w:pPr>
    </w:p>
    <w:p w:rsidR="0082500A" w:rsidRDefault="0056191C">
      <w:pPr>
        <w:pStyle w:val="Akapitzlist"/>
        <w:numPr>
          <w:ilvl w:val="0"/>
          <w:numId w:val="16"/>
        </w:numPr>
        <w:tabs>
          <w:tab w:val="left" w:pos="1004"/>
        </w:tabs>
        <w:spacing w:line="247" w:lineRule="auto"/>
        <w:ind w:right="721"/>
        <w:rPr>
          <w:sz w:val="24"/>
        </w:rPr>
      </w:pPr>
      <w:r>
        <w:rPr>
          <w:sz w:val="24"/>
        </w:rPr>
        <w:t>to</w:t>
      </w:r>
      <w:r>
        <w:rPr>
          <w:spacing w:val="-7"/>
          <w:sz w:val="24"/>
        </w:rPr>
        <w:t xml:space="preserve"> </w:t>
      </w:r>
      <w:r>
        <w:rPr>
          <w:sz w:val="24"/>
        </w:rPr>
        <w:t>facilitate</w:t>
      </w:r>
      <w:r>
        <w:rPr>
          <w:spacing w:val="-7"/>
          <w:sz w:val="24"/>
        </w:rPr>
        <w:t xml:space="preserve"> </w:t>
      </w:r>
      <w:r>
        <w:rPr>
          <w:sz w:val="24"/>
        </w:rPr>
        <w:t>scientific</w:t>
      </w:r>
      <w:r>
        <w:rPr>
          <w:spacing w:val="-7"/>
          <w:sz w:val="24"/>
        </w:rPr>
        <w:t xml:space="preserve"> </w:t>
      </w:r>
      <w:r>
        <w:rPr>
          <w:sz w:val="24"/>
        </w:rPr>
        <w:t>co-operation</w:t>
      </w:r>
      <w:r>
        <w:rPr>
          <w:spacing w:val="-7"/>
          <w:sz w:val="24"/>
        </w:rPr>
        <w:t xml:space="preserve"> </w:t>
      </w:r>
      <w:r>
        <w:rPr>
          <w:sz w:val="24"/>
        </w:rPr>
        <w:t>between</w:t>
      </w:r>
      <w:r>
        <w:rPr>
          <w:spacing w:val="-7"/>
          <w:sz w:val="24"/>
        </w:rPr>
        <w:t xml:space="preserve"> </w:t>
      </w:r>
      <w:r>
        <w:rPr>
          <w:sz w:val="24"/>
        </w:rPr>
        <w:t>clinicians,</w:t>
      </w:r>
      <w:r>
        <w:rPr>
          <w:spacing w:val="-8"/>
          <w:sz w:val="24"/>
        </w:rPr>
        <w:t xml:space="preserve"> </w:t>
      </w:r>
      <w:r>
        <w:rPr>
          <w:sz w:val="24"/>
        </w:rPr>
        <w:t>teachers and researchers</w:t>
      </w:r>
    </w:p>
    <w:p w:rsidR="0082500A" w:rsidRDefault="0082500A">
      <w:pPr>
        <w:pStyle w:val="Tekstpodstawowy"/>
        <w:spacing w:before="3"/>
        <w:rPr>
          <w:sz w:val="25"/>
        </w:rPr>
      </w:pPr>
    </w:p>
    <w:p w:rsidR="0082500A" w:rsidRDefault="0056191C">
      <w:pPr>
        <w:pStyle w:val="Akapitzlist"/>
        <w:numPr>
          <w:ilvl w:val="0"/>
          <w:numId w:val="16"/>
        </w:numPr>
        <w:tabs>
          <w:tab w:val="left" w:pos="1004"/>
        </w:tabs>
        <w:spacing w:line="247" w:lineRule="auto"/>
        <w:ind w:right="787"/>
        <w:rPr>
          <w:sz w:val="24"/>
        </w:rPr>
      </w:pPr>
      <w:r>
        <w:rPr>
          <w:sz w:val="24"/>
        </w:rPr>
        <w:t>to</w:t>
      </w:r>
      <w:r>
        <w:rPr>
          <w:spacing w:val="-5"/>
          <w:sz w:val="24"/>
        </w:rPr>
        <w:t xml:space="preserve"> </w:t>
      </w:r>
      <w:r>
        <w:rPr>
          <w:sz w:val="24"/>
        </w:rPr>
        <w:t>stimulate</w:t>
      </w:r>
      <w:r>
        <w:rPr>
          <w:spacing w:val="-5"/>
          <w:sz w:val="24"/>
        </w:rPr>
        <w:t xml:space="preserve"> </w:t>
      </w:r>
      <w:r>
        <w:rPr>
          <w:sz w:val="24"/>
        </w:rPr>
        <w:t>clinical</w:t>
      </w:r>
      <w:r>
        <w:rPr>
          <w:spacing w:val="-5"/>
          <w:sz w:val="24"/>
        </w:rPr>
        <w:t xml:space="preserve"> </w:t>
      </w:r>
      <w:r>
        <w:rPr>
          <w:sz w:val="24"/>
        </w:rPr>
        <w:t>research</w:t>
      </w:r>
      <w:r>
        <w:rPr>
          <w:spacing w:val="-5"/>
          <w:sz w:val="24"/>
        </w:rPr>
        <w:t xml:space="preserve"> </w:t>
      </w:r>
      <w:r>
        <w:rPr>
          <w:sz w:val="24"/>
        </w:rPr>
        <w:t>in</w:t>
      </w:r>
      <w:r>
        <w:rPr>
          <w:spacing w:val="-5"/>
          <w:sz w:val="24"/>
        </w:rPr>
        <w:t xml:space="preserve"> </w:t>
      </w:r>
      <w:r>
        <w:rPr>
          <w:sz w:val="24"/>
        </w:rPr>
        <w:t>orthodontics</w:t>
      </w:r>
      <w:r>
        <w:rPr>
          <w:spacing w:val="-5"/>
          <w:sz w:val="24"/>
        </w:rPr>
        <w:t xml:space="preserve"> </w:t>
      </w:r>
      <w:r>
        <w:rPr>
          <w:sz w:val="24"/>
        </w:rPr>
        <w:t>and</w:t>
      </w:r>
      <w:r>
        <w:rPr>
          <w:spacing w:val="-5"/>
          <w:sz w:val="24"/>
        </w:rPr>
        <w:t xml:space="preserve"> </w:t>
      </w:r>
      <w:r>
        <w:rPr>
          <w:sz w:val="24"/>
        </w:rPr>
        <w:t>related</w:t>
      </w:r>
      <w:r>
        <w:rPr>
          <w:spacing w:val="-5"/>
          <w:sz w:val="24"/>
        </w:rPr>
        <w:t xml:space="preserve"> </w:t>
      </w:r>
      <w:r>
        <w:rPr>
          <w:sz w:val="24"/>
        </w:rPr>
        <w:t xml:space="preserve">basic </w:t>
      </w:r>
      <w:r>
        <w:rPr>
          <w:spacing w:val="-2"/>
          <w:sz w:val="24"/>
        </w:rPr>
        <w:t>sciences</w:t>
      </w:r>
    </w:p>
    <w:p w:rsidR="0082500A" w:rsidRDefault="0082500A">
      <w:pPr>
        <w:spacing w:line="247" w:lineRule="auto"/>
        <w:rPr>
          <w:sz w:val="24"/>
        </w:rPr>
        <w:sectPr w:rsidR="0082500A">
          <w:type w:val="continuous"/>
          <w:pgSz w:w="11900" w:h="16840"/>
          <w:pgMar w:top="1920" w:right="980" w:bottom="280" w:left="800" w:header="510" w:footer="0" w:gutter="0"/>
          <w:cols w:num="2" w:space="708" w:equalWidth="0">
            <w:col w:w="1750" w:space="40"/>
            <w:col w:w="8330"/>
          </w:cols>
        </w:sectPr>
      </w:pPr>
    </w:p>
    <w:p w:rsidR="0082500A" w:rsidRDefault="0056191C">
      <w:pPr>
        <w:pStyle w:val="Nagwek2"/>
        <w:spacing w:before="114"/>
      </w:pPr>
      <w:r>
        <w:lastRenderedPageBreak/>
        <w:t>Section</w:t>
      </w:r>
      <w:r>
        <w:rPr>
          <w:spacing w:val="-8"/>
        </w:rPr>
        <w:t xml:space="preserve"> </w:t>
      </w:r>
      <w:r>
        <w:rPr>
          <w:spacing w:val="-12"/>
        </w:rPr>
        <w:t>3</w:t>
      </w:r>
    </w:p>
    <w:p w:rsidR="0082500A" w:rsidRDefault="0082500A">
      <w:pPr>
        <w:pStyle w:val="Tekstpodstawowy"/>
        <w:spacing w:before="10"/>
        <w:rPr>
          <w:b/>
          <w:sz w:val="16"/>
        </w:rPr>
      </w:pPr>
    </w:p>
    <w:p w:rsidR="0082500A" w:rsidRDefault="0082500A">
      <w:pPr>
        <w:rPr>
          <w:sz w:val="16"/>
        </w:rPr>
        <w:sectPr w:rsidR="0082500A">
          <w:pgSz w:w="11900" w:h="16840"/>
          <w:pgMar w:top="980" w:right="980" w:bottom="280" w:left="800" w:header="510" w:footer="0" w:gutter="0"/>
          <w:cols w:space="708"/>
        </w:sectPr>
      </w:pPr>
    </w:p>
    <w:p w:rsidR="0082500A" w:rsidRDefault="0056191C">
      <w:pPr>
        <w:spacing w:before="144"/>
        <w:ind w:right="40"/>
        <w:jc w:val="right"/>
        <w:rPr>
          <w:rFonts w:ascii="Arial-BoldItalicMT"/>
          <w:b/>
          <w:i/>
          <w:sz w:val="19"/>
        </w:rPr>
      </w:pPr>
      <w:r>
        <w:rPr>
          <w:rFonts w:ascii="Arial-BoldItalicMT"/>
          <w:b/>
          <w:i/>
          <w:spacing w:val="-2"/>
          <w:w w:val="105"/>
          <w:sz w:val="19"/>
        </w:rPr>
        <w:t>Legislative</w:t>
      </w:r>
    </w:p>
    <w:p w:rsidR="0082500A" w:rsidRDefault="0056191C">
      <w:pPr>
        <w:spacing w:before="65"/>
        <w:ind w:right="39"/>
        <w:jc w:val="right"/>
        <w:rPr>
          <w:rFonts w:ascii="Arial-BoldItalicMT"/>
          <w:b/>
          <w:i/>
          <w:sz w:val="19"/>
        </w:rPr>
      </w:pPr>
      <w:r>
        <w:rPr>
          <w:rFonts w:ascii="Arial-BoldItalicMT"/>
          <w:b/>
          <w:i/>
          <w:spacing w:val="-4"/>
          <w:w w:val="105"/>
          <w:sz w:val="19"/>
        </w:rPr>
        <w:t>Body</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56191C">
      <w:pPr>
        <w:spacing w:before="148"/>
        <w:ind w:right="40"/>
        <w:jc w:val="right"/>
        <w:rPr>
          <w:rFonts w:ascii="Arial-BoldItalicMT"/>
          <w:b/>
          <w:i/>
          <w:sz w:val="19"/>
        </w:rPr>
      </w:pPr>
      <w:r>
        <w:rPr>
          <w:rFonts w:ascii="Arial-BoldItalicMT"/>
          <w:b/>
          <w:i/>
          <w:sz w:val="19"/>
        </w:rPr>
        <w:t>Executive</w:t>
      </w:r>
      <w:r>
        <w:rPr>
          <w:rFonts w:ascii="Arial-BoldItalicMT"/>
          <w:b/>
          <w:i/>
          <w:spacing w:val="38"/>
          <w:sz w:val="19"/>
        </w:rPr>
        <w:t xml:space="preserve"> </w:t>
      </w:r>
      <w:r>
        <w:rPr>
          <w:rFonts w:ascii="Arial-BoldItalicMT"/>
          <w:b/>
          <w:i/>
          <w:spacing w:val="-4"/>
          <w:sz w:val="19"/>
        </w:rPr>
        <w:t>Body</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spacing w:before="4"/>
        <w:rPr>
          <w:rFonts w:ascii="Arial-BoldItalicMT"/>
          <w:b/>
          <w:i/>
          <w:sz w:val="17"/>
        </w:rPr>
      </w:pPr>
    </w:p>
    <w:p w:rsidR="0082500A" w:rsidRDefault="0056191C">
      <w:pPr>
        <w:ind w:right="38"/>
        <w:jc w:val="right"/>
        <w:rPr>
          <w:rFonts w:ascii="Arial-BoldItalicMT"/>
          <w:b/>
          <w:i/>
          <w:sz w:val="19"/>
        </w:rPr>
      </w:pPr>
      <w:r>
        <w:rPr>
          <w:rFonts w:ascii="Arial-BoldItalicMT"/>
          <w:b/>
          <w:i/>
          <w:spacing w:val="-2"/>
          <w:w w:val="105"/>
          <w:sz w:val="19"/>
        </w:rPr>
        <w:t>Language</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0"/>
        </w:rPr>
      </w:pPr>
    </w:p>
    <w:p w:rsidR="0082500A" w:rsidRDefault="0056191C">
      <w:pPr>
        <w:ind w:right="40"/>
        <w:jc w:val="right"/>
        <w:rPr>
          <w:rFonts w:ascii="Arial-BoldItalicMT"/>
          <w:b/>
          <w:i/>
          <w:sz w:val="19"/>
        </w:rPr>
      </w:pPr>
      <w:r>
        <w:rPr>
          <w:rFonts w:ascii="Arial-BoldItalicMT"/>
          <w:b/>
          <w:i/>
          <w:sz w:val="19"/>
        </w:rPr>
        <w:t>Principal</w:t>
      </w:r>
      <w:r>
        <w:rPr>
          <w:rFonts w:ascii="Arial-BoldItalicMT"/>
          <w:b/>
          <w:i/>
          <w:spacing w:val="34"/>
          <w:sz w:val="19"/>
        </w:rPr>
        <w:t xml:space="preserve"> </w:t>
      </w:r>
      <w:r>
        <w:rPr>
          <w:rFonts w:ascii="Arial-BoldItalicMT"/>
          <w:b/>
          <w:i/>
          <w:spacing w:val="-2"/>
          <w:sz w:val="19"/>
        </w:rPr>
        <w:t>Office</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56191C">
      <w:pPr>
        <w:spacing w:before="156" w:line="316" w:lineRule="auto"/>
        <w:ind w:left="884" w:firstLine="121"/>
        <w:rPr>
          <w:rFonts w:ascii="Arial-BoldItalicMT"/>
          <w:b/>
          <w:i/>
          <w:sz w:val="19"/>
        </w:rPr>
      </w:pPr>
      <w:r>
        <w:rPr>
          <w:rFonts w:ascii="Arial-BoldItalicMT"/>
          <w:b/>
          <w:i/>
          <w:spacing w:val="-2"/>
          <w:sz w:val="19"/>
        </w:rPr>
        <w:t>General eligibility</w:t>
      </w:r>
    </w:p>
    <w:p w:rsidR="0082500A" w:rsidRDefault="0056191C">
      <w:pPr>
        <w:pStyle w:val="Tekstpodstawowy"/>
        <w:spacing w:before="93" w:line="249" w:lineRule="auto"/>
        <w:ind w:left="261" w:right="317"/>
      </w:pPr>
      <w:r>
        <w:br w:type="column"/>
      </w:r>
      <w:r>
        <w:t>The</w:t>
      </w:r>
      <w:r>
        <w:rPr>
          <w:spacing w:val="-4"/>
        </w:rPr>
        <w:t xml:space="preserve"> </w:t>
      </w:r>
      <w:r>
        <w:t>legislative</w:t>
      </w:r>
      <w:r>
        <w:rPr>
          <w:spacing w:val="-4"/>
        </w:rPr>
        <w:t xml:space="preserve"> </w:t>
      </w:r>
      <w:r>
        <w:t>body</w:t>
      </w:r>
      <w:r>
        <w:rPr>
          <w:spacing w:val="-4"/>
        </w:rPr>
        <w:t xml:space="preserve"> </w:t>
      </w:r>
      <w:r>
        <w:t>of</w:t>
      </w:r>
      <w:r>
        <w:rPr>
          <w:spacing w:val="-5"/>
        </w:rPr>
        <w:t xml:space="preserve"> </w:t>
      </w:r>
      <w:r>
        <w:t>the</w:t>
      </w:r>
      <w:r>
        <w:rPr>
          <w:spacing w:val="-5"/>
        </w:rPr>
        <w:t xml:space="preserve"> </w:t>
      </w:r>
      <w:r>
        <w:t>Society</w:t>
      </w:r>
      <w:r>
        <w:rPr>
          <w:spacing w:val="-4"/>
        </w:rPr>
        <w:t xml:space="preserve"> </w:t>
      </w:r>
      <w:r>
        <w:t>shall</w:t>
      </w:r>
      <w:r>
        <w:rPr>
          <w:spacing w:val="-4"/>
        </w:rPr>
        <w:t xml:space="preserve"> </w:t>
      </w:r>
      <w:r>
        <w:t>be</w:t>
      </w:r>
      <w:r>
        <w:rPr>
          <w:spacing w:val="-4"/>
        </w:rPr>
        <w:t xml:space="preserve"> </w:t>
      </w:r>
      <w:r>
        <w:t>the</w:t>
      </w:r>
      <w:r>
        <w:rPr>
          <w:spacing w:val="-4"/>
        </w:rPr>
        <w:t xml:space="preserve"> </w:t>
      </w:r>
      <w:r>
        <w:t>General</w:t>
      </w:r>
      <w:r>
        <w:rPr>
          <w:spacing w:val="-4"/>
        </w:rPr>
        <w:t xml:space="preserve"> </w:t>
      </w:r>
      <w:r>
        <w:t xml:space="preserve">Assembly, comprising the active membership present at the Annual General </w:t>
      </w:r>
      <w:r>
        <w:rPr>
          <w:spacing w:val="-2"/>
        </w:rPr>
        <w:t>Meeting.</w:t>
      </w:r>
    </w:p>
    <w:p w:rsidR="0082500A" w:rsidRDefault="0082500A">
      <w:pPr>
        <w:pStyle w:val="Tekstpodstawowy"/>
        <w:spacing w:before="10"/>
      </w:pPr>
    </w:p>
    <w:p w:rsidR="0082500A" w:rsidRDefault="0056191C">
      <w:pPr>
        <w:pStyle w:val="Tekstpodstawowy"/>
        <w:spacing w:line="247" w:lineRule="auto"/>
        <w:ind w:left="261" w:right="317"/>
      </w:pPr>
      <w:r>
        <w:t>Unless</w:t>
      </w:r>
      <w:r>
        <w:rPr>
          <w:spacing w:val="-4"/>
        </w:rPr>
        <w:t xml:space="preserve"> </w:t>
      </w:r>
      <w:r>
        <w:t>otherwise</w:t>
      </w:r>
      <w:r>
        <w:rPr>
          <w:spacing w:val="-4"/>
        </w:rPr>
        <w:t xml:space="preserve"> </w:t>
      </w:r>
      <w:r>
        <w:t>stated,</w:t>
      </w:r>
      <w:r>
        <w:rPr>
          <w:spacing w:val="-5"/>
        </w:rPr>
        <w:t xml:space="preserve"> </w:t>
      </w:r>
      <w:r>
        <w:t>a</w:t>
      </w:r>
      <w:r>
        <w:rPr>
          <w:spacing w:val="-4"/>
        </w:rPr>
        <w:t xml:space="preserve"> </w:t>
      </w:r>
      <w:r>
        <w:t>majority</w:t>
      </w:r>
      <w:r>
        <w:rPr>
          <w:spacing w:val="-4"/>
        </w:rPr>
        <w:t xml:space="preserve"> </w:t>
      </w:r>
      <w:r>
        <w:t>vote</w:t>
      </w:r>
      <w:r>
        <w:rPr>
          <w:spacing w:val="-4"/>
        </w:rPr>
        <w:t xml:space="preserve"> </w:t>
      </w:r>
      <w:r>
        <w:t>of</w:t>
      </w:r>
      <w:r>
        <w:rPr>
          <w:spacing w:val="-5"/>
        </w:rPr>
        <w:t xml:space="preserve"> </w:t>
      </w:r>
      <w:r>
        <w:t>the</w:t>
      </w:r>
      <w:r>
        <w:rPr>
          <w:spacing w:val="-4"/>
        </w:rPr>
        <w:t xml:space="preserve"> </w:t>
      </w:r>
      <w:r>
        <w:t>General</w:t>
      </w:r>
      <w:r>
        <w:rPr>
          <w:spacing w:val="-4"/>
        </w:rPr>
        <w:t xml:space="preserve"> </w:t>
      </w:r>
      <w:r>
        <w:t>Assembly shall signify approval.</w:t>
      </w:r>
    </w:p>
    <w:p w:rsidR="0082500A" w:rsidRDefault="0082500A">
      <w:pPr>
        <w:pStyle w:val="Tekstpodstawowy"/>
        <w:spacing w:before="3"/>
        <w:rPr>
          <w:sz w:val="25"/>
        </w:rPr>
      </w:pPr>
    </w:p>
    <w:p w:rsidR="0082500A" w:rsidRDefault="0056191C">
      <w:pPr>
        <w:pStyle w:val="Tekstpodstawowy"/>
        <w:ind w:left="261"/>
      </w:pPr>
      <w:r>
        <w:t>One</w:t>
      </w:r>
      <w:r>
        <w:rPr>
          <w:spacing w:val="-1"/>
        </w:rPr>
        <w:t xml:space="preserve"> </w:t>
      </w:r>
      <w:r>
        <w:t>half</w:t>
      </w:r>
      <w:r>
        <w:rPr>
          <w:spacing w:val="-1"/>
        </w:rPr>
        <w:t xml:space="preserve"> </w:t>
      </w:r>
      <w:r>
        <w:t>of</w:t>
      </w:r>
      <w:r>
        <w:rPr>
          <w:spacing w:val="-1"/>
        </w:rPr>
        <w:t xml:space="preserve"> </w:t>
      </w:r>
      <w:r>
        <w:t>the total active</w:t>
      </w:r>
      <w:r>
        <w:rPr>
          <w:spacing w:val="-1"/>
        </w:rPr>
        <w:t xml:space="preserve"> </w:t>
      </w:r>
      <w:r>
        <w:t xml:space="preserve">membership shall constitute a </w:t>
      </w:r>
      <w:r>
        <w:rPr>
          <w:spacing w:val="-2"/>
        </w:rPr>
        <w:t>quorum.</w:t>
      </w:r>
    </w:p>
    <w:p w:rsidR="0082500A" w:rsidRDefault="0082500A">
      <w:pPr>
        <w:pStyle w:val="Tekstpodstawowy"/>
        <w:rPr>
          <w:sz w:val="26"/>
        </w:rPr>
      </w:pPr>
    </w:p>
    <w:p w:rsidR="0082500A" w:rsidRDefault="0082500A">
      <w:pPr>
        <w:pStyle w:val="Tekstpodstawowy"/>
        <w:rPr>
          <w:sz w:val="21"/>
        </w:rPr>
      </w:pPr>
    </w:p>
    <w:p w:rsidR="0082500A" w:rsidRDefault="0056191C">
      <w:pPr>
        <w:pStyle w:val="Nagwek2"/>
        <w:ind w:left="261"/>
      </w:pPr>
      <w:r>
        <w:t>Section</w:t>
      </w:r>
      <w:r>
        <w:rPr>
          <w:spacing w:val="-8"/>
        </w:rPr>
        <w:t xml:space="preserve"> </w:t>
      </w:r>
      <w:r>
        <w:rPr>
          <w:spacing w:val="-12"/>
        </w:rPr>
        <w:t>4</w:t>
      </w:r>
    </w:p>
    <w:p w:rsidR="0082500A" w:rsidRDefault="0082500A">
      <w:pPr>
        <w:pStyle w:val="Tekstpodstawowy"/>
        <w:rPr>
          <w:b/>
          <w:sz w:val="25"/>
        </w:rPr>
      </w:pPr>
    </w:p>
    <w:p w:rsidR="0082500A" w:rsidRDefault="0056191C">
      <w:pPr>
        <w:pStyle w:val="Tekstpodstawowy"/>
        <w:ind w:left="261"/>
      </w:pPr>
      <w:r>
        <w:t>The executive body of</w:t>
      </w:r>
      <w:r>
        <w:rPr>
          <w:spacing w:val="-1"/>
        </w:rPr>
        <w:t xml:space="preserve"> </w:t>
      </w:r>
      <w:r>
        <w:t xml:space="preserve">the Society shall be the </w:t>
      </w:r>
      <w:r>
        <w:rPr>
          <w:spacing w:val="-2"/>
        </w:rPr>
        <w:t>Council.</w:t>
      </w:r>
    </w:p>
    <w:p w:rsidR="0082500A" w:rsidRDefault="0082500A">
      <w:pPr>
        <w:pStyle w:val="Tekstpodstawowy"/>
        <w:rPr>
          <w:sz w:val="26"/>
        </w:rPr>
      </w:pPr>
    </w:p>
    <w:p w:rsidR="0082500A" w:rsidRDefault="0082500A">
      <w:pPr>
        <w:pStyle w:val="Tekstpodstawowy"/>
        <w:spacing w:before="5"/>
        <w:rPr>
          <w:sz w:val="21"/>
        </w:rPr>
      </w:pPr>
    </w:p>
    <w:p w:rsidR="0082500A" w:rsidRDefault="0056191C">
      <w:pPr>
        <w:pStyle w:val="Nagwek2"/>
        <w:ind w:left="261"/>
      </w:pPr>
      <w:r>
        <w:t>Section</w:t>
      </w:r>
      <w:r>
        <w:rPr>
          <w:spacing w:val="-8"/>
        </w:rPr>
        <w:t xml:space="preserve"> </w:t>
      </w:r>
      <w:r>
        <w:rPr>
          <w:spacing w:val="-12"/>
        </w:rPr>
        <w:t>5</w:t>
      </w:r>
    </w:p>
    <w:p w:rsidR="0082500A" w:rsidRDefault="0082500A">
      <w:pPr>
        <w:pStyle w:val="Tekstpodstawowy"/>
        <w:spacing w:before="11"/>
        <w:rPr>
          <w:b/>
        </w:rPr>
      </w:pPr>
    </w:p>
    <w:p w:rsidR="0082500A" w:rsidRDefault="0056191C">
      <w:pPr>
        <w:pStyle w:val="Tekstpodstawowy"/>
        <w:spacing w:line="249" w:lineRule="auto"/>
        <w:ind w:left="261" w:right="317"/>
      </w:pPr>
      <w:r>
        <w:t>The</w:t>
      </w:r>
      <w:r>
        <w:rPr>
          <w:spacing w:val="-4"/>
        </w:rPr>
        <w:t xml:space="preserve"> </w:t>
      </w:r>
      <w:r>
        <w:t>English</w:t>
      </w:r>
      <w:r>
        <w:rPr>
          <w:spacing w:val="-4"/>
        </w:rPr>
        <w:t xml:space="preserve"> </w:t>
      </w:r>
      <w:r>
        <w:t>language</w:t>
      </w:r>
      <w:r>
        <w:rPr>
          <w:spacing w:val="-4"/>
        </w:rPr>
        <w:t xml:space="preserve"> </w:t>
      </w:r>
      <w:r>
        <w:t>shall</w:t>
      </w:r>
      <w:r>
        <w:rPr>
          <w:spacing w:val="-4"/>
        </w:rPr>
        <w:t xml:space="preserve"> </w:t>
      </w:r>
      <w:r>
        <w:t>be</w:t>
      </w:r>
      <w:r>
        <w:rPr>
          <w:spacing w:val="-4"/>
        </w:rPr>
        <w:t xml:space="preserve"> </w:t>
      </w:r>
      <w:r>
        <w:t>the</w:t>
      </w:r>
      <w:r>
        <w:rPr>
          <w:spacing w:val="-4"/>
        </w:rPr>
        <w:t xml:space="preserve"> </w:t>
      </w:r>
      <w:r>
        <w:t>only</w:t>
      </w:r>
      <w:r>
        <w:rPr>
          <w:spacing w:val="-4"/>
        </w:rPr>
        <w:t xml:space="preserve"> </w:t>
      </w:r>
      <w:r>
        <w:t>official</w:t>
      </w:r>
      <w:r>
        <w:rPr>
          <w:spacing w:val="-4"/>
        </w:rPr>
        <w:t xml:space="preserve"> </w:t>
      </w:r>
      <w:r>
        <w:t>language</w:t>
      </w:r>
      <w:r>
        <w:rPr>
          <w:spacing w:val="-4"/>
        </w:rPr>
        <w:t xml:space="preserve"> </w:t>
      </w:r>
      <w:r>
        <w:t>of</w:t>
      </w:r>
      <w:r>
        <w:rPr>
          <w:spacing w:val="-5"/>
        </w:rPr>
        <w:t xml:space="preserve"> </w:t>
      </w:r>
      <w:r>
        <w:t>the</w:t>
      </w:r>
      <w:r>
        <w:rPr>
          <w:spacing w:val="-4"/>
        </w:rPr>
        <w:t xml:space="preserve"> </w:t>
      </w:r>
      <w:r>
        <w:t>Soci</w:t>
      </w:r>
      <w:r>
        <w:rPr>
          <w:spacing w:val="-4"/>
        </w:rPr>
        <w:t>ety.</w:t>
      </w:r>
    </w:p>
    <w:p w:rsidR="0082500A" w:rsidRDefault="0082500A">
      <w:pPr>
        <w:pStyle w:val="Tekstpodstawowy"/>
        <w:rPr>
          <w:sz w:val="26"/>
        </w:rPr>
      </w:pPr>
    </w:p>
    <w:p w:rsidR="0082500A" w:rsidRDefault="0082500A">
      <w:pPr>
        <w:pStyle w:val="Tekstpodstawowy"/>
        <w:spacing w:before="6"/>
        <w:rPr>
          <w:sz w:val="20"/>
        </w:rPr>
      </w:pPr>
    </w:p>
    <w:p w:rsidR="0082500A" w:rsidRDefault="0056191C">
      <w:pPr>
        <w:pStyle w:val="Nagwek2"/>
        <w:ind w:left="261"/>
      </w:pPr>
      <w:r>
        <w:t>Section</w:t>
      </w:r>
      <w:r>
        <w:rPr>
          <w:spacing w:val="-8"/>
        </w:rPr>
        <w:t xml:space="preserve"> </w:t>
      </w:r>
      <w:r>
        <w:rPr>
          <w:spacing w:val="-12"/>
        </w:rPr>
        <w:t>6</w:t>
      </w:r>
    </w:p>
    <w:p w:rsidR="0082500A" w:rsidRDefault="0082500A">
      <w:pPr>
        <w:pStyle w:val="Tekstpodstawowy"/>
        <w:rPr>
          <w:b/>
          <w:sz w:val="25"/>
        </w:rPr>
      </w:pPr>
    </w:p>
    <w:p w:rsidR="0082500A" w:rsidRDefault="0056191C">
      <w:pPr>
        <w:pStyle w:val="Tekstpodstawowy"/>
        <w:ind w:left="261"/>
      </w:pPr>
      <w:r>
        <w:t>The</w:t>
      </w:r>
      <w:r>
        <w:rPr>
          <w:spacing w:val="-1"/>
        </w:rPr>
        <w:t xml:space="preserve"> </w:t>
      </w:r>
      <w:r>
        <w:t>principal office of</w:t>
      </w:r>
      <w:r>
        <w:rPr>
          <w:spacing w:val="-1"/>
        </w:rPr>
        <w:t xml:space="preserve"> </w:t>
      </w:r>
      <w:r>
        <w:t>the Society shall be that</w:t>
      </w:r>
      <w:r>
        <w:rPr>
          <w:spacing w:val="-1"/>
        </w:rPr>
        <w:t xml:space="preserve"> </w:t>
      </w:r>
      <w:r>
        <w:t>of</w:t>
      </w:r>
      <w:r>
        <w:rPr>
          <w:spacing w:val="-1"/>
        </w:rPr>
        <w:t xml:space="preserve"> </w:t>
      </w:r>
      <w:r>
        <w:t xml:space="preserve">the </w:t>
      </w:r>
      <w:r>
        <w:rPr>
          <w:spacing w:val="-2"/>
        </w:rPr>
        <w:t>Secretary.</w:t>
      </w:r>
    </w:p>
    <w:p w:rsidR="0082500A" w:rsidRDefault="0082500A">
      <w:pPr>
        <w:pStyle w:val="Tekstpodstawowy"/>
        <w:rPr>
          <w:sz w:val="26"/>
        </w:rPr>
      </w:pPr>
    </w:p>
    <w:p w:rsidR="0082500A" w:rsidRDefault="0082500A">
      <w:pPr>
        <w:pStyle w:val="Tekstpodstawowy"/>
        <w:rPr>
          <w:sz w:val="26"/>
        </w:rPr>
      </w:pPr>
    </w:p>
    <w:p w:rsidR="0082500A" w:rsidRDefault="0056191C">
      <w:pPr>
        <w:pStyle w:val="Nagwek1"/>
        <w:spacing w:before="203"/>
        <w:ind w:left="261"/>
      </w:pPr>
      <w:r>
        <w:t>Chapter</w:t>
      </w:r>
      <w:r>
        <w:rPr>
          <w:spacing w:val="16"/>
        </w:rPr>
        <w:t xml:space="preserve"> </w:t>
      </w:r>
      <w:r>
        <w:t>II</w:t>
      </w:r>
      <w:r>
        <w:rPr>
          <w:spacing w:val="16"/>
        </w:rPr>
        <w:t xml:space="preserve"> </w:t>
      </w:r>
      <w:r>
        <w:t>-</w:t>
      </w:r>
      <w:r>
        <w:rPr>
          <w:spacing w:val="14"/>
        </w:rPr>
        <w:t xml:space="preserve"> </w:t>
      </w:r>
      <w:r>
        <w:rPr>
          <w:spacing w:val="-2"/>
        </w:rPr>
        <w:t>Membership</w:t>
      </w:r>
    </w:p>
    <w:p w:rsidR="0082500A" w:rsidRDefault="0082500A">
      <w:pPr>
        <w:pStyle w:val="Tekstpodstawowy"/>
        <w:spacing w:before="1"/>
        <w:rPr>
          <w:b/>
          <w:sz w:val="46"/>
        </w:rPr>
      </w:pPr>
    </w:p>
    <w:p w:rsidR="0082500A" w:rsidRDefault="0056191C">
      <w:pPr>
        <w:pStyle w:val="Nagwek2"/>
        <w:ind w:left="261"/>
      </w:pPr>
      <w:r>
        <w:t>Section</w:t>
      </w:r>
      <w:r>
        <w:rPr>
          <w:spacing w:val="-8"/>
        </w:rPr>
        <w:t xml:space="preserve"> </w:t>
      </w:r>
      <w:r>
        <w:rPr>
          <w:spacing w:val="-12"/>
        </w:rPr>
        <w:t>1</w:t>
      </w:r>
    </w:p>
    <w:p w:rsidR="0082500A" w:rsidRDefault="0082500A">
      <w:pPr>
        <w:pStyle w:val="Tekstpodstawowy"/>
        <w:rPr>
          <w:b/>
          <w:sz w:val="25"/>
        </w:rPr>
      </w:pPr>
    </w:p>
    <w:p w:rsidR="0082500A" w:rsidRDefault="0056191C">
      <w:pPr>
        <w:pStyle w:val="Tekstpodstawowy"/>
        <w:ind w:left="261"/>
      </w:pPr>
      <w:r>
        <w:t>The Society shall be composed of</w:t>
      </w:r>
      <w:r>
        <w:rPr>
          <w:spacing w:val="-1"/>
        </w:rPr>
        <w:t xml:space="preserve"> </w:t>
      </w:r>
      <w:r>
        <w:t>the following types of</w:t>
      </w:r>
      <w:r>
        <w:rPr>
          <w:spacing w:val="-1"/>
        </w:rPr>
        <w:t xml:space="preserve"> </w:t>
      </w:r>
      <w:r>
        <w:rPr>
          <w:spacing w:val="-2"/>
        </w:rPr>
        <w:t>members:</w:t>
      </w:r>
    </w:p>
    <w:p w:rsidR="0082500A" w:rsidRDefault="0082500A">
      <w:pPr>
        <w:pStyle w:val="Tekstpodstawowy"/>
        <w:spacing w:before="7"/>
        <w:rPr>
          <w:sz w:val="25"/>
        </w:rPr>
      </w:pPr>
    </w:p>
    <w:p w:rsidR="0082500A" w:rsidRDefault="0056191C">
      <w:pPr>
        <w:pStyle w:val="Akapitzlist"/>
        <w:numPr>
          <w:ilvl w:val="0"/>
          <w:numId w:val="15"/>
        </w:numPr>
        <w:tabs>
          <w:tab w:val="left" w:pos="625"/>
        </w:tabs>
        <w:ind w:hanging="364"/>
        <w:rPr>
          <w:sz w:val="24"/>
        </w:rPr>
      </w:pPr>
      <w:r>
        <w:rPr>
          <w:spacing w:val="-2"/>
          <w:sz w:val="24"/>
        </w:rPr>
        <w:t>Active</w:t>
      </w:r>
    </w:p>
    <w:p w:rsidR="0082500A" w:rsidRDefault="0056191C">
      <w:pPr>
        <w:pStyle w:val="Akapitzlist"/>
        <w:numPr>
          <w:ilvl w:val="0"/>
          <w:numId w:val="15"/>
        </w:numPr>
        <w:tabs>
          <w:tab w:val="left" w:pos="625"/>
        </w:tabs>
        <w:spacing w:before="12"/>
        <w:ind w:hanging="364"/>
        <w:rPr>
          <w:sz w:val="24"/>
        </w:rPr>
      </w:pPr>
      <w:r>
        <w:rPr>
          <w:spacing w:val="-2"/>
          <w:sz w:val="24"/>
        </w:rPr>
        <w:t>Provisional</w:t>
      </w:r>
    </w:p>
    <w:p w:rsidR="0082500A" w:rsidRDefault="0056191C">
      <w:pPr>
        <w:pStyle w:val="Akapitzlist"/>
        <w:numPr>
          <w:ilvl w:val="0"/>
          <w:numId w:val="15"/>
        </w:numPr>
        <w:tabs>
          <w:tab w:val="left" w:pos="625"/>
        </w:tabs>
        <w:spacing w:before="8"/>
        <w:ind w:hanging="364"/>
        <w:rPr>
          <w:sz w:val="24"/>
        </w:rPr>
      </w:pPr>
      <w:r>
        <w:rPr>
          <w:spacing w:val="-2"/>
          <w:sz w:val="24"/>
        </w:rPr>
        <w:t>Senior</w:t>
      </w:r>
    </w:p>
    <w:p w:rsidR="0082500A" w:rsidRDefault="0056191C">
      <w:pPr>
        <w:pStyle w:val="Akapitzlist"/>
        <w:numPr>
          <w:ilvl w:val="0"/>
          <w:numId w:val="15"/>
        </w:numPr>
        <w:tabs>
          <w:tab w:val="left" w:pos="625"/>
        </w:tabs>
        <w:spacing w:before="12"/>
        <w:ind w:hanging="364"/>
        <w:rPr>
          <w:sz w:val="24"/>
        </w:rPr>
      </w:pPr>
      <w:r>
        <w:rPr>
          <w:spacing w:val="-2"/>
          <w:sz w:val="24"/>
        </w:rPr>
        <w:t>Honorary</w:t>
      </w:r>
    </w:p>
    <w:p w:rsidR="0082500A" w:rsidRDefault="0082500A">
      <w:pPr>
        <w:pStyle w:val="Tekstpodstawowy"/>
        <w:rPr>
          <w:sz w:val="26"/>
        </w:rPr>
      </w:pPr>
    </w:p>
    <w:p w:rsidR="0082500A" w:rsidRDefault="0082500A">
      <w:pPr>
        <w:pStyle w:val="Tekstpodstawowy"/>
        <w:spacing w:before="5"/>
        <w:rPr>
          <w:sz w:val="21"/>
        </w:rPr>
      </w:pPr>
    </w:p>
    <w:p w:rsidR="0082500A" w:rsidRDefault="0056191C">
      <w:pPr>
        <w:pStyle w:val="Nagwek2"/>
        <w:ind w:left="261"/>
      </w:pPr>
      <w:r>
        <w:t>Section</w:t>
      </w:r>
      <w:r>
        <w:rPr>
          <w:spacing w:val="-8"/>
        </w:rPr>
        <w:t xml:space="preserve"> </w:t>
      </w:r>
      <w:r>
        <w:rPr>
          <w:spacing w:val="-12"/>
        </w:rPr>
        <w:t>2</w:t>
      </w:r>
    </w:p>
    <w:p w:rsidR="0082500A" w:rsidRDefault="0082500A">
      <w:pPr>
        <w:pStyle w:val="Tekstpodstawowy"/>
        <w:spacing w:before="11"/>
        <w:rPr>
          <w:b/>
        </w:rPr>
      </w:pPr>
    </w:p>
    <w:p w:rsidR="0082500A" w:rsidRDefault="0056191C">
      <w:pPr>
        <w:pStyle w:val="Tekstpodstawowy"/>
        <w:spacing w:line="249" w:lineRule="auto"/>
        <w:ind w:left="261" w:right="317"/>
      </w:pPr>
      <w:r>
        <w:t>All</w:t>
      </w:r>
      <w:r>
        <w:rPr>
          <w:spacing w:val="-5"/>
        </w:rPr>
        <w:t xml:space="preserve"> </w:t>
      </w:r>
      <w:r>
        <w:t>Active</w:t>
      </w:r>
      <w:r>
        <w:rPr>
          <w:spacing w:val="-4"/>
        </w:rPr>
        <w:t xml:space="preserve"> </w:t>
      </w:r>
      <w:r>
        <w:t>and</w:t>
      </w:r>
      <w:r>
        <w:rPr>
          <w:spacing w:val="-4"/>
        </w:rPr>
        <w:t xml:space="preserve"> </w:t>
      </w:r>
      <w:r>
        <w:t>Provisional</w:t>
      </w:r>
      <w:r>
        <w:rPr>
          <w:spacing w:val="-4"/>
        </w:rPr>
        <w:t xml:space="preserve"> </w:t>
      </w:r>
      <w:r>
        <w:t>Members</w:t>
      </w:r>
      <w:r>
        <w:rPr>
          <w:spacing w:val="-5"/>
        </w:rPr>
        <w:t xml:space="preserve"> </w:t>
      </w:r>
      <w:r>
        <w:t>of</w:t>
      </w:r>
      <w:r>
        <w:rPr>
          <w:spacing w:val="-5"/>
        </w:rPr>
        <w:t xml:space="preserve"> </w:t>
      </w:r>
      <w:r>
        <w:t>the</w:t>
      </w:r>
      <w:r>
        <w:rPr>
          <w:spacing w:val="-4"/>
        </w:rPr>
        <w:t xml:space="preserve"> </w:t>
      </w:r>
      <w:r>
        <w:t>Society</w:t>
      </w:r>
      <w:r>
        <w:rPr>
          <w:spacing w:val="-4"/>
        </w:rPr>
        <w:t xml:space="preserve"> </w:t>
      </w:r>
      <w:r>
        <w:t>shall</w:t>
      </w:r>
      <w:r>
        <w:rPr>
          <w:spacing w:val="-4"/>
        </w:rPr>
        <w:t xml:space="preserve"> </w:t>
      </w:r>
      <w:r>
        <w:t>be</w:t>
      </w:r>
      <w:r>
        <w:rPr>
          <w:spacing w:val="-4"/>
        </w:rPr>
        <w:t xml:space="preserve"> </w:t>
      </w:r>
      <w:r>
        <w:t>orthodontists fulfilling the following requirements:</w:t>
      </w:r>
    </w:p>
    <w:p w:rsidR="0082500A" w:rsidRDefault="0082500A">
      <w:pPr>
        <w:pStyle w:val="Tekstpodstawowy"/>
        <w:spacing w:before="9"/>
      </w:pPr>
    </w:p>
    <w:p w:rsidR="0082500A" w:rsidRDefault="0056191C">
      <w:pPr>
        <w:pStyle w:val="Akapitzlist"/>
        <w:numPr>
          <w:ilvl w:val="0"/>
          <w:numId w:val="14"/>
        </w:numPr>
        <w:tabs>
          <w:tab w:val="left" w:pos="625"/>
        </w:tabs>
        <w:spacing w:line="247" w:lineRule="auto"/>
        <w:ind w:right="933"/>
        <w:jc w:val="left"/>
        <w:rPr>
          <w:sz w:val="24"/>
        </w:rPr>
      </w:pPr>
      <w:r>
        <w:rPr>
          <w:sz w:val="24"/>
        </w:rPr>
        <w:t>residing</w:t>
      </w:r>
      <w:r>
        <w:rPr>
          <w:spacing w:val="-5"/>
          <w:sz w:val="24"/>
        </w:rPr>
        <w:t xml:space="preserve"> </w:t>
      </w:r>
      <w:r>
        <w:rPr>
          <w:sz w:val="24"/>
        </w:rPr>
        <w:t>in</w:t>
      </w:r>
      <w:r>
        <w:rPr>
          <w:spacing w:val="-5"/>
          <w:sz w:val="24"/>
        </w:rPr>
        <w:t xml:space="preserve"> </w:t>
      </w:r>
      <w:r>
        <w:rPr>
          <w:sz w:val="24"/>
        </w:rPr>
        <w:t>Europe</w:t>
      </w:r>
      <w:r>
        <w:rPr>
          <w:spacing w:val="-5"/>
          <w:sz w:val="24"/>
        </w:rPr>
        <w:t xml:space="preserve"> </w:t>
      </w:r>
      <w:r>
        <w:rPr>
          <w:sz w:val="24"/>
        </w:rPr>
        <w:t>when</w:t>
      </w:r>
      <w:r>
        <w:rPr>
          <w:spacing w:val="-5"/>
          <w:sz w:val="24"/>
        </w:rPr>
        <w:t xml:space="preserve"> </w:t>
      </w:r>
      <w:r>
        <w:rPr>
          <w:sz w:val="24"/>
        </w:rPr>
        <w:t>they</w:t>
      </w:r>
      <w:r>
        <w:rPr>
          <w:spacing w:val="-5"/>
          <w:sz w:val="24"/>
        </w:rPr>
        <w:t xml:space="preserve"> </w:t>
      </w:r>
      <w:r>
        <w:rPr>
          <w:sz w:val="24"/>
        </w:rPr>
        <w:t>become</w:t>
      </w:r>
      <w:r>
        <w:rPr>
          <w:spacing w:val="-5"/>
          <w:sz w:val="24"/>
        </w:rPr>
        <w:t xml:space="preserve"> </w:t>
      </w:r>
      <w:r>
        <w:rPr>
          <w:sz w:val="24"/>
        </w:rPr>
        <w:t>provisional</w:t>
      </w:r>
      <w:r>
        <w:rPr>
          <w:spacing w:val="-5"/>
          <w:sz w:val="24"/>
        </w:rPr>
        <w:t xml:space="preserve"> </w:t>
      </w:r>
      <w:r>
        <w:rPr>
          <w:sz w:val="24"/>
        </w:rPr>
        <w:t>and</w:t>
      </w:r>
      <w:r>
        <w:rPr>
          <w:spacing w:val="-5"/>
          <w:sz w:val="24"/>
        </w:rPr>
        <w:t xml:space="preserve"> </w:t>
      </w:r>
      <w:r>
        <w:rPr>
          <w:sz w:val="24"/>
        </w:rPr>
        <w:t xml:space="preserve">active </w:t>
      </w:r>
      <w:r>
        <w:rPr>
          <w:spacing w:val="-2"/>
          <w:sz w:val="24"/>
        </w:rPr>
        <w:t>members</w:t>
      </w:r>
    </w:p>
    <w:p w:rsidR="0082500A" w:rsidRDefault="0082500A">
      <w:pPr>
        <w:pStyle w:val="Tekstpodstawowy"/>
        <w:spacing w:before="10"/>
      </w:pPr>
    </w:p>
    <w:p w:rsidR="0082500A" w:rsidRDefault="0056191C">
      <w:pPr>
        <w:pStyle w:val="Akapitzlist"/>
        <w:numPr>
          <w:ilvl w:val="0"/>
          <w:numId w:val="14"/>
        </w:numPr>
        <w:tabs>
          <w:tab w:val="left" w:pos="625"/>
        </w:tabs>
        <w:ind w:hanging="364"/>
        <w:jc w:val="left"/>
        <w:rPr>
          <w:sz w:val="24"/>
        </w:rPr>
      </w:pPr>
      <w:r>
        <w:rPr>
          <w:sz w:val="24"/>
        </w:rPr>
        <w:t>members</w:t>
      </w:r>
      <w:r>
        <w:rPr>
          <w:spacing w:val="-2"/>
          <w:sz w:val="24"/>
        </w:rPr>
        <w:t xml:space="preserve"> </w:t>
      </w:r>
      <w:r>
        <w:rPr>
          <w:sz w:val="24"/>
        </w:rPr>
        <w:t>of</w:t>
      </w:r>
      <w:r>
        <w:rPr>
          <w:spacing w:val="-1"/>
          <w:sz w:val="24"/>
        </w:rPr>
        <w:t xml:space="preserve"> </w:t>
      </w:r>
      <w:r>
        <w:rPr>
          <w:sz w:val="24"/>
        </w:rPr>
        <w:t xml:space="preserve">the European Orthodontic </w:t>
      </w:r>
      <w:r>
        <w:rPr>
          <w:spacing w:val="-2"/>
          <w:sz w:val="24"/>
        </w:rPr>
        <w:t>Society</w:t>
      </w:r>
    </w:p>
    <w:p w:rsidR="0082500A" w:rsidRDefault="0082500A">
      <w:pPr>
        <w:rPr>
          <w:sz w:val="24"/>
        </w:rPr>
        <w:sectPr w:rsidR="0082500A">
          <w:type w:val="continuous"/>
          <w:pgSz w:w="11900" w:h="16840"/>
          <w:pgMar w:top="1920" w:right="980" w:bottom="280" w:left="800" w:header="510" w:footer="0" w:gutter="0"/>
          <w:cols w:num="2" w:space="708" w:equalWidth="0">
            <w:col w:w="1792" w:space="377"/>
            <w:col w:w="7951"/>
          </w:cols>
        </w:sectPr>
      </w:pPr>
    </w:p>
    <w:p w:rsidR="0082500A" w:rsidRDefault="0056191C">
      <w:pPr>
        <w:pStyle w:val="Akapitzlist"/>
        <w:numPr>
          <w:ilvl w:val="0"/>
          <w:numId w:val="14"/>
        </w:numPr>
        <w:tabs>
          <w:tab w:val="left" w:pos="2794"/>
        </w:tabs>
        <w:spacing w:before="151"/>
        <w:ind w:left="2793" w:hanging="364"/>
        <w:jc w:val="left"/>
        <w:rPr>
          <w:sz w:val="24"/>
        </w:rPr>
      </w:pPr>
      <w:r>
        <w:rPr>
          <w:sz w:val="24"/>
        </w:rPr>
        <w:lastRenderedPageBreak/>
        <w:t xml:space="preserve">possessing adequate training in </w:t>
      </w:r>
      <w:r>
        <w:rPr>
          <w:spacing w:val="-2"/>
          <w:sz w:val="24"/>
        </w:rPr>
        <w:t>orthodontics</w:t>
      </w:r>
    </w:p>
    <w:p w:rsidR="0082500A" w:rsidRDefault="0082500A">
      <w:pPr>
        <w:pStyle w:val="Tekstpodstawowy"/>
        <w:spacing w:before="8"/>
        <w:rPr>
          <w:sz w:val="25"/>
        </w:rPr>
      </w:pPr>
    </w:p>
    <w:p w:rsidR="0082500A" w:rsidRDefault="0056191C">
      <w:pPr>
        <w:pStyle w:val="Akapitzlist"/>
        <w:numPr>
          <w:ilvl w:val="0"/>
          <w:numId w:val="14"/>
        </w:numPr>
        <w:tabs>
          <w:tab w:val="left" w:pos="2794"/>
        </w:tabs>
        <w:spacing w:line="249" w:lineRule="auto"/>
        <w:ind w:left="2793" w:right="613"/>
        <w:jc w:val="left"/>
        <w:rPr>
          <w:sz w:val="24"/>
        </w:rPr>
      </w:pPr>
      <w:r>
        <w:rPr>
          <w:sz w:val="24"/>
        </w:rPr>
        <w:t>unless</w:t>
      </w:r>
      <w:r>
        <w:rPr>
          <w:spacing w:val="-6"/>
          <w:sz w:val="24"/>
        </w:rPr>
        <w:t xml:space="preserve"> </w:t>
      </w:r>
      <w:r>
        <w:rPr>
          <w:sz w:val="24"/>
        </w:rPr>
        <w:t>exceptional</w:t>
      </w:r>
      <w:r>
        <w:rPr>
          <w:spacing w:val="-6"/>
          <w:sz w:val="24"/>
        </w:rPr>
        <w:t xml:space="preserve"> </w:t>
      </w:r>
      <w:r>
        <w:rPr>
          <w:sz w:val="24"/>
        </w:rPr>
        <w:t>circumstances</w:t>
      </w:r>
      <w:r>
        <w:rPr>
          <w:spacing w:val="-6"/>
          <w:sz w:val="24"/>
        </w:rPr>
        <w:t xml:space="preserve"> </w:t>
      </w:r>
      <w:r>
        <w:rPr>
          <w:sz w:val="24"/>
        </w:rPr>
        <w:t>prevail,</w:t>
      </w:r>
      <w:r>
        <w:rPr>
          <w:spacing w:val="-6"/>
          <w:sz w:val="24"/>
        </w:rPr>
        <w:t xml:space="preserve"> </w:t>
      </w:r>
      <w:r>
        <w:rPr>
          <w:sz w:val="24"/>
        </w:rPr>
        <w:t>involved</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 xml:space="preserve">orthodontic </w:t>
      </w:r>
      <w:r w:rsidR="00830841">
        <w:rPr>
          <w:sz w:val="24"/>
        </w:rPr>
        <w:t>specialty.</w:t>
      </w:r>
    </w:p>
    <w:p w:rsidR="0082500A" w:rsidRDefault="0082500A">
      <w:pPr>
        <w:pStyle w:val="Tekstpodstawowy"/>
        <w:rPr>
          <w:sz w:val="26"/>
        </w:rPr>
      </w:pPr>
    </w:p>
    <w:p w:rsidR="0082500A" w:rsidRDefault="0082500A">
      <w:pPr>
        <w:pStyle w:val="Tekstpodstawowy"/>
        <w:spacing w:before="7"/>
        <w:rPr>
          <w:sz w:val="20"/>
        </w:rPr>
      </w:pPr>
    </w:p>
    <w:p w:rsidR="0082500A" w:rsidRDefault="0056191C">
      <w:pPr>
        <w:pStyle w:val="Nagwek2"/>
      </w:pPr>
      <w:r>
        <w:t>Section</w:t>
      </w:r>
      <w:r>
        <w:rPr>
          <w:spacing w:val="-8"/>
        </w:rPr>
        <w:t xml:space="preserve"> </w:t>
      </w:r>
      <w:r>
        <w:rPr>
          <w:spacing w:val="-12"/>
        </w:rPr>
        <w:t>3</w:t>
      </w:r>
    </w:p>
    <w:p w:rsidR="0082500A" w:rsidRDefault="0082500A">
      <w:pPr>
        <w:pStyle w:val="Tekstpodstawowy"/>
        <w:spacing w:before="10"/>
        <w:rPr>
          <w:b/>
        </w:rPr>
      </w:pPr>
    </w:p>
    <w:p w:rsidR="0082500A" w:rsidRDefault="0056191C">
      <w:pPr>
        <w:pStyle w:val="Tekstpodstawowy"/>
        <w:spacing w:before="1" w:line="247" w:lineRule="auto"/>
        <w:ind w:left="2430" w:right="425"/>
      </w:pPr>
      <w:r>
        <w:t>No orthodontist shall be deemed ineligible for membership of the Society</w:t>
      </w:r>
      <w:r>
        <w:rPr>
          <w:spacing w:val="-4"/>
        </w:rPr>
        <w:t xml:space="preserve"> </w:t>
      </w:r>
      <w:r>
        <w:t>on</w:t>
      </w:r>
      <w:r>
        <w:rPr>
          <w:spacing w:val="-4"/>
        </w:rPr>
        <w:t xml:space="preserve"> </w:t>
      </w:r>
      <w:r>
        <w:t>the</w:t>
      </w:r>
      <w:r>
        <w:rPr>
          <w:spacing w:val="-4"/>
        </w:rPr>
        <w:t xml:space="preserve"> </w:t>
      </w:r>
      <w:r>
        <w:t>grounds</w:t>
      </w:r>
      <w:r>
        <w:rPr>
          <w:spacing w:val="-4"/>
        </w:rPr>
        <w:t xml:space="preserve"> </w:t>
      </w:r>
      <w:r>
        <w:t>of</w:t>
      </w:r>
      <w:r>
        <w:rPr>
          <w:spacing w:val="-5"/>
        </w:rPr>
        <w:t xml:space="preserve"> </w:t>
      </w:r>
      <w:r>
        <w:t>sex,</w:t>
      </w:r>
      <w:r>
        <w:rPr>
          <w:spacing w:val="-5"/>
        </w:rPr>
        <w:t xml:space="preserve"> </w:t>
      </w:r>
      <w:r>
        <w:t>race,</w:t>
      </w:r>
      <w:r>
        <w:rPr>
          <w:spacing w:val="-5"/>
        </w:rPr>
        <w:t xml:space="preserve"> </w:t>
      </w:r>
      <w:r>
        <w:t>religion,</w:t>
      </w:r>
      <w:r>
        <w:rPr>
          <w:spacing w:val="-5"/>
        </w:rPr>
        <w:t xml:space="preserve"> </w:t>
      </w:r>
      <w:r>
        <w:t>nationality</w:t>
      </w:r>
      <w:r>
        <w:rPr>
          <w:spacing w:val="-4"/>
        </w:rPr>
        <w:t xml:space="preserve"> </w:t>
      </w:r>
      <w:r>
        <w:t>or</w:t>
      </w:r>
      <w:r>
        <w:rPr>
          <w:spacing w:val="-5"/>
        </w:rPr>
        <w:t xml:space="preserve"> </w:t>
      </w:r>
      <w:r>
        <w:t xml:space="preserve">political </w:t>
      </w:r>
      <w:r>
        <w:rPr>
          <w:spacing w:val="-2"/>
        </w:rPr>
        <w:t>affiliation.</w:t>
      </w:r>
    </w:p>
    <w:p w:rsidR="0082500A" w:rsidRDefault="0082500A">
      <w:pPr>
        <w:pStyle w:val="Tekstpodstawowy"/>
        <w:rPr>
          <w:sz w:val="26"/>
        </w:rPr>
      </w:pPr>
    </w:p>
    <w:p w:rsidR="0082500A" w:rsidRDefault="0082500A">
      <w:pPr>
        <w:pStyle w:val="Tekstpodstawowy"/>
        <w:spacing w:before="11"/>
        <w:rPr>
          <w:sz w:val="20"/>
        </w:rPr>
      </w:pPr>
    </w:p>
    <w:p w:rsidR="0082500A" w:rsidRDefault="0056191C">
      <w:pPr>
        <w:pStyle w:val="Nagwek2"/>
      </w:pPr>
      <w:r>
        <w:t>Section</w:t>
      </w:r>
      <w:r>
        <w:rPr>
          <w:spacing w:val="-8"/>
        </w:rPr>
        <w:t xml:space="preserve"> </w:t>
      </w:r>
      <w:r>
        <w:rPr>
          <w:spacing w:val="-12"/>
        </w:rPr>
        <w:t>4</w:t>
      </w:r>
    </w:p>
    <w:p w:rsidR="0082500A" w:rsidRDefault="0082500A">
      <w:pPr>
        <w:pStyle w:val="Tekstpodstawowy"/>
        <w:spacing w:before="10"/>
        <w:rPr>
          <w:b/>
          <w:sz w:val="16"/>
        </w:rPr>
      </w:pPr>
    </w:p>
    <w:p w:rsidR="0082500A" w:rsidRDefault="0082500A">
      <w:pPr>
        <w:rPr>
          <w:sz w:val="16"/>
        </w:rPr>
        <w:sectPr w:rsidR="0082500A">
          <w:pgSz w:w="11900" w:h="16840"/>
          <w:pgMar w:top="980" w:right="980" w:bottom="280" w:left="800" w:header="510" w:footer="0" w:gutter="0"/>
          <w:cols w:space="708"/>
        </w:sectPr>
      </w:pPr>
    </w:p>
    <w:p w:rsidR="0082500A" w:rsidRDefault="0056191C">
      <w:pPr>
        <w:pStyle w:val="Akapitzlist"/>
        <w:numPr>
          <w:ilvl w:val="1"/>
          <w:numId w:val="15"/>
        </w:numPr>
        <w:tabs>
          <w:tab w:val="left" w:pos="1151"/>
        </w:tabs>
        <w:spacing w:before="139" w:line="316" w:lineRule="auto"/>
        <w:ind w:right="38" w:firstLine="44"/>
        <w:jc w:val="left"/>
        <w:rPr>
          <w:rFonts w:ascii="Arial-BoldItalicMT"/>
          <w:b/>
          <w:i/>
          <w:sz w:val="19"/>
        </w:rPr>
      </w:pPr>
      <w:r>
        <w:rPr>
          <w:rFonts w:ascii="Arial-BoldItalicMT"/>
          <w:b/>
          <w:i/>
          <w:spacing w:val="-2"/>
          <w:w w:val="105"/>
          <w:sz w:val="19"/>
        </w:rPr>
        <w:t xml:space="preserve">Active </w:t>
      </w:r>
      <w:r>
        <w:rPr>
          <w:rFonts w:ascii="Arial-BoldItalicMT"/>
          <w:b/>
          <w:i/>
          <w:spacing w:val="-2"/>
          <w:sz w:val="19"/>
        </w:rPr>
        <w:t>Members</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spacing w:before="10"/>
        <w:rPr>
          <w:rFonts w:ascii="Arial-BoldItalicMT"/>
          <w:b/>
          <w:i/>
          <w:sz w:val="19"/>
        </w:rPr>
      </w:pPr>
    </w:p>
    <w:p w:rsidR="0082500A" w:rsidRDefault="0056191C">
      <w:pPr>
        <w:pStyle w:val="Akapitzlist"/>
        <w:numPr>
          <w:ilvl w:val="1"/>
          <w:numId w:val="15"/>
        </w:numPr>
        <w:tabs>
          <w:tab w:val="left" w:pos="245"/>
        </w:tabs>
        <w:ind w:left="244" w:right="38" w:hanging="245"/>
        <w:rPr>
          <w:rFonts w:ascii="Arial-BoldItalicMT"/>
          <w:b/>
          <w:i/>
          <w:sz w:val="19"/>
        </w:rPr>
      </w:pPr>
      <w:r>
        <w:rPr>
          <w:rFonts w:ascii="Arial-BoldItalicMT"/>
          <w:b/>
          <w:i/>
          <w:spacing w:val="-2"/>
          <w:w w:val="105"/>
          <w:sz w:val="19"/>
        </w:rPr>
        <w:t>Provisional</w:t>
      </w:r>
    </w:p>
    <w:p w:rsidR="0082500A" w:rsidRDefault="0056191C">
      <w:pPr>
        <w:spacing w:before="65"/>
        <w:ind w:right="38"/>
        <w:jc w:val="right"/>
        <w:rPr>
          <w:rFonts w:ascii="Arial-BoldItalicMT"/>
          <w:b/>
          <w:i/>
          <w:sz w:val="19"/>
        </w:rPr>
      </w:pPr>
      <w:r>
        <w:rPr>
          <w:rFonts w:ascii="Arial-BoldItalicMT"/>
          <w:b/>
          <w:i/>
          <w:spacing w:val="-2"/>
          <w:w w:val="105"/>
          <w:sz w:val="19"/>
        </w:rPr>
        <w:t>Members</w:t>
      </w:r>
    </w:p>
    <w:p w:rsidR="0082500A" w:rsidRDefault="0056191C">
      <w:pPr>
        <w:pStyle w:val="Akapitzlist"/>
        <w:numPr>
          <w:ilvl w:val="2"/>
          <w:numId w:val="15"/>
        </w:numPr>
        <w:tabs>
          <w:tab w:val="left" w:pos="791"/>
          <w:tab w:val="left" w:pos="792"/>
        </w:tabs>
        <w:spacing w:before="93"/>
        <w:ind w:hanging="364"/>
        <w:rPr>
          <w:sz w:val="24"/>
        </w:rPr>
      </w:pPr>
      <w:r>
        <w:br w:type="column"/>
      </w:r>
      <w:r>
        <w:rPr>
          <w:sz w:val="24"/>
        </w:rPr>
        <w:t>Shall have the right</w:t>
      </w:r>
      <w:r>
        <w:rPr>
          <w:spacing w:val="-1"/>
          <w:sz w:val="24"/>
        </w:rPr>
        <w:t xml:space="preserve"> </w:t>
      </w:r>
      <w:r>
        <w:rPr>
          <w:sz w:val="24"/>
        </w:rPr>
        <w:t xml:space="preserve">to vote and hold </w:t>
      </w:r>
      <w:r>
        <w:rPr>
          <w:spacing w:val="-2"/>
          <w:sz w:val="24"/>
        </w:rPr>
        <w:t>office.</w:t>
      </w:r>
    </w:p>
    <w:p w:rsidR="0082500A" w:rsidRDefault="0082500A">
      <w:pPr>
        <w:pStyle w:val="Tekstpodstawowy"/>
        <w:spacing w:before="4"/>
      </w:pPr>
    </w:p>
    <w:p w:rsidR="0082500A" w:rsidRDefault="0056191C">
      <w:pPr>
        <w:pStyle w:val="Akapitzlist"/>
        <w:numPr>
          <w:ilvl w:val="2"/>
          <w:numId w:val="15"/>
        </w:numPr>
        <w:tabs>
          <w:tab w:val="left" w:pos="791"/>
          <w:tab w:val="left" w:pos="792"/>
        </w:tabs>
        <w:spacing w:line="232" w:lineRule="auto"/>
        <w:ind w:right="506"/>
        <w:rPr>
          <w:sz w:val="24"/>
        </w:rPr>
      </w:pPr>
      <w:r>
        <w:rPr>
          <w:sz w:val="24"/>
        </w:rPr>
        <w:t>Shall</w:t>
      </w:r>
      <w:r>
        <w:rPr>
          <w:spacing w:val="-5"/>
          <w:sz w:val="24"/>
        </w:rPr>
        <w:t xml:space="preserve"> </w:t>
      </w:r>
      <w:r>
        <w:rPr>
          <w:sz w:val="24"/>
        </w:rPr>
        <w:t>attend</w:t>
      </w:r>
      <w:r>
        <w:rPr>
          <w:spacing w:val="-4"/>
          <w:sz w:val="24"/>
        </w:rPr>
        <w:t xml:space="preserve"> </w:t>
      </w:r>
      <w:r>
        <w:rPr>
          <w:sz w:val="24"/>
        </w:rPr>
        <w:t>each</w:t>
      </w:r>
      <w:r>
        <w:rPr>
          <w:spacing w:val="-4"/>
          <w:sz w:val="24"/>
        </w:rPr>
        <w:t xml:space="preserve"> </w:t>
      </w:r>
      <w:r>
        <w:rPr>
          <w:sz w:val="24"/>
        </w:rPr>
        <w:t>Annual</w:t>
      </w:r>
      <w:r>
        <w:rPr>
          <w:spacing w:val="-4"/>
          <w:sz w:val="24"/>
        </w:rPr>
        <w:t xml:space="preserve"> </w:t>
      </w:r>
      <w:r>
        <w:rPr>
          <w:sz w:val="24"/>
        </w:rPr>
        <w:t>Meeting</w:t>
      </w:r>
      <w:r>
        <w:rPr>
          <w:spacing w:val="-4"/>
          <w:sz w:val="24"/>
        </w:rPr>
        <w:t xml:space="preserve"> </w:t>
      </w:r>
      <w:r>
        <w:rPr>
          <w:sz w:val="24"/>
        </w:rPr>
        <w:t>in</w:t>
      </w:r>
      <w:r>
        <w:rPr>
          <w:spacing w:val="-4"/>
          <w:sz w:val="24"/>
        </w:rPr>
        <w:t xml:space="preserve"> </w:t>
      </w:r>
      <w:r>
        <w:rPr>
          <w:sz w:val="24"/>
        </w:rPr>
        <w:t>its</w:t>
      </w:r>
      <w:r>
        <w:rPr>
          <w:spacing w:val="-4"/>
          <w:sz w:val="24"/>
        </w:rPr>
        <w:t xml:space="preserve"> </w:t>
      </w:r>
      <w:r>
        <w:rPr>
          <w:sz w:val="24"/>
        </w:rPr>
        <w:t>entirety</w:t>
      </w:r>
      <w:r>
        <w:rPr>
          <w:spacing w:val="-4"/>
          <w:sz w:val="24"/>
        </w:rPr>
        <w:t xml:space="preserve"> </w:t>
      </w:r>
      <w:r>
        <w:rPr>
          <w:sz w:val="24"/>
        </w:rPr>
        <w:t>except</w:t>
      </w:r>
      <w:r>
        <w:rPr>
          <w:spacing w:val="-5"/>
          <w:sz w:val="24"/>
        </w:rPr>
        <w:t xml:space="preserve"> </w:t>
      </w:r>
      <w:r>
        <w:rPr>
          <w:sz w:val="24"/>
        </w:rPr>
        <w:t>when</w:t>
      </w:r>
      <w:r>
        <w:rPr>
          <w:spacing w:val="-4"/>
          <w:sz w:val="24"/>
        </w:rPr>
        <w:t xml:space="preserve"> </w:t>
      </w:r>
      <w:r>
        <w:rPr>
          <w:sz w:val="24"/>
        </w:rPr>
        <w:t>excused for good reasons by the Council.</w:t>
      </w:r>
    </w:p>
    <w:p w:rsidR="0082500A" w:rsidRDefault="0082500A">
      <w:pPr>
        <w:pStyle w:val="Tekstpodstawowy"/>
        <w:spacing w:before="9"/>
        <w:rPr>
          <w:sz w:val="25"/>
        </w:rPr>
      </w:pPr>
    </w:p>
    <w:p w:rsidR="0082500A" w:rsidRDefault="0056191C">
      <w:pPr>
        <w:pStyle w:val="Akapitzlist"/>
        <w:numPr>
          <w:ilvl w:val="2"/>
          <w:numId w:val="15"/>
        </w:numPr>
        <w:tabs>
          <w:tab w:val="left" w:pos="791"/>
          <w:tab w:val="left" w:pos="792"/>
        </w:tabs>
        <w:spacing w:line="247" w:lineRule="auto"/>
        <w:ind w:right="480"/>
        <w:rPr>
          <w:sz w:val="24"/>
        </w:rPr>
      </w:pPr>
      <w:r>
        <w:rPr>
          <w:sz w:val="24"/>
        </w:rPr>
        <w:t>Are</w:t>
      </w:r>
      <w:r>
        <w:rPr>
          <w:spacing w:val="-4"/>
          <w:sz w:val="24"/>
        </w:rPr>
        <w:t xml:space="preserve"> </w:t>
      </w:r>
      <w:r>
        <w:rPr>
          <w:sz w:val="24"/>
        </w:rPr>
        <w:t>required</w:t>
      </w:r>
      <w:r>
        <w:rPr>
          <w:spacing w:val="-4"/>
          <w:sz w:val="24"/>
        </w:rPr>
        <w:t xml:space="preserve"> </w:t>
      </w:r>
      <w:r>
        <w:rPr>
          <w:sz w:val="24"/>
        </w:rPr>
        <w:t>to</w:t>
      </w:r>
      <w:r>
        <w:rPr>
          <w:spacing w:val="-4"/>
          <w:sz w:val="24"/>
        </w:rPr>
        <w:t xml:space="preserve"> </w:t>
      </w:r>
      <w:r>
        <w:rPr>
          <w:sz w:val="24"/>
        </w:rPr>
        <w:t>present</w:t>
      </w:r>
      <w:r>
        <w:rPr>
          <w:spacing w:val="-4"/>
          <w:sz w:val="24"/>
        </w:rPr>
        <w:t xml:space="preserve"> </w:t>
      </w:r>
      <w:r>
        <w:rPr>
          <w:sz w:val="24"/>
        </w:rPr>
        <w:t>one</w:t>
      </w:r>
      <w:r>
        <w:rPr>
          <w:spacing w:val="-4"/>
          <w:sz w:val="24"/>
        </w:rPr>
        <w:t xml:space="preserve"> </w:t>
      </w:r>
      <w:r>
        <w:rPr>
          <w:sz w:val="24"/>
        </w:rPr>
        <w:t>treated</w:t>
      </w:r>
      <w:r>
        <w:rPr>
          <w:spacing w:val="-4"/>
          <w:sz w:val="24"/>
        </w:rPr>
        <w:t xml:space="preserve"> </w:t>
      </w:r>
      <w:r>
        <w:rPr>
          <w:sz w:val="24"/>
        </w:rPr>
        <w:t>case</w:t>
      </w:r>
      <w:r>
        <w:rPr>
          <w:spacing w:val="-4"/>
          <w:sz w:val="24"/>
        </w:rPr>
        <w:t xml:space="preserve"> </w:t>
      </w:r>
      <w:r>
        <w:rPr>
          <w:sz w:val="24"/>
        </w:rPr>
        <w:t>for</w:t>
      </w:r>
      <w:r>
        <w:rPr>
          <w:spacing w:val="-4"/>
          <w:sz w:val="24"/>
        </w:rPr>
        <w:t xml:space="preserve"> </w:t>
      </w:r>
      <w:r>
        <w:rPr>
          <w:sz w:val="24"/>
        </w:rPr>
        <w:t>display</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 xml:space="preserve">Annual General Meeting every year for 15 years after becoming an Active Member. Except in exceptional circumstances the same case cannot be displayed again. </w:t>
      </w:r>
      <w:r w:rsidR="00830841">
        <w:rPr>
          <w:sz w:val="24"/>
        </w:rPr>
        <w:t>Alternatively,</w:t>
      </w:r>
      <w:r>
        <w:rPr>
          <w:sz w:val="24"/>
        </w:rPr>
        <w:t xml:space="preserve"> this contribution can</w:t>
      </w:r>
      <w:r>
        <w:rPr>
          <w:spacing w:val="-1"/>
          <w:sz w:val="24"/>
        </w:rPr>
        <w:t xml:space="preserve"> </w:t>
      </w:r>
      <w:r>
        <w:rPr>
          <w:sz w:val="24"/>
        </w:rPr>
        <w:t>be</w:t>
      </w:r>
      <w:r>
        <w:rPr>
          <w:spacing w:val="-1"/>
          <w:sz w:val="24"/>
        </w:rPr>
        <w:t xml:space="preserve"> </w:t>
      </w:r>
      <w:r>
        <w:rPr>
          <w:sz w:val="24"/>
        </w:rPr>
        <w:t>as</w:t>
      </w:r>
      <w:r>
        <w:rPr>
          <w:spacing w:val="-2"/>
          <w:sz w:val="24"/>
        </w:rPr>
        <w:t xml:space="preserve"> </w:t>
      </w:r>
      <w:r>
        <w:rPr>
          <w:sz w:val="24"/>
        </w:rPr>
        <w:t>an</w:t>
      </w:r>
      <w:r>
        <w:rPr>
          <w:spacing w:val="-1"/>
          <w:sz w:val="24"/>
        </w:rPr>
        <w:t xml:space="preserve"> </w:t>
      </w:r>
      <w:r>
        <w:rPr>
          <w:sz w:val="24"/>
        </w:rPr>
        <w:t>oral</w:t>
      </w:r>
      <w:r>
        <w:rPr>
          <w:spacing w:val="-1"/>
          <w:sz w:val="24"/>
        </w:rPr>
        <w:t xml:space="preserve"> </w:t>
      </w:r>
      <w:r>
        <w:rPr>
          <w:sz w:val="24"/>
        </w:rPr>
        <w:t>presentation,</w:t>
      </w:r>
      <w:r>
        <w:rPr>
          <w:spacing w:val="-2"/>
          <w:sz w:val="24"/>
        </w:rPr>
        <w:t xml:space="preserve"> </w:t>
      </w:r>
      <w:r>
        <w:rPr>
          <w:sz w:val="24"/>
        </w:rPr>
        <w:t>of</w:t>
      </w:r>
      <w:r>
        <w:rPr>
          <w:spacing w:val="-2"/>
          <w:sz w:val="24"/>
        </w:rPr>
        <w:t xml:space="preserve"> </w:t>
      </w:r>
      <w:r>
        <w:rPr>
          <w:sz w:val="24"/>
        </w:rPr>
        <w:t>a</w:t>
      </w:r>
      <w:r>
        <w:rPr>
          <w:spacing w:val="-1"/>
          <w:sz w:val="24"/>
        </w:rPr>
        <w:t xml:space="preserve"> </w:t>
      </w:r>
      <w:r>
        <w:rPr>
          <w:sz w:val="24"/>
        </w:rPr>
        <w:t>clinical</w:t>
      </w:r>
      <w:r>
        <w:rPr>
          <w:spacing w:val="-1"/>
          <w:sz w:val="24"/>
        </w:rPr>
        <w:t xml:space="preserve"> </w:t>
      </w:r>
      <w:r>
        <w:rPr>
          <w:sz w:val="24"/>
        </w:rPr>
        <w:t>or</w:t>
      </w:r>
      <w:r>
        <w:rPr>
          <w:spacing w:val="-2"/>
          <w:sz w:val="24"/>
        </w:rPr>
        <w:t xml:space="preserve"> </w:t>
      </w:r>
      <w:r>
        <w:rPr>
          <w:sz w:val="24"/>
        </w:rPr>
        <w:t>scientific</w:t>
      </w:r>
      <w:r>
        <w:rPr>
          <w:spacing w:val="-1"/>
          <w:sz w:val="24"/>
        </w:rPr>
        <w:t xml:space="preserve"> </w:t>
      </w:r>
      <w:r>
        <w:rPr>
          <w:sz w:val="24"/>
        </w:rPr>
        <w:t>nature,</w:t>
      </w:r>
      <w:r>
        <w:rPr>
          <w:spacing w:val="-2"/>
          <w:sz w:val="24"/>
        </w:rPr>
        <w:t xml:space="preserve"> </w:t>
      </w:r>
      <w:r>
        <w:rPr>
          <w:sz w:val="24"/>
        </w:rPr>
        <w:t>if requested by, or on application to, the Programme Chairperson. However, one treated case has to be presented for display at least every third year.</w:t>
      </w:r>
    </w:p>
    <w:p w:rsidR="0082500A" w:rsidRDefault="0082500A">
      <w:pPr>
        <w:pStyle w:val="Tekstpodstawowy"/>
        <w:spacing w:before="2"/>
      </w:pPr>
    </w:p>
    <w:p w:rsidR="0082500A" w:rsidRDefault="0056191C">
      <w:pPr>
        <w:pStyle w:val="Tekstpodstawowy"/>
        <w:spacing w:line="249" w:lineRule="auto"/>
        <w:ind w:left="791" w:right="394"/>
      </w:pPr>
      <w:r>
        <w:t>Please</w:t>
      </w:r>
      <w:r>
        <w:rPr>
          <w:spacing w:val="-5"/>
        </w:rPr>
        <w:t xml:space="preserve"> </w:t>
      </w:r>
      <w:r>
        <w:t>note:</w:t>
      </w:r>
      <w:r>
        <w:rPr>
          <w:spacing w:val="-6"/>
        </w:rPr>
        <w:t xml:space="preserve"> </w:t>
      </w:r>
      <w:r>
        <w:t>Scientific</w:t>
      </w:r>
      <w:r>
        <w:rPr>
          <w:spacing w:val="-5"/>
        </w:rPr>
        <w:t xml:space="preserve"> </w:t>
      </w:r>
      <w:r>
        <w:t>Committee</w:t>
      </w:r>
      <w:r>
        <w:rPr>
          <w:spacing w:val="-5"/>
        </w:rPr>
        <w:t xml:space="preserve"> </w:t>
      </w:r>
      <w:r>
        <w:t>members,</w:t>
      </w:r>
      <w:r>
        <w:rPr>
          <w:spacing w:val="-6"/>
        </w:rPr>
        <w:t xml:space="preserve"> </w:t>
      </w:r>
      <w:r>
        <w:t>during</w:t>
      </w:r>
      <w:r>
        <w:rPr>
          <w:spacing w:val="-5"/>
        </w:rPr>
        <w:t xml:space="preserve"> </w:t>
      </w:r>
      <w:r>
        <w:t>the</w:t>
      </w:r>
      <w:r>
        <w:rPr>
          <w:spacing w:val="-5"/>
        </w:rPr>
        <w:t xml:space="preserve"> </w:t>
      </w:r>
      <w:r>
        <w:t>duration of their term of office, can chose between a lecture or a case presentation. Also, the Chair of the Scientific Committee is excused this obligation during his/her Chairmanship.</w:t>
      </w:r>
    </w:p>
    <w:p w:rsidR="0082500A" w:rsidRDefault="0082500A">
      <w:pPr>
        <w:pStyle w:val="Tekstpodstawowy"/>
        <w:spacing w:before="6"/>
      </w:pPr>
    </w:p>
    <w:p w:rsidR="0082500A" w:rsidRDefault="0056191C">
      <w:pPr>
        <w:pStyle w:val="Akapitzlist"/>
        <w:numPr>
          <w:ilvl w:val="2"/>
          <w:numId w:val="15"/>
        </w:numPr>
        <w:tabs>
          <w:tab w:val="left" w:pos="791"/>
          <w:tab w:val="left" w:pos="792"/>
        </w:tabs>
        <w:spacing w:before="1"/>
        <w:ind w:right="480"/>
        <w:rPr>
          <w:sz w:val="24"/>
        </w:rPr>
      </w:pPr>
      <w:r>
        <w:rPr>
          <w:sz w:val="24"/>
        </w:rPr>
        <w:t>Are</w:t>
      </w:r>
      <w:r>
        <w:rPr>
          <w:spacing w:val="-4"/>
          <w:sz w:val="24"/>
        </w:rPr>
        <w:t xml:space="preserve"> </w:t>
      </w:r>
      <w:r>
        <w:rPr>
          <w:sz w:val="24"/>
        </w:rPr>
        <w:t>obliged</w:t>
      </w:r>
      <w:r>
        <w:rPr>
          <w:spacing w:val="-4"/>
          <w:sz w:val="24"/>
        </w:rPr>
        <w:t xml:space="preserve"> </w:t>
      </w:r>
      <w:r>
        <w:rPr>
          <w:sz w:val="24"/>
        </w:rPr>
        <w:t>to</w:t>
      </w:r>
      <w:r>
        <w:rPr>
          <w:spacing w:val="-4"/>
          <w:sz w:val="24"/>
        </w:rPr>
        <w:t xml:space="preserve"> </w:t>
      </w:r>
      <w:r>
        <w:rPr>
          <w:sz w:val="24"/>
        </w:rPr>
        <w:t>contribute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scientific</w:t>
      </w:r>
      <w:r>
        <w:rPr>
          <w:spacing w:val="-4"/>
          <w:sz w:val="24"/>
        </w:rPr>
        <w:t xml:space="preserve"> </w:t>
      </w:r>
      <w:r>
        <w:rPr>
          <w:sz w:val="24"/>
        </w:rPr>
        <w:t>programme</w:t>
      </w:r>
      <w:r>
        <w:rPr>
          <w:spacing w:val="-4"/>
          <w:sz w:val="24"/>
        </w:rPr>
        <w:t xml:space="preserve"> </w:t>
      </w:r>
      <w:r>
        <w:rPr>
          <w:sz w:val="24"/>
        </w:rPr>
        <w:t>with</w:t>
      </w:r>
      <w:r>
        <w:rPr>
          <w:spacing w:val="-4"/>
          <w:sz w:val="24"/>
        </w:rPr>
        <w:t xml:space="preserve"> </w:t>
      </w:r>
      <w:r>
        <w:rPr>
          <w:sz w:val="24"/>
        </w:rPr>
        <w:t>an</w:t>
      </w:r>
      <w:r>
        <w:rPr>
          <w:spacing w:val="-4"/>
          <w:sz w:val="24"/>
        </w:rPr>
        <w:t xml:space="preserve"> </w:t>
      </w:r>
      <w:r>
        <w:rPr>
          <w:sz w:val="24"/>
        </w:rPr>
        <w:t>oral presentation of a clinical or scientific nature every 3</w:t>
      </w:r>
      <w:r>
        <w:rPr>
          <w:sz w:val="24"/>
          <w:vertAlign w:val="superscript"/>
        </w:rPr>
        <w:t>rd</w:t>
      </w:r>
      <w:r>
        <w:rPr>
          <w:sz w:val="24"/>
        </w:rPr>
        <w:t xml:space="preserve"> year after becoming an Active Member, for 15 years.</w:t>
      </w:r>
    </w:p>
    <w:p w:rsidR="0082500A" w:rsidRDefault="0082500A">
      <w:pPr>
        <w:pStyle w:val="Tekstpodstawowy"/>
        <w:spacing w:before="6"/>
        <w:rPr>
          <w:sz w:val="25"/>
        </w:rPr>
      </w:pPr>
    </w:p>
    <w:p w:rsidR="0082500A" w:rsidRDefault="0056191C">
      <w:pPr>
        <w:pStyle w:val="Akapitzlist"/>
        <w:numPr>
          <w:ilvl w:val="2"/>
          <w:numId w:val="15"/>
        </w:numPr>
        <w:tabs>
          <w:tab w:val="left" w:pos="791"/>
          <w:tab w:val="left" w:pos="792"/>
        </w:tabs>
        <w:spacing w:line="242" w:lineRule="auto"/>
        <w:ind w:right="479"/>
        <w:rPr>
          <w:sz w:val="24"/>
        </w:rPr>
      </w:pPr>
      <w:r>
        <w:rPr>
          <w:sz w:val="24"/>
        </w:rPr>
        <w:t>May propose one guest per Annual Meeting to the Membership Committee. The Membership Committee, after due consideration,</w:t>
      </w:r>
      <w:r>
        <w:rPr>
          <w:spacing w:val="-5"/>
          <w:sz w:val="24"/>
        </w:rPr>
        <w:t xml:space="preserve"> </w:t>
      </w:r>
      <w:r>
        <w:rPr>
          <w:sz w:val="24"/>
        </w:rPr>
        <w:t>may</w:t>
      </w:r>
      <w:r>
        <w:rPr>
          <w:spacing w:val="-4"/>
          <w:sz w:val="24"/>
        </w:rPr>
        <w:t xml:space="preserve"> </w:t>
      </w:r>
      <w:r>
        <w:rPr>
          <w:sz w:val="24"/>
        </w:rPr>
        <w:t>then</w:t>
      </w:r>
      <w:r>
        <w:rPr>
          <w:spacing w:val="-4"/>
          <w:sz w:val="24"/>
        </w:rPr>
        <w:t xml:space="preserve"> </w:t>
      </w:r>
      <w:r>
        <w:rPr>
          <w:sz w:val="24"/>
        </w:rPr>
        <w:t>recommend</w:t>
      </w:r>
      <w:r>
        <w:rPr>
          <w:spacing w:val="-4"/>
          <w:sz w:val="24"/>
        </w:rPr>
        <w:t xml:space="preserve"> </w:t>
      </w:r>
      <w:r>
        <w:rPr>
          <w:sz w:val="24"/>
        </w:rPr>
        <w:t>that</w:t>
      </w:r>
      <w:r>
        <w:rPr>
          <w:spacing w:val="-5"/>
          <w:sz w:val="24"/>
        </w:rPr>
        <w:t xml:space="preserve"> </w:t>
      </w:r>
      <w:r>
        <w:rPr>
          <w:sz w:val="24"/>
        </w:rPr>
        <w:t>the</w:t>
      </w:r>
      <w:r>
        <w:rPr>
          <w:spacing w:val="-4"/>
          <w:sz w:val="24"/>
        </w:rPr>
        <w:t xml:space="preserve"> </w:t>
      </w:r>
      <w:r>
        <w:rPr>
          <w:sz w:val="24"/>
        </w:rPr>
        <w:t>proposed</w:t>
      </w:r>
      <w:r>
        <w:rPr>
          <w:spacing w:val="-4"/>
          <w:sz w:val="24"/>
        </w:rPr>
        <w:t xml:space="preserve"> </w:t>
      </w:r>
      <w:r>
        <w:rPr>
          <w:sz w:val="24"/>
        </w:rPr>
        <w:t>guest</w:t>
      </w:r>
      <w:r>
        <w:rPr>
          <w:spacing w:val="-5"/>
          <w:sz w:val="24"/>
        </w:rPr>
        <w:t xml:space="preserve"> </w:t>
      </w:r>
      <w:r>
        <w:rPr>
          <w:sz w:val="24"/>
        </w:rPr>
        <w:t>be</w:t>
      </w:r>
      <w:r>
        <w:rPr>
          <w:spacing w:val="-4"/>
          <w:sz w:val="24"/>
        </w:rPr>
        <w:t xml:space="preserve"> </w:t>
      </w:r>
      <w:r>
        <w:rPr>
          <w:sz w:val="24"/>
        </w:rPr>
        <w:t>invited</w:t>
      </w:r>
      <w:r>
        <w:rPr>
          <w:spacing w:val="-4"/>
          <w:sz w:val="24"/>
        </w:rPr>
        <w:t xml:space="preserve"> </w:t>
      </w:r>
      <w:r>
        <w:rPr>
          <w:sz w:val="24"/>
        </w:rPr>
        <w:t>by the Council in accordance with the regulations in Appendix II.</w:t>
      </w:r>
    </w:p>
    <w:p w:rsidR="0082500A" w:rsidRDefault="0082500A">
      <w:pPr>
        <w:pStyle w:val="Tekstpodstawowy"/>
        <w:spacing w:before="1"/>
        <w:rPr>
          <w:sz w:val="26"/>
        </w:rPr>
      </w:pPr>
    </w:p>
    <w:p w:rsidR="0082500A" w:rsidRDefault="0056191C">
      <w:pPr>
        <w:pStyle w:val="Akapitzlist"/>
        <w:numPr>
          <w:ilvl w:val="2"/>
          <w:numId w:val="15"/>
        </w:numPr>
        <w:tabs>
          <w:tab w:val="left" w:pos="791"/>
          <w:tab w:val="left" w:pos="792"/>
        </w:tabs>
        <w:spacing w:before="1" w:line="232" w:lineRule="auto"/>
        <w:ind w:right="400"/>
        <w:rPr>
          <w:sz w:val="24"/>
        </w:rPr>
      </w:pPr>
      <w:r>
        <w:rPr>
          <w:sz w:val="24"/>
        </w:rPr>
        <w:t>Will</w:t>
      </w:r>
      <w:r>
        <w:rPr>
          <w:spacing w:val="-3"/>
          <w:sz w:val="24"/>
        </w:rPr>
        <w:t xml:space="preserve"> </w:t>
      </w:r>
      <w:r>
        <w:rPr>
          <w:sz w:val="24"/>
        </w:rPr>
        <w:t>become</w:t>
      </w:r>
      <w:r>
        <w:rPr>
          <w:spacing w:val="-4"/>
          <w:sz w:val="24"/>
        </w:rPr>
        <w:t xml:space="preserve"> </w:t>
      </w:r>
      <w:r>
        <w:rPr>
          <w:sz w:val="24"/>
        </w:rPr>
        <w:t>Senior</w:t>
      </w:r>
      <w:r>
        <w:rPr>
          <w:spacing w:val="-4"/>
          <w:sz w:val="24"/>
        </w:rPr>
        <w:t xml:space="preserve"> </w:t>
      </w:r>
      <w:r>
        <w:rPr>
          <w:sz w:val="24"/>
        </w:rPr>
        <w:t>Members</w:t>
      </w:r>
      <w:r>
        <w:rPr>
          <w:spacing w:val="-4"/>
          <w:sz w:val="24"/>
        </w:rPr>
        <w:t xml:space="preserve"> </w:t>
      </w:r>
      <w:r>
        <w:rPr>
          <w:sz w:val="24"/>
        </w:rPr>
        <w:t>at</w:t>
      </w:r>
      <w:r>
        <w:rPr>
          <w:spacing w:val="-4"/>
          <w:sz w:val="24"/>
        </w:rPr>
        <w:t xml:space="preserve"> </w:t>
      </w:r>
      <w:r>
        <w:rPr>
          <w:sz w:val="24"/>
        </w:rPr>
        <w:t>the</w:t>
      </w:r>
      <w:r>
        <w:rPr>
          <w:spacing w:val="-3"/>
          <w:sz w:val="24"/>
        </w:rPr>
        <w:t xml:space="preserve"> </w:t>
      </w:r>
      <w:r>
        <w:rPr>
          <w:sz w:val="24"/>
        </w:rPr>
        <w:t>end</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year</w:t>
      </w:r>
      <w:r>
        <w:rPr>
          <w:spacing w:val="-4"/>
          <w:sz w:val="24"/>
        </w:rPr>
        <w:t xml:space="preserve"> </w:t>
      </w:r>
      <w:r>
        <w:rPr>
          <w:sz w:val="24"/>
        </w:rPr>
        <w:t>in</w:t>
      </w:r>
      <w:r>
        <w:rPr>
          <w:spacing w:val="-3"/>
          <w:sz w:val="24"/>
        </w:rPr>
        <w:t xml:space="preserve"> </w:t>
      </w:r>
      <w:r>
        <w:rPr>
          <w:sz w:val="24"/>
        </w:rPr>
        <w:t>which</w:t>
      </w:r>
      <w:r>
        <w:rPr>
          <w:spacing w:val="-3"/>
          <w:sz w:val="24"/>
        </w:rPr>
        <w:t xml:space="preserve"> </w:t>
      </w:r>
      <w:r>
        <w:rPr>
          <w:sz w:val="24"/>
        </w:rPr>
        <w:t>they retire from active practice or teaching.</w:t>
      </w:r>
    </w:p>
    <w:p w:rsidR="0082500A" w:rsidRDefault="0082500A">
      <w:pPr>
        <w:pStyle w:val="Tekstpodstawowy"/>
        <w:rPr>
          <w:sz w:val="26"/>
        </w:rPr>
      </w:pPr>
    </w:p>
    <w:p w:rsidR="0082500A" w:rsidRDefault="0082500A">
      <w:pPr>
        <w:pStyle w:val="Tekstpodstawowy"/>
        <w:spacing w:before="8"/>
        <w:rPr>
          <w:sz w:val="25"/>
        </w:rPr>
      </w:pPr>
    </w:p>
    <w:p w:rsidR="0082500A" w:rsidRDefault="0056191C">
      <w:pPr>
        <w:pStyle w:val="Akapitzlist"/>
        <w:numPr>
          <w:ilvl w:val="2"/>
          <w:numId w:val="15"/>
        </w:numPr>
        <w:tabs>
          <w:tab w:val="left" w:pos="791"/>
          <w:tab w:val="left" w:pos="792"/>
        </w:tabs>
        <w:spacing w:line="228" w:lineRule="auto"/>
        <w:ind w:right="653"/>
        <w:rPr>
          <w:sz w:val="24"/>
        </w:rPr>
      </w:pPr>
      <w:r>
        <w:rPr>
          <w:sz w:val="24"/>
        </w:rPr>
        <w:t>Shall</w:t>
      </w:r>
      <w:r>
        <w:rPr>
          <w:spacing w:val="-4"/>
          <w:sz w:val="24"/>
        </w:rPr>
        <w:t xml:space="preserve"> </w:t>
      </w:r>
      <w:r>
        <w:rPr>
          <w:sz w:val="24"/>
        </w:rPr>
        <w:t>have</w:t>
      </w:r>
      <w:r>
        <w:rPr>
          <w:spacing w:val="-4"/>
          <w:sz w:val="24"/>
        </w:rPr>
        <w:t xml:space="preserve"> </w:t>
      </w:r>
      <w:r>
        <w:rPr>
          <w:sz w:val="24"/>
        </w:rPr>
        <w:t>the</w:t>
      </w:r>
      <w:r>
        <w:rPr>
          <w:spacing w:val="-4"/>
          <w:sz w:val="24"/>
        </w:rPr>
        <w:t xml:space="preserve"> </w:t>
      </w:r>
      <w:r>
        <w:rPr>
          <w:sz w:val="24"/>
        </w:rPr>
        <w:t>rights,</w:t>
      </w:r>
      <w:r>
        <w:rPr>
          <w:spacing w:val="-5"/>
          <w:sz w:val="24"/>
        </w:rPr>
        <w:t xml:space="preserve"> </w:t>
      </w:r>
      <w:r>
        <w:rPr>
          <w:sz w:val="24"/>
        </w:rPr>
        <w:t>privileges</w:t>
      </w:r>
      <w:r>
        <w:rPr>
          <w:spacing w:val="-4"/>
          <w:sz w:val="24"/>
        </w:rPr>
        <w:t xml:space="preserve"> </w:t>
      </w:r>
      <w:r>
        <w:rPr>
          <w:sz w:val="24"/>
        </w:rPr>
        <w:t>and</w:t>
      </w:r>
      <w:r>
        <w:rPr>
          <w:spacing w:val="-4"/>
          <w:sz w:val="24"/>
        </w:rPr>
        <w:t xml:space="preserve"> </w:t>
      </w:r>
      <w:r>
        <w:rPr>
          <w:sz w:val="24"/>
        </w:rPr>
        <w:t>obligations</w:t>
      </w:r>
      <w:r>
        <w:rPr>
          <w:spacing w:val="-4"/>
          <w:sz w:val="24"/>
        </w:rPr>
        <w:t xml:space="preserve"> </w:t>
      </w:r>
      <w:r>
        <w:rPr>
          <w:sz w:val="24"/>
        </w:rPr>
        <w:t>of</w:t>
      </w:r>
      <w:r>
        <w:rPr>
          <w:spacing w:val="-5"/>
          <w:sz w:val="24"/>
        </w:rPr>
        <w:t xml:space="preserve"> </w:t>
      </w:r>
      <w:r>
        <w:rPr>
          <w:sz w:val="24"/>
        </w:rPr>
        <w:t>Active</w:t>
      </w:r>
      <w:r>
        <w:rPr>
          <w:spacing w:val="-4"/>
          <w:sz w:val="24"/>
        </w:rPr>
        <w:t xml:space="preserve"> </w:t>
      </w:r>
      <w:r>
        <w:rPr>
          <w:sz w:val="24"/>
        </w:rPr>
        <w:t>Members, except the right to vote, hold office or propose guests.</w:t>
      </w:r>
    </w:p>
    <w:p w:rsidR="0082500A" w:rsidRDefault="0082500A">
      <w:pPr>
        <w:spacing w:line="228" w:lineRule="auto"/>
        <w:rPr>
          <w:sz w:val="24"/>
        </w:rPr>
        <w:sectPr w:rsidR="0082500A">
          <w:type w:val="continuous"/>
          <w:pgSz w:w="11900" w:h="16840"/>
          <w:pgMar w:top="1920" w:right="980" w:bottom="280" w:left="800" w:header="510" w:footer="0" w:gutter="0"/>
          <w:cols w:num="2" w:space="708" w:equalWidth="0">
            <w:col w:w="1790" w:space="211"/>
            <w:col w:w="8119"/>
          </w:cols>
        </w:sectPr>
      </w:pPr>
    </w:p>
    <w:p w:rsidR="0082500A" w:rsidRDefault="0056191C">
      <w:pPr>
        <w:pStyle w:val="Akapitzlist"/>
        <w:numPr>
          <w:ilvl w:val="3"/>
          <w:numId w:val="15"/>
        </w:numPr>
        <w:tabs>
          <w:tab w:val="left" w:pos="2794"/>
        </w:tabs>
        <w:spacing w:before="151" w:line="247" w:lineRule="auto"/>
        <w:ind w:right="467"/>
        <w:jc w:val="both"/>
        <w:rPr>
          <w:sz w:val="24"/>
        </w:rPr>
      </w:pPr>
      <w:r>
        <w:rPr>
          <w:sz w:val="24"/>
        </w:rPr>
        <w:lastRenderedPageBreak/>
        <w:t>Are required to present one treated orthodontic case for display at each Annual Meeting attended. The Scientific Committee will not perform formal judgement on the case displayed. The same case cannot be presented on different occasions for the Society with</w:t>
      </w:r>
      <w:r>
        <w:rPr>
          <w:spacing w:val="-1"/>
          <w:sz w:val="24"/>
        </w:rPr>
        <w:t xml:space="preserve"> </w:t>
      </w:r>
      <w:r>
        <w:rPr>
          <w:sz w:val="24"/>
        </w:rPr>
        <w:t>the</w:t>
      </w:r>
      <w:r>
        <w:rPr>
          <w:spacing w:val="-1"/>
          <w:sz w:val="24"/>
        </w:rPr>
        <w:t xml:space="preserve"> </w:t>
      </w:r>
      <w:r>
        <w:rPr>
          <w:sz w:val="24"/>
        </w:rPr>
        <w:t>exception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application</w:t>
      </w:r>
      <w:r>
        <w:rPr>
          <w:spacing w:val="-1"/>
          <w:sz w:val="24"/>
        </w:rPr>
        <w:t xml:space="preserve"> </w:t>
      </w:r>
      <w:r>
        <w:rPr>
          <w:sz w:val="24"/>
        </w:rPr>
        <w:t>for</w:t>
      </w:r>
      <w:r>
        <w:rPr>
          <w:spacing w:val="-2"/>
          <w:sz w:val="24"/>
        </w:rPr>
        <w:t xml:space="preserve"> </w:t>
      </w:r>
      <w:r>
        <w:rPr>
          <w:sz w:val="24"/>
        </w:rPr>
        <w:t>active</w:t>
      </w:r>
      <w:r>
        <w:rPr>
          <w:spacing w:val="-1"/>
          <w:sz w:val="24"/>
        </w:rPr>
        <w:t xml:space="preserve"> </w:t>
      </w:r>
      <w:r>
        <w:rPr>
          <w:sz w:val="24"/>
        </w:rPr>
        <w:t>membership.</w:t>
      </w:r>
      <w:r>
        <w:rPr>
          <w:spacing w:val="-2"/>
          <w:sz w:val="24"/>
        </w:rPr>
        <w:t xml:space="preserve"> </w:t>
      </w:r>
      <w:r>
        <w:rPr>
          <w:sz w:val="24"/>
        </w:rPr>
        <w:t>Other</w:t>
      </w:r>
      <w:r>
        <w:rPr>
          <w:spacing w:val="-5"/>
          <w:sz w:val="24"/>
        </w:rPr>
        <w:t xml:space="preserve"> </w:t>
      </w:r>
      <w:r>
        <w:rPr>
          <w:sz w:val="24"/>
        </w:rPr>
        <w:t>presentations</w:t>
      </w:r>
      <w:r>
        <w:rPr>
          <w:spacing w:val="-4"/>
          <w:sz w:val="24"/>
        </w:rPr>
        <w:t xml:space="preserve"> </w:t>
      </w:r>
      <w:r>
        <w:rPr>
          <w:sz w:val="24"/>
        </w:rPr>
        <w:t>are</w:t>
      </w:r>
      <w:r>
        <w:rPr>
          <w:spacing w:val="-4"/>
          <w:sz w:val="24"/>
        </w:rPr>
        <w:t xml:space="preserve"> </w:t>
      </w:r>
      <w:r>
        <w:rPr>
          <w:sz w:val="24"/>
        </w:rPr>
        <w:t>not</w:t>
      </w:r>
      <w:r>
        <w:rPr>
          <w:spacing w:val="-5"/>
          <w:sz w:val="24"/>
        </w:rPr>
        <w:t xml:space="preserve"> </w:t>
      </w:r>
      <w:r>
        <w:rPr>
          <w:sz w:val="24"/>
        </w:rPr>
        <w:t>required</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exception</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conditions mentioned in Section 5 d).</w:t>
      </w:r>
    </w:p>
    <w:p w:rsidR="0082500A" w:rsidRDefault="0082500A">
      <w:pPr>
        <w:pStyle w:val="Tekstpodstawowy"/>
        <w:spacing w:before="3"/>
      </w:pPr>
    </w:p>
    <w:p w:rsidR="0082500A" w:rsidRDefault="0056191C">
      <w:pPr>
        <w:pStyle w:val="Akapitzlist"/>
        <w:numPr>
          <w:ilvl w:val="3"/>
          <w:numId w:val="15"/>
        </w:numPr>
        <w:tabs>
          <w:tab w:val="left" w:pos="2793"/>
          <w:tab w:val="left" w:pos="2794"/>
        </w:tabs>
        <w:spacing w:line="244" w:lineRule="auto"/>
        <w:ind w:right="467"/>
        <w:rPr>
          <w:sz w:val="24"/>
        </w:rPr>
      </w:pPr>
      <w:r>
        <w:rPr>
          <w:sz w:val="24"/>
        </w:rPr>
        <w:t>Are required to present a 30-minute essay in orthodontics or an allied field. The essay must be specifically prepared for and presented to the Society. He/she should send copies of an abstract or preferably the manuscript of the presentation to each of the five</w:t>
      </w:r>
      <w:r>
        <w:rPr>
          <w:spacing w:val="-4"/>
          <w:sz w:val="24"/>
        </w:rPr>
        <w:t xml:space="preserve"> </w:t>
      </w:r>
      <w:r>
        <w:rPr>
          <w:sz w:val="24"/>
        </w:rPr>
        <w:t>members</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Scientific</w:t>
      </w:r>
      <w:r>
        <w:rPr>
          <w:spacing w:val="-4"/>
          <w:sz w:val="24"/>
        </w:rPr>
        <w:t xml:space="preserve"> </w:t>
      </w:r>
      <w:r>
        <w:rPr>
          <w:sz w:val="24"/>
        </w:rPr>
        <w:t>Committee</w:t>
      </w:r>
      <w:r>
        <w:rPr>
          <w:spacing w:val="-4"/>
          <w:sz w:val="24"/>
        </w:rPr>
        <w:t xml:space="preserve"> </w:t>
      </w:r>
      <w:r>
        <w:rPr>
          <w:sz w:val="24"/>
        </w:rPr>
        <w:t>at</w:t>
      </w:r>
      <w:r>
        <w:rPr>
          <w:spacing w:val="-5"/>
          <w:sz w:val="24"/>
        </w:rPr>
        <w:t xml:space="preserve"> </w:t>
      </w:r>
      <w:r>
        <w:rPr>
          <w:sz w:val="24"/>
        </w:rPr>
        <w:t>least</w:t>
      </w:r>
      <w:r>
        <w:rPr>
          <w:spacing w:val="-5"/>
          <w:sz w:val="24"/>
        </w:rPr>
        <w:t xml:space="preserve"> </w:t>
      </w:r>
      <w:r>
        <w:rPr>
          <w:sz w:val="24"/>
        </w:rPr>
        <w:t>six</w:t>
      </w:r>
      <w:r>
        <w:rPr>
          <w:spacing w:val="-4"/>
          <w:sz w:val="24"/>
        </w:rPr>
        <w:t xml:space="preserve"> </w:t>
      </w:r>
      <w:r>
        <w:rPr>
          <w:sz w:val="24"/>
        </w:rPr>
        <w:t>weeks</w:t>
      </w:r>
      <w:r>
        <w:rPr>
          <w:spacing w:val="-4"/>
          <w:sz w:val="24"/>
        </w:rPr>
        <w:t xml:space="preserve"> </w:t>
      </w:r>
      <w:r>
        <w:rPr>
          <w:sz w:val="24"/>
        </w:rPr>
        <w:t>prior to the meeting.</w:t>
      </w:r>
    </w:p>
    <w:p w:rsidR="0082500A" w:rsidRDefault="0082500A">
      <w:pPr>
        <w:pStyle w:val="Tekstpodstawowy"/>
        <w:spacing w:before="11"/>
        <w:rPr>
          <w:sz w:val="25"/>
        </w:rPr>
      </w:pPr>
    </w:p>
    <w:p w:rsidR="0082500A" w:rsidRDefault="0056191C">
      <w:pPr>
        <w:pStyle w:val="Akapitzlist"/>
        <w:numPr>
          <w:ilvl w:val="3"/>
          <w:numId w:val="15"/>
        </w:numPr>
        <w:tabs>
          <w:tab w:val="left" w:pos="2793"/>
          <w:tab w:val="left" w:pos="2794"/>
        </w:tabs>
        <w:spacing w:line="232" w:lineRule="auto"/>
        <w:ind w:right="427"/>
        <w:rPr>
          <w:sz w:val="24"/>
        </w:rPr>
      </w:pPr>
      <w:r>
        <w:rPr>
          <w:sz w:val="24"/>
        </w:rPr>
        <w:t>He/she</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informed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Scientific</w:t>
      </w:r>
      <w:r>
        <w:rPr>
          <w:spacing w:val="-4"/>
          <w:sz w:val="24"/>
        </w:rPr>
        <w:t xml:space="preserve"> </w:t>
      </w:r>
      <w:r>
        <w:rPr>
          <w:sz w:val="24"/>
        </w:rPr>
        <w:t>Committee</w:t>
      </w:r>
      <w:r>
        <w:rPr>
          <w:spacing w:val="-4"/>
          <w:sz w:val="24"/>
        </w:rPr>
        <w:t xml:space="preserve"> </w:t>
      </w:r>
      <w:r>
        <w:rPr>
          <w:sz w:val="24"/>
        </w:rPr>
        <w:t>of</w:t>
      </w:r>
      <w:r>
        <w:rPr>
          <w:spacing w:val="-5"/>
          <w:sz w:val="24"/>
        </w:rPr>
        <w:t xml:space="preserve"> </w:t>
      </w:r>
      <w:r>
        <w:rPr>
          <w:sz w:val="24"/>
        </w:rPr>
        <w:t>its</w:t>
      </w:r>
      <w:r>
        <w:rPr>
          <w:spacing w:val="-4"/>
          <w:sz w:val="24"/>
        </w:rPr>
        <w:t xml:space="preserve"> </w:t>
      </w:r>
      <w:r>
        <w:rPr>
          <w:sz w:val="24"/>
        </w:rPr>
        <w:t>evaluation of the essay.</w:t>
      </w:r>
    </w:p>
    <w:p w:rsidR="0082500A" w:rsidRDefault="0082500A">
      <w:pPr>
        <w:pStyle w:val="Tekstpodstawowy"/>
        <w:spacing w:before="9"/>
        <w:rPr>
          <w:sz w:val="25"/>
        </w:rPr>
      </w:pPr>
    </w:p>
    <w:p w:rsidR="0082500A" w:rsidRDefault="0056191C">
      <w:pPr>
        <w:pStyle w:val="Akapitzlist"/>
        <w:numPr>
          <w:ilvl w:val="3"/>
          <w:numId w:val="15"/>
        </w:numPr>
        <w:tabs>
          <w:tab w:val="left" w:pos="2793"/>
          <w:tab w:val="left" w:pos="2794"/>
        </w:tabs>
        <w:spacing w:line="242" w:lineRule="auto"/>
        <w:ind w:right="521"/>
        <w:rPr>
          <w:sz w:val="24"/>
        </w:rPr>
      </w:pPr>
      <w:r>
        <w:rPr>
          <w:sz w:val="24"/>
        </w:rPr>
        <w:t>Provisional membership is possible only for a period of three years.</w:t>
      </w:r>
      <w:r>
        <w:rPr>
          <w:spacing w:val="-5"/>
          <w:sz w:val="24"/>
        </w:rPr>
        <w:t xml:space="preserve"> </w:t>
      </w:r>
      <w:r>
        <w:rPr>
          <w:sz w:val="24"/>
        </w:rPr>
        <w:t>After</w:t>
      </w:r>
      <w:r>
        <w:rPr>
          <w:spacing w:val="-5"/>
          <w:sz w:val="24"/>
        </w:rPr>
        <w:t xml:space="preserve"> </w:t>
      </w:r>
      <w:r>
        <w:rPr>
          <w:sz w:val="24"/>
        </w:rPr>
        <w:t>this</w:t>
      </w:r>
      <w:r>
        <w:rPr>
          <w:spacing w:val="-4"/>
          <w:sz w:val="24"/>
        </w:rPr>
        <w:t xml:space="preserve"> </w:t>
      </w:r>
      <w:r>
        <w:rPr>
          <w:sz w:val="24"/>
        </w:rPr>
        <w:t>period,</w:t>
      </w:r>
      <w:r>
        <w:rPr>
          <w:spacing w:val="-5"/>
          <w:sz w:val="24"/>
        </w:rPr>
        <w:t xml:space="preserve"> </w:t>
      </w:r>
      <w:r>
        <w:rPr>
          <w:sz w:val="24"/>
        </w:rPr>
        <w:t>membership</w:t>
      </w:r>
      <w:r>
        <w:rPr>
          <w:spacing w:val="-4"/>
          <w:sz w:val="24"/>
        </w:rPr>
        <w:t xml:space="preserve"> </w:t>
      </w:r>
      <w:r>
        <w:rPr>
          <w:sz w:val="24"/>
        </w:rPr>
        <w:t>is</w:t>
      </w:r>
      <w:r>
        <w:rPr>
          <w:spacing w:val="-4"/>
          <w:sz w:val="24"/>
        </w:rPr>
        <w:t xml:space="preserve"> </w:t>
      </w:r>
      <w:r>
        <w:rPr>
          <w:sz w:val="24"/>
        </w:rPr>
        <w:t>lost</w:t>
      </w:r>
      <w:r>
        <w:rPr>
          <w:spacing w:val="-5"/>
          <w:sz w:val="24"/>
        </w:rPr>
        <w:t xml:space="preserve"> </w:t>
      </w:r>
      <w:r>
        <w:rPr>
          <w:sz w:val="24"/>
        </w:rPr>
        <w:t>if</w:t>
      </w:r>
      <w:r>
        <w:rPr>
          <w:spacing w:val="-5"/>
          <w:sz w:val="24"/>
        </w:rPr>
        <w:t xml:space="preserve"> </w:t>
      </w:r>
      <w:r>
        <w:rPr>
          <w:sz w:val="24"/>
        </w:rPr>
        <w:t>active</w:t>
      </w:r>
      <w:r>
        <w:rPr>
          <w:spacing w:val="-4"/>
          <w:sz w:val="24"/>
        </w:rPr>
        <w:t xml:space="preserve"> </w:t>
      </w:r>
      <w:r>
        <w:rPr>
          <w:sz w:val="24"/>
        </w:rPr>
        <w:t>membership is</w:t>
      </w:r>
      <w:r>
        <w:rPr>
          <w:spacing w:val="-3"/>
          <w:sz w:val="24"/>
        </w:rPr>
        <w:t xml:space="preserve"> </w:t>
      </w:r>
      <w:r>
        <w:rPr>
          <w:sz w:val="24"/>
        </w:rPr>
        <w:t>not</w:t>
      </w:r>
      <w:r>
        <w:rPr>
          <w:spacing w:val="-4"/>
          <w:sz w:val="24"/>
        </w:rPr>
        <w:t xml:space="preserve"> </w:t>
      </w:r>
      <w:r>
        <w:rPr>
          <w:sz w:val="24"/>
        </w:rPr>
        <w:t>applied</w:t>
      </w:r>
      <w:r>
        <w:rPr>
          <w:spacing w:val="-3"/>
          <w:sz w:val="24"/>
        </w:rPr>
        <w:t xml:space="preserve"> </w:t>
      </w:r>
      <w:r>
        <w:rPr>
          <w:sz w:val="24"/>
        </w:rPr>
        <w:t>for,</w:t>
      </w:r>
      <w:r>
        <w:rPr>
          <w:spacing w:val="-4"/>
          <w:sz w:val="24"/>
        </w:rPr>
        <w:t xml:space="preserve"> </w:t>
      </w:r>
      <w:r>
        <w:rPr>
          <w:sz w:val="24"/>
        </w:rPr>
        <w:t>unless</w:t>
      </w:r>
      <w:r>
        <w:rPr>
          <w:spacing w:val="-3"/>
          <w:sz w:val="24"/>
        </w:rPr>
        <w:t xml:space="preserve"> </w:t>
      </w:r>
      <w:r>
        <w:rPr>
          <w:sz w:val="24"/>
        </w:rPr>
        <w:t>the</w:t>
      </w:r>
      <w:r>
        <w:rPr>
          <w:spacing w:val="-3"/>
          <w:sz w:val="24"/>
        </w:rPr>
        <w:t xml:space="preserve"> </w:t>
      </w:r>
      <w:r>
        <w:rPr>
          <w:sz w:val="24"/>
        </w:rPr>
        <w:t>Council</w:t>
      </w:r>
      <w:r>
        <w:rPr>
          <w:spacing w:val="-3"/>
          <w:sz w:val="24"/>
        </w:rPr>
        <w:t xml:space="preserve"> </w:t>
      </w:r>
      <w:r>
        <w:rPr>
          <w:sz w:val="24"/>
        </w:rPr>
        <w:t>deems</w:t>
      </w:r>
      <w:r>
        <w:rPr>
          <w:spacing w:val="-4"/>
          <w:sz w:val="24"/>
        </w:rPr>
        <w:t xml:space="preserve"> </w:t>
      </w:r>
      <w:r>
        <w:rPr>
          <w:sz w:val="24"/>
        </w:rPr>
        <w:t>that</w:t>
      </w:r>
      <w:r>
        <w:rPr>
          <w:spacing w:val="-4"/>
          <w:sz w:val="24"/>
        </w:rPr>
        <w:t xml:space="preserve"> </w:t>
      </w:r>
      <w:r>
        <w:rPr>
          <w:sz w:val="24"/>
        </w:rPr>
        <w:t>exceptional</w:t>
      </w:r>
      <w:r>
        <w:rPr>
          <w:spacing w:val="-3"/>
          <w:sz w:val="24"/>
        </w:rPr>
        <w:t xml:space="preserve"> </w:t>
      </w:r>
      <w:r>
        <w:rPr>
          <w:sz w:val="24"/>
        </w:rPr>
        <w:t>circumstances prevail.</w:t>
      </w:r>
    </w:p>
    <w:p w:rsidR="0082500A" w:rsidRDefault="0082500A">
      <w:pPr>
        <w:pStyle w:val="Tekstpodstawowy"/>
        <w:rPr>
          <w:sz w:val="20"/>
        </w:rPr>
      </w:pPr>
    </w:p>
    <w:p w:rsidR="0082500A" w:rsidRDefault="0082500A">
      <w:pPr>
        <w:pStyle w:val="Tekstpodstawowy"/>
        <w:spacing w:before="3"/>
        <w:rPr>
          <w:sz w:val="22"/>
        </w:rPr>
      </w:pPr>
    </w:p>
    <w:p w:rsidR="0082500A" w:rsidRDefault="0082500A">
      <w:pPr>
        <w:sectPr w:rsidR="0082500A">
          <w:pgSz w:w="11900" w:h="16840"/>
          <w:pgMar w:top="980" w:right="980" w:bottom="280" w:left="800" w:header="510" w:footer="0" w:gutter="0"/>
          <w:cols w:space="708"/>
        </w:sectPr>
      </w:pPr>
    </w:p>
    <w:p w:rsidR="0082500A" w:rsidRDefault="0056191C">
      <w:pPr>
        <w:pStyle w:val="Akapitzlist"/>
        <w:numPr>
          <w:ilvl w:val="1"/>
          <w:numId w:val="15"/>
        </w:numPr>
        <w:tabs>
          <w:tab w:val="left" w:pos="1129"/>
        </w:tabs>
        <w:spacing w:before="139" w:line="316" w:lineRule="auto"/>
        <w:ind w:firstLine="22"/>
        <w:rPr>
          <w:rFonts w:ascii="Arial-BoldItalicMT"/>
          <w:b/>
          <w:i/>
          <w:sz w:val="19"/>
        </w:rPr>
      </w:pPr>
      <w:r>
        <w:rPr>
          <w:rFonts w:ascii="Arial-BoldItalicMT"/>
          <w:b/>
          <w:i/>
          <w:spacing w:val="-2"/>
          <w:w w:val="105"/>
          <w:sz w:val="19"/>
        </w:rPr>
        <w:t xml:space="preserve">Senior </w:t>
      </w:r>
      <w:r>
        <w:rPr>
          <w:rFonts w:ascii="Arial-BoldItalicMT"/>
          <w:b/>
          <w:i/>
          <w:spacing w:val="-2"/>
          <w:sz w:val="19"/>
        </w:rPr>
        <w:t>Members</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spacing w:before="7"/>
        <w:rPr>
          <w:rFonts w:ascii="Arial-BoldItalicMT"/>
          <w:b/>
          <w:i/>
          <w:sz w:val="25"/>
        </w:rPr>
      </w:pPr>
    </w:p>
    <w:p w:rsidR="0082500A" w:rsidRDefault="0056191C">
      <w:pPr>
        <w:pStyle w:val="Akapitzlist"/>
        <w:numPr>
          <w:ilvl w:val="1"/>
          <w:numId w:val="15"/>
        </w:numPr>
        <w:tabs>
          <w:tab w:val="left" w:pos="863"/>
        </w:tabs>
        <w:spacing w:before="1" w:line="312" w:lineRule="auto"/>
        <w:ind w:hanging="256"/>
        <w:rPr>
          <w:rFonts w:ascii="Arial-BoldItalicMT"/>
          <w:b/>
          <w:i/>
          <w:sz w:val="19"/>
        </w:rPr>
      </w:pPr>
      <w:r>
        <w:rPr>
          <w:rFonts w:ascii="Arial-BoldItalicMT"/>
          <w:b/>
          <w:i/>
          <w:spacing w:val="-2"/>
          <w:sz w:val="19"/>
        </w:rPr>
        <w:t>Honorary Members</w:t>
      </w:r>
    </w:p>
    <w:p w:rsidR="0082500A" w:rsidRDefault="0056191C">
      <w:pPr>
        <w:pStyle w:val="Akapitzlist"/>
        <w:numPr>
          <w:ilvl w:val="0"/>
          <w:numId w:val="13"/>
        </w:numPr>
        <w:tabs>
          <w:tab w:val="left" w:pos="980"/>
          <w:tab w:val="left" w:pos="981"/>
        </w:tabs>
        <w:spacing w:before="89"/>
        <w:ind w:right="375"/>
        <w:rPr>
          <w:sz w:val="24"/>
        </w:rPr>
      </w:pPr>
      <w:r>
        <w:br w:type="column"/>
      </w:r>
      <w:r>
        <w:rPr>
          <w:sz w:val="24"/>
        </w:rPr>
        <w:t xml:space="preserve">Have the right to attend meetings, </w:t>
      </w:r>
      <w:r>
        <w:rPr>
          <w:rFonts w:ascii="Helvetica" w:hAnsi="Helvetica"/>
          <w:sz w:val="24"/>
        </w:rPr>
        <w:t>make proposals and are eligible</w:t>
      </w:r>
      <w:r>
        <w:rPr>
          <w:rFonts w:ascii="Helvetica" w:hAnsi="Helvetica"/>
          <w:spacing w:val="-2"/>
          <w:sz w:val="24"/>
        </w:rPr>
        <w:t xml:space="preserve"> </w:t>
      </w:r>
      <w:r>
        <w:rPr>
          <w:rFonts w:ascii="Helvetica" w:hAnsi="Helvetica"/>
          <w:sz w:val="24"/>
        </w:rPr>
        <w:t>to</w:t>
      </w:r>
      <w:r>
        <w:rPr>
          <w:rFonts w:ascii="Helvetica" w:hAnsi="Helvetica"/>
          <w:spacing w:val="-2"/>
          <w:sz w:val="24"/>
        </w:rPr>
        <w:t xml:space="preserve"> </w:t>
      </w:r>
      <w:r>
        <w:rPr>
          <w:rFonts w:ascii="Helvetica" w:hAnsi="Helvetica"/>
          <w:sz w:val="24"/>
        </w:rPr>
        <w:t>vote</w:t>
      </w:r>
      <w:r>
        <w:rPr>
          <w:rFonts w:ascii="Helvetica" w:hAnsi="Helvetica"/>
          <w:spacing w:val="-2"/>
          <w:sz w:val="24"/>
        </w:rPr>
        <w:t xml:space="preserve"> </w:t>
      </w:r>
      <w:r>
        <w:rPr>
          <w:rFonts w:ascii="Helvetica" w:hAnsi="Helvetica"/>
          <w:sz w:val="24"/>
        </w:rPr>
        <w:t>at</w:t>
      </w:r>
      <w:r>
        <w:rPr>
          <w:rFonts w:ascii="Helvetica" w:hAnsi="Helvetica"/>
          <w:spacing w:val="-2"/>
          <w:sz w:val="24"/>
        </w:rPr>
        <w:t xml:space="preserve"> </w:t>
      </w:r>
      <w:r>
        <w:rPr>
          <w:rFonts w:ascii="Helvetica" w:hAnsi="Helvetica"/>
          <w:sz w:val="24"/>
        </w:rPr>
        <w:t>the</w:t>
      </w:r>
      <w:r>
        <w:rPr>
          <w:rFonts w:ascii="Helvetica" w:hAnsi="Helvetica"/>
          <w:spacing w:val="-2"/>
          <w:sz w:val="24"/>
        </w:rPr>
        <w:t xml:space="preserve"> </w:t>
      </w:r>
      <w:r>
        <w:rPr>
          <w:rFonts w:ascii="Helvetica" w:hAnsi="Helvetica"/>
          <w:sz w:val="24"/>
        </w:rPr>
        <w:t>CBM</w:t>
      </w:r>
      <w:r>
        <w:rPr>
          <w:rFonts w:ascii="Helvetica" w:hAnsi="Helvetica"/>
          <w:spacing w:val="-1"/>
          <w:sz w:val="24"/>
        </w:rPr>
        <w:t xml:space="preserve"> </w:t>
      </w:r>
      <w:r>
        <w:rPr>
          <w:rFonts w:ascii="Helvetica" w:hAnsi="Helvetica"/>
          <w:sz w:val="24"/>
        </w:rPr>
        <w:t>if</w:t>
      </w:r>
      <w:r>
        <w:rPr>
          <w:rFonts w:ascii="Helvetica" w:hAnsi="Helvetica"/>
          <w:spacing w:val="-2"/>
          <w:sz w:val="24"/>
        </w:rPr>
        <w:t xml:space="preserve"> </w:t>
      </w:r>
      <w:r>
        <w:rPr>
          <w:rFonts w:ascii="Helvetica" w:hAnsi="Helvetica"/>
          <w:sz w:val="24"/>
        </w:rPr>
        <w:t>they</w:t>
      </w:r>
      <w:r>
        <w:rPr>
          <w:rFonts w:ascii="Helvetica" w:hAnsi="Helvetica"/>
          <w:spacing w:val="-1"/>
          <w:sz w:val="24"/>
        </w:rPr>
        <w:t xml:space="preserve"> </w:t>
      </w:r>
      <w:r>
        <w:rPr>
          <w:rFonts w:ascii="Helvetica" w:hAnsi="Helvetica"/>
          <w:sz w:val="24"/>
        </w:rPr>
        <w:t>attend</w:t>
      </w:r>
      <w:r>
        <w:rPr>
          <w:rFonts w:ascii="Helvetica" w:hAnsi="Helvetica"/>
          <w:spacing w:val="-2"/>
          <w:sz w:val="24"/>
        </w:rPr>
        <w:t xml:space="preserve"> </w:t>
      </w:r>
      <w:r>
        <w:rPr>
          <w:rFonts w:ascii="Helvetica" w:hAnsi="Helvetica"/>
          <w:sz w:val="24"/>
        </w:rPr>
        <w:t>the</w:t>
      </w:r>
      <w:r>
        <w:rPr>
          <w:rFonts w:ascii="Helvetica" w:hAnsi="Helvetica"/>
          <w:spacing w:val="-2"/>
          <w:sz w:val="24"/>
        </w:rPr>
        <w:t xml:space="preserve"> </w:t>
      </w:r>
      <w:r>
        <w:rPr>
          <w:rFonts w:ascii="Helvetica" w:hAnsi="Helvetica"/>
          <w:sz w:val="24"/>
        </w:rPr>
        <w:t>Annual</w:t>
      </w:r>
      <w:r>
        <w:rPr>
          <w:rFonts w:ascii="Helvetica" w:hAnsi="Helvetica"/>
          <w:spacing w:val="-1"/>
          <w:sz w:val="24"/>
        </w:rPr>
        <w:t xml:space="preserve"> </w:t>
      </w:r>
      <w:r>
        <w:rPr>
          <w:rFonts w:ascii="Helvetica" w:hAnsi="Helvetica"/>
          <w:sz w:val="24"/>
        </w:rPr>
        <w:t>meeting</w:t>
      </w:r>
      <w:r>
        <w:rPr>
          <w:rFonts w:ascii="Helvetica" w:hAnsi="Helvetica"/>
          <w:spacing w:val="-2"/>
          <w:sz w:val="24"/>
        </w:rPr>
        <w:t xml:space="preserve"> </w:t>
      </w:r>
      <w:r>
        <w:rPr>
          <w:rFonts w:ascii="Helvetica" w:hAnsi="Helvetica"/>
          <w:sz w:val="24"/>
        </w:rPr>
        <w:t>in</w:t>
      </w:r>
      <w:r>
        <w:rPr>
          <w:rFonts w:ascii="Helvetica" w:hAnsi="Helvetica"/>
          <w:spacing w:val="-1"/>
          <w:sz w:val="24"/>
        </w:rPr>
        <w:t xml:space="preserve"> </w:t>
      </w:r>
      <w:r>
        <w:rPr>
          <w:rFonts w:ascii="Helvetica" w:hAnsi="Helvetica"/>
          <w:sz w:val="24"/>
        </w:rPr>
        <w:t xml:space="preserve">its entirety. May not sponsor guests or be eligible for office. </w:t>
      </w:r>
      <w:r w:rsidR="00830841">
        <w:rPr>
          <w:rFonts w:ascii="Helvetica" w:hAnsi="Helvetica"/>
          <w:sz w:val="24"/>
        </w:rPr>
        <w:t>However,</w:t>
      </w:r>
      <w:r>
        <w:rPr>
          <w:rFonts w:ascii="Helvetica" w:hAnsi="Helvetica"/>
          <w:sz w:val="24"/>
        </w:rPr>
        <w:t xml:space="preserve"> if they</w:t>
      </w:r>
      <w:r>
        <w:rPr>
          <w:rFonts w:ascii="Helvetica" w:hAnsi="Helvetica"/>
          <w:spacing w:val="-5"/>
          <w:sz w:val="24"/>
        </w:rPr>
        <w:t xml:space="preserve"> </w:t>
      </w:r>
      <w:r>
        <w:rPr>
          <w:rFonts w:ascii="Helvetica" w:hAnsi="Helvetica"/>
          <w:sz w:val="24"/>
        </w:rPr>
        <w:t>are</w:t>
      </w:r>
      <w:r>
        <w:rPr>
          <w:rFonts w:ascii="Helvetica" w:hAnsi="Helvetica"/>
          <w:spacing w:val="-6"/>
          <w:sz w:val="24"/>
        </w:rPr>
        <w:t xml:space="preserve"> </w:t>
      </w:r>
      <w:r>
        <w:rPr>
          <w:rFonts w:ascii="Helvetica" w:hAnsi="Helvetica"/>
          <w:sz w:val="24"/>
        </w:rPr>
        <w:t>already</w:t>
      </w:r>
      <w:r>
        <w:rPr>
          <w:rFonts w:ascii="Helvetica" w:hAnsi="Helvetica"/>
          <w:spacing w:val="-5"/>
          <w:sz w:val="24"/>
        </w:rPr>
        <w:t xml:space="preserve"> </w:t>
      </w:r>
      <w:r>
        <w:rPr>
          <w:rFonts w:ascii="Helvetica" w:hAnsi="Helvetica"/>
          <w:sz w:val="24"/>
        </w:rPr>
        <w:t>in</w:t>
      </w:r>
      <w:r>
        <w:rPr>
          <w:rFonts w:ascii="Helvetica" w:hAnsi="Helvetica"/>
          <w:spacing w:val="-5"/>
          <w:sz w:val="24"/>
        </w:rPr>
        <w:t xml:space="preserve"> </w:t>
      </w:r>
      <w:r>
        <w:rPr>
          <w:rFonts w:ascii="Helvetica" w:hAnsi="Helvetica"/>
          <w:sz w:val="24"/>
        </w:rPr>
        <w:t>office</w:t>
      </w:r>
      <w:r>
        <w:rPr>
          <w:rFonts w:ascii="Helvetica" w:hAnsi="Helvetica"/>
          <w:spacing w:val="-6"/>
          <w:sz w:val="24"/>
        </w:rPr>
        <w:t xml:space="preserve"> </w:t>
      </w:r>
      <w:r>
        <w:rPr>
          <w:rFonts w:ascii="Helvetica" w:hAnsi="Helvetica"/>
          <w:sz w:val="24"/>
        </w:rPr>
        <w:t>prior</w:t>
      </w:r>
      <w:r>
        <w:rPr>
          <w:rFonts w:ascii="Helvetica" w:hAnsi="Helvetica"/>
          <w:spacing w:val="-6"/>
          <w:sz w:val="24"/>
        </w:rPr>
        <w:t xml:space="preserve"> </w:t>
      </w:r>
      <w:r>
        <w:rPr>
          <w:rFonts w:ascii="Helvetica" w:hAnsi="Helvetica"/>
          <w:sz w:val="24"/>
        </w:rPr>
        <w:t>to</w:t>
      </w:r>
      <w:r>
        <w:rPr>
          <w:rFonts w:ascii="Helvetica" w:hAnsi="Helvetica"/>
          <w:spacing w:val="-6"/>
          <w:sz w:val="24"/>
        </w:rPr>
        <w:t xml:space="preserve"> </w:t>
      </w:r>
      <w:r>
        <w:rPr>
          <w:rFonts w:ascii="Helvetica" w:hAnsi="Helvetica"/>
          <w:sz w:val="24"/>
        </w:rPr>
        <w:t>becoming</w:t>
      </w:r>
      <w:r>
        <w:rPr>
          <w:rFonts w:ascii="Helvetica" w:hAnsi="Helvetica"/>
          <w:spacing w:val="-6"/>
          <w:sz w:val="24"/>
        </w:rPr>
        <w:t xml:space="preserve"> </w:t>
      </w:r>
      <w:r>
        <w:rPr>
          <w:rFonts w:ascii="Helvetica" w:hAnsi="Helvetica"/>
          <w:sz w:val="24"/>
        </w:rPr>
        <w:t>a</w:t>
      </w:r>
      <w:r>
        <w:rPr>
          <w:rFonts w:ascii="Helvetica" w:hAnsi="Helvetica"/>
          <w:spacing w:val="-5"/>
          <w:sz w:val="24"/>
        </w:rPr>
        <w:t xml:space="preserve"> </w:t>
      </w:r>
      <w:r>
        <w:rPr>
          <w:rFonts w:ascii="Helvetica" w:hAnsi="Helvetica"/>
          <w:sz w:val="24"/>
        </w:rPr>
        <w:t>Senior</w:t>
      </w:r>
      <w:r>
        <w:rPr>
          <w:rFonts w:ascii="Helvetica" w:hAnsi="Helvetica"/>
          <w:spacing w:val="-6"/>
          <w:sz w:val="24"/>
        </w:rPr>
        <w:t xml:space="preserve"> </w:t>
      </w:r>
      <w:r>
        <w:rPr>
          <w:rFonts w:ascii="Helvetica" w:hAnsi="Helvetica"/>
          <w:sz w:val="24"/>
        </w:rPr>
        <w:t>Member</w:t>
      </w:r>
      <w:r>
        <w:rPr>
          <w:rFonts w:ascii="Helvetica" w:hAnsi="Helvetica"/>
          <w:spacing w:val="-6"/>
          <w:sz w:val="24"/>
        </w:rPr>
        <w:t xml:space="preserve"> </w:t>
      </w:r>
      <w:r>
        <w:rPr>
          <w:rFonts w:ascii="Helvetica" w:hAnsi="Helvetica"/>
          <w:sz w:val="24"/>
        </w:rPr>
        <w:t>they may complete their term of office</w:t>
      </w:r>
      <w:r>
        <w:rPr>
          <w:sz w:val="24"/>
        </w:rPr>
        <w:t>.</w:t>
      </w:r>
    </w:p>
    <w:p w:rsidR="0082500A" w:rsidRDefault="0082500A">
      <w:pPr>
        <w:pStyle w:val="Tekstpodstawowy"/>
        <w:spacing w:before="6"/>
        <w:rPr>
          <w:sz w:val="25"/>
        </w:rPr>
      </w:pPr>
    </w:p>
    <w:p w:rsidR="0082500A" w:rsidRDefault="0056191C">
      <w:pPr>
        <w:pStyle w:val="Akapitzlist"/>
        <w:numPr>
          <w:ilvl w:val="0"/>
          <w:numId w:val="13"/>
        </w:numPr>
        <w:tabs>
          <w:tab w:val="left" w:pos="980"/>
          <w:tab w:val="left" w:pos="981"/>
        </w:tabs>
        <w:ind w:right="880"/>
        <w:rPr>
          <w:sz w:val="24"/>
        </w:rPr>
      </w:pPr>
      <w:r>
        <w:rPr>
          <w:sz w:val="24"/>
        </w:rPr>
        <w:t>Are</w:t>
      </w:r>
      <w:r>
        <w:rPr>
          <w:spacing w:val="-4"/>
          <w:sz w:val="24"/>
        </w:rPr>
        <w:t xml:space="preserve"> </w:t>
      </w:r>
      <w:r>
        <w:rPr>
          <w:sz w:val="24"/>
        </w:rPr>
        <w:t>not</w:t>
      </w:r>
      <w:r>
        <w:rPr>
          <w:spacing w:val="-5"/>
          <w:sz w:val="24"/>
        </w:rPr>
        <w:t xml:space="preserve"> </w:t>
      </w:r>
      <w:r>
        <w:rPr>
          <w:sz w:val="24"/>
        </w:rPr>
        <w:t>required</w:t>
      </w:r>
      <w:r>
        <w:rPr>
          <w:spacing w:val="-4"/>
          <w:sz w:val="24"/>
        </w:rPr>
        <w:t xml:space="preserve"> </w:t>
      </w:r>
      <w:r>
        <w:rPr>
          <w:sz w:val="24"/>
        </w:rPr>
        <w:t>to</w:t>
      </w:r>
      <w:r>
        <w:rPr>
          <w:spacing w:val="-4"/>
          <w:sz w:val="24"/>
        </w:rPr>
        <w:t xml:space="preserve"> </w:t>
      </w:r>
      <w:r>
        <w:rPr>
          <w:sz w:val="24"/>
        </w:rPr>
        <w:t>present</w:t>
      </w:r>
      <w:r>
        <w:rPr>
          <w:spacing w:val="-5"/>
          <w:sz w:val="24"/>
        </w:rPr>
        <w:t xml:space="preserve"> </w:t>
      </w:r>
      <w:r>
        <w:rPr>
          <w:sz w:val="24"/>
        </w:rPr>
        <w:t>a</w:t>
      </w:r>
      <w:r>
        <w:rPr>
          <w:spacing w:val="-4"/>
          <w:sz w:val="24"/>
        </w:rPr>
        <w:t xml:space="preserve"> </w:t>
      </w:r>
      <w:r>
        <w:rPr>
          <w:sz w:val="24"/>
        </w:rPr>
        <w:t>scientific</w:t>
      </w:r>
      <w:r>
        <w:rPr>
          <w:spacing w:val="-4"/>
          <w:sz w:val="24"/>
        </w:rPr>
        <w:t xml:space="preserve"> </w:t>
      </w:r>
      <w:r>
        <w:rPr>
          <w:sz w:val="24"/>
        </w:rPr>
        <w:t>contribution</w:t>
      </w:r>
      <w:r>
        <w:rPr>
          <w:spacing w:val="-4"/>
          <w:sz w:val="24"/>
        </w:rPr>
        <w:t xml:space="preserve"> </w:t>
      </w:r>
      <w:r>
        <w:rPr>
          <w:sz w:val="24"/>
        </w:rPr>
        <w:t>or</w:t>
      </w:r>
      <w:r>
        <w:rPr>
          <w:spacing w:val="-5"/>
          <w:sz w:val="24"/>
        </w:rPr>
        <w:t xml:space="preserve"> </w:t>
      </w:r>
      <w:r>
        <w:rPr>
          <w:sz w:val="24"/>
        </w:rPr>
        <w:t>treated cases for display, but may do so at the invitation of the Programme Chairperson.</w:t>
      </w:r>
    </w:p>
    <w:p w:rsidR="0082500A" w:rsidRDefault="0082500A">
      <w:pPr>
        <w:pStyle w:val="Tekstpodstawowy"/>
        <w:rPr>
          <w:sz w:val="26"/>
        </w:rPr>
      </w:pPr>
    </w:p>
    <w:p w:rsidR="0082500A" w:rsidRDefault="0082500A">
      <w:pPr>
        <w:pStyle w:val="Tekstpodstawowy"/>
        <w:spacing w:before="6"/>
      </w:pPr>
    </w:p>
    <w:p w:rsidR="0082500A" w:rsidRDefault="0056191C">
      <w:pPr>
        <w:pStyle w:val="Akapitzlist"/>
        <w:numPr>
          <w:ilvl w:val="0"/>
          <w:numId w:val="13"/>
        </w:numPr>
        <w:tabs>
          <w:tab w:val="left" w:pos="980"/>
          <w:tab w:val="left" w:pos="981"/>
        </w:tabs>
        <w:ind w:right="492"/>
        <w:rPr>
          <w:sz w:val="24"/>
        </w:rPr>
      </w:pPr>
      <w:r>
        <w:rPr>
          <w:sz w:val="24"/>
        </w:rPr>
        <w:t>This status may be conferred to individuals deemed worthy of such</w:t>
      </w:r>
      <w:r>
        <w:rPr>
          <w:spacing w:val="-4"/>
          <w:sz w:val="24"/>
        </w:rPr>
        <w:t xml:space="preserve"> </w:t>
      </w:r>
      <w:r>
        <w:rPr>
          <w:sz w:val="24"/>
        </w:rPr>
        <w:t>honour</w:t>
      </w:r>
      <w:r>
        <w:rPr>
          <w:spacing w:val="-5"/>
          <w:sz w:val="24"/>
        </w:rPr>
        <w:t xml:space="preserve"> </w:t>
      </w:r>
      <w:r>
        <w:rPr>
          <w:sz w:val="24"/>
        </w:rPr>
        <w:t>because</w:t>
      </w:r>
      <w:r>
        <w:rPr>
          <w:spacing w:val="-4"/>
          <w:sz w:val="24"/>
        </w:rPr>
        <w:t xml:space="preserve"> </w:t>
      </w:r>
      <w:r>
        <w:rPr>
          <w:sz w:val="24"/>
        </w:rPr>
        <w:t>they</w:t>
      </w:r>
      <w:r>
        <w:rPr>
          <w:spacing w:val="-4"/>
          <w:sz w:val="24"/>
        </w:rPr>
        <w:t xml:space="preserve"> </w:t>
      </w:r>
      <w:r>
        <w:rPr>
          <w:sz w:val="24"/>
        </w:rPr>
        <w:t>have</w:t>
      </w:r>
      <w:r>
        <w:rPr>
          <w:spacing w:val="-4"/>
          <w:sz w:val="24"/>
        </w:rPr>
        <w:t xml:space="preserve"> </w:t>
      </w:r>
      <w:r>
        <w:rPr>
          <w:sz w:val="24"/>
        </w:rPr>
        <w:t>made</w:t>
      </w:r>
      <w:r>
        <w:rPr>
          <w:spacing w:val="-4"/>
          <w:sz w:val="24"/>
        </w:rPr>
        <w:t xml:space="preserve"> </w:t>
      </w:r>
      <w:r>
        <w:rPr>
          <w:sz w:val="24"/>
        </w:rPr>
        <w:t>major</w:t>
      </w:r>
      <w:r>
        <w:rPr>
          <w:spacing w:val="-5"/>
          <w:sz w:val="24"/>
        </w:rPr>
        <w:t xml:space="preserve"> </w:t>
      </w:r>
      <w:r>
        <w:rPr>
          <w:sz w:val="24"/>
        </w:rPr>
        <w:t>contributions</w:t>
      </w:r>
      <w:r>
        <w:rPr>
          <w:spacing w:val="-4"/>
          <w:sz w:val="24"/>
        </w:rPr>
        <w:t xml:space="preserve"> </w:t>
      </w:r>
      <w:r>
        <w:rPr>
          <w:sz w:val="24"/>
        </w:rPr>
        <w:t>to</w:t>
      </w:r>
      <w:r>
        <w:rPr>
          <w:spacing w:val="-4"/>
          <w:sz w:val="24"/>
        </w:rPr>
        <w:t xml:space="preserve"> </w:t>
      </w:r>
      <w:r>
        <w:rPr>
          <w:sz w:val="24"/>
        </w:rPr>
        <w:t>the formation, concept, purpose or perpetuation of the Society.</w:t>
      </w:r>
    </w:p>
    <w:p w:rsidR="0082500A" w:rsidRDefault="0082500A">
      <w:pPr>
        <w:pStyle w:val="Tekstpodstawowy"/>
        <w:spacing w:before="6"/>
        <w:rPr>
          <w:sz w:val="25"/>
        </w:rPr>
      </w:pPr>
    </w:p>
    <w:p w:rsidR="0082500A" w:rsidRDefault="0056191C">
      <w:pPr>
        <w:pStyle w:val="Akapitzlist"/>
        <w:numPr>
          <w:ilvl w:val="0"/>
          <w:numId w:val="13"/>
        </w:numPr>
        <w:tabs>
          <w:tab w:val="left" w:pos="981"/>
        </w:tabs>
        <w:spacing w:before="1"/>
        <w:ind w:right="600"/>
        <w:jc w:val="both"/>
        <w:rPr>
          <w:sz w:val="24"/>
        </w:rPr>
      </w:pPr>
      <w:r>
        <w:rPr>
          <w:sz w:val="24"/>
        </w:rPr>
        <w:t>Shall</w:t>
      </w:r>
      <w:r>
        <w:rPr>
          <w:spacing w:val="-3"/>
          <w:sz w:val="24"/>
        </w:rPr>
        <w:t xml:space="preserve"> </w:t>
      </w:r>
      <w:r>
        <w:rPr>
          <w:sz w:val="24"/>
        </w:rPr>
        <w:t>have</w:t>
      </w:r>
      <w:r>
        <w:rPr>
          <w:spacing w:val="-3"/>
          <w:sz w:val="24"/>
        </w:rPr>
        <w:t xml:space="preserve"> </w:t>
      </w:r>
      <w:r>
        <w:rPr>
          <w:sz w:val="24"/>
        </w:rPr>
        <w:t>the</w:t>
      </w:r>
      <w:r>
        <w:rPr>
          <w:spacing w:val="-3"/>
          <w:sz w:val="24"/>
        </w:rPr>
        <w:t xml:space="preserve"> </w:t>
      </w:r>
      <w:r>
        <w:rPr>
          <w:sz w:val="24"/>
        </w:rPr>
        <w:t>right</w:t>
      </w:r>
      <w:r>
        <w:rPr>
          <w:spacing w:val="-4"/>
          <w:sz w:val="24"/>
        </w:rPr>
        <w:t xml:space="preserve"> </w:t>
      </w:r>
      <w:r>
        <w:rPr>
          <w:sz w:val="24"/>
        </w:rPr>
        <w:t>to</w:t>
      </w:r>
      <w:r>
        <w:rPr>
          <w:spacing w:val="-3"/>
          <w:sz w:val="24"/>
        </w:rPr>
        <w:t xml:space="preserve"> </w:t>
      </w:r>
      <w:r>
        <w:rPr>
          <w:sz w:val="24"/>
        </w:rPr>
        <w:t>attend</w:t>
      </w:r>
      <w:r>
        <w:rPr>
          <w:spacing w:val="-3"/>
          <w:sz w:val="24"/>
        </w:rPr>
        <w:t xml:space="preserve"> </w:t>
      </w:r>
      <w:r>
        <w:rPr>
          <w:sz w:val="24"/>
        </w:rPr>
        <w:t>all</w:t>
      </w:r>
      <w:r>
        <w:rPr>
          <w:spacing w:val="-3"/>
          <w:sz w:val="24"/>
        </w:rPr>
        <w:t xml:space="preserve"> </w:t>
      </w:r>
      <w:r>
        <w:rPr>
          <w:sz w:val="24"/>
        </w:rPr>
        <w:t>meetings,</w:t>
      </w:r>
      <w:r>
        <w:rPr>
          <w:spacing w:val="-4"/>
          <w:sz w:val="24"/>
        </w:rPr>
        <w:t xml:space="preserve"> </w:t>
      </w:r>
      <w:r>
        <w:rPr>
          <w:sz w:val="24"/>
        </w:rPr>
        <w:t>but</w:t>
      </w:r>
      <w:r>
        <w:rPr>
          <w:spacing w:val="-4"/>
          <w:sz w:val="24"/>
        </w:rPr>
        <w:t xml:space="preserve"> </w:t>
      </w:r>
      <w:r>
        <w:rPr>
          <w:sz w:val="24"/>
        </w:rPr>
        <w:t>not</w:t>
      </w:r>
      <w:r>
        <w:rPr>
          <w:spacing w:val="-3"/>
          <w:sz w:val="24"/>
        </w:rPr>
        <w:t xml:space="preserve"> </w:t>
      </w:r>
      <w:r>
        <w:rPr>
          <w:sz w:val="24"/>
        </w:rPr>
        <w:t>vote,</w:t>
      </w:r>
      <w:r>
        <w:rPr>
          <w:spacing w:val="-4"/>
          <w:sz w:val="24"/>
        </w:rPr>
        <w:t xml:space="preserve"> </w:t>
      </w:r>
      <w:r>
        <w:rPr>
          <w:sz w:val="24"/>
        </w:rPr>
        <w:t>hold</w:t>
      </w:r>
      <w:r>
        <w:rPr>
          <w:spacing w:val="-4"/>
          <w:sz w:val="24"/>
        </w:rPr>
        <w:t xml:space="preserve"> </w:t>
      </w:r>
      <w:r>
        <w:rPr>
          <w:sz w:val="24"/>
        </w:rPr>
        <w:t>of- fice</w:t>
      </w:r>
      <w:r>
        <w:rPr>
          <w:spacing w:val="-4"/>
          <w:sz w:val="24"/>
        </w:rPr>
        <w:t xml:space="preserve"> </w:t>
      </w:r>
      <w:r>
        <w:rPr>
          <w:sz w:val="24"/>
        </w:rPr>
        <w:t>or</w:t>
      </w:r>
      <w:r>
        <w:rPr>
          <w:spacing w:val="-5"/>
          <w:sz w:val="24"/>
        </w:rPr>
        <w:t xml:space="preserve"> </w:t>
      </w:r>
      <w:r>
        <w:rPr>
          <w:sz w:val="24"/>
        </w:rPr>
        <w:t>propose</w:t>
      </w:r>
      <w:r>
        <w:rPr>
          <w:spacing w:val="-4"/>
          <w:sz w:val="24"/>
        </w:rPr>
        <w:t xml:space="preserve"> </w:t>
      </w:r>
      <w:r>
        <w:rPr>
          <w:sz w:val="24"/>
        </w:rPr>
        <w:t>guests</w:t>
      </w:r>
      <w:r>
        <w:rPr>
          <w:spacing w:val="-4"/>
          <w:sz w:val="24"/>
        </w:rPr>
        <w:t xml:space="preserve"> </w:t>
      </w:r>
      <w:r>
        <w:rPr>
          <w:sz w:val="24"/>
        </w:rPr>
        <w:t>or</w:t>
      </w:r>
      <w:r>
        <w:rPr>
          <w:spacing w:val="-5"/>
          <w:sz w:val="24"/>
        </w:rPr>
        <w:t xml:space="preserve"> </w:t>
      </w:r>
      <w:r>
        <w:rPr>
          <w:sz w:val="24"/>
        </w:rPr>
        <w:t>members</w:t>
      </w:r>
      <w:r>
        <w:rPr>
          <w:spacing w:val="-5"/>
          <w:sz w:val="24"/>
        </w:rPr>
        <w:t xml:space="preserve"> </w:t>
      </w:r>
      <w:r>
        <w:rPr>
          <w:sz w:val="24"/>
        </w:rPr>
        <w:t>unless</w:t>
      </w:r>
      <w:r>
        <w:rPr>
          <w:spacing w:val="-4"/>
          <w:sz w:val="24"/>
        </w:rPr>
        <w:t xml:space="preserve"> </w:t>
      </w:r>
      <w:r>
        <w:rPr>
          <w:sz w:val="24"/>
        </w:rPr>
        <w:t>they</w:t>
      </w:r>
      <w:r>
        <w:rPr>
          <w:spacing w:val="-4"/>
          <w:sz w:val="24"/>
        </w:rPr>
        <w:t xml:space="preserve"> </w:t>
      </w:r>
      <w:r>
        <w:rPr>
          <w:sz w:val="24"/>
        </w:rPr>
        <w:t>have</w:t>
      </w:r>
      <w:r>
        <w:rPr>
          <w:spacing w:val="-5"/>
          <w:sz w:val="24"/>
        </w:rPr>
        <w:t xml:space="preserve"> </w:t>
      </w:r>
      <w:r>
        <w:rPr>
          <w:sz w:val="24"/>
        </w:rPr>
        <w:t>previously been Active Members of the Society.</w:t>
      </w:r>
    </w:p>
    <w:p w:rsidR="0082500A" w:rsidRDefault="0082500A">
      <w:pPr>
        <w:pStyle w:val="Tekstpodstawowy"/>
        <w:spacing w:before="6"/>
        <w:rPr>
          <w:sz w:val="25"/>
        </w:rPr>
      </w:pPr>
    </w:p>
    <w:p w:rsidR="0082500A" w:rsidRDefault="0056191C">
      <w:pPr>
        <w:pStyle w:val="Akapitzlist"/>
        <w:numPr>
          <w:ilvl w:val="0"/>
          <w:numId w:val="13"/>
        </w:numPr>
        <w:tabs>
          <w:tab w:val="left" w:pos="980"/>
          <w:tab w:val="left" w:pos="981"/>
        </w:tabs>
        <w:spacing w:line="242" w:lineRule="auto"/>
        <w:ind w:right="386"/>
        <w:rPr>
          <w:sz w:val="24"/>
        </w:rPr>
      </w:pPr>
      <w:r>
        <w:rPr>
          <w:sz w:val="24"/>
        </w:rPr>
        <w:t>Shall</w:t>
      </w:r>
      <w:r>
        <w:rPr>
          <w:spacing w:val="-4"/>
          <w:sz w:val="24"/>
        </w:rPr>
        <w:t xml:space="preserve"> </w:t>
      </w:r>
      <w:r>
        <w:rPr>
          <w:sz w:val="24"/>
        </w:rPr>
        <w:t>not</w:t>
      </w:r>
      <w:r>
        <w:rPr>
          <w:spacing w:val="-5"/>
          <w:sz w:val="24"/>
        </w:rPr>
        <w:t xml:space="preserve"> </w:t>
      </w:r>
      <w:r>
        <w:rPr>
          <w:sz w:val="24"/>
        </w:rPr>
        <w:t>be</w:t>
      </w:r>
      <w:r>
        <w:rPr>
          <w:spacing w:val="-4"/>
          <w:sz w:val="24"/>
        </w:rPr>
        <w:t xml:space="preserve"> </w:t>
      </w:r>
      <w:r>
        <w:rPr>
          <w:sz w:val="24"/>
        </w:rPr>
        <w:t>required</w:t>
      </w:r>
      <w:r>
        <w:rPr>
          <w:spacing w:val="-4"/>
          <w:sz w:val="24"/>
        </w:rPr>
        <w:t xml:space="preserve"> </w:t>
      </w:r>
      <w:r>
        <w:rPr>
          <w:sz w:val="24"/>
        </w:rPr>
        <w:t>to</w:t>
      </w:r>
      <w:r>
        <w:rPr>
          <w:spacing w:val="-4"/>
          <w:sz w:val="24"/>
        </w:rPr>
        <w:t xml:space="preserve"> </w:t>
      </w:r>
      <w:r>
        <w:rPr>
          <w:sz w:val="24"/>
        </w:rPr>
        <w:t>present</w:t>
      </w:r>
      <w:r>
        <w:rPr>
          <w:spacing w:val="-5"/>
          <w:sz w:val="24"/>
        </w:rPr>
        <w:t xml:space="preserve"> </w:t>
      </w:r>
      <w:r>
        <w:rPr>
          <w:sz w:val="24"/>
        </w:rPr>
        <w:t>a</w:t>
      </w:r>
      <w:r>
        <w:rPr>
          <w:spacing w:val="-4"/>
          <w:sz w:val="24"/>
        </w:rPr>
        <w:t xml:space="preserve"> </w:t>
      </w:r>
      <w:r>
        <w:rPr>
          <w:sz w:val="24"/>
        </w:rPr>
        <w:t>scientific</w:t>
      </w:r>
      <w:r>
        <w:rPr>
          <w:spacing w:val="-4"/>
          <w:sz w:val="24"/>
        </w:rPr>
        <w:t xml:space="preserve"> </w:t>
      </w:r>
      <w:r>
        <w:rPr>
          <w:sz w:val="24"/>
        </w:rPr>
        <w:t>contribution</w:t>
      </w:r>
      <w:r>
        <w:rPr>
          <w:spacing w:val="-4"/>
          <w:sz w:val="24"/>
        </w:rPr>
        <w:t xml:space="preserve"> </w:t>
      </w:r>
      <w:r>
        <w:rPr>
          <w:sz w:val="24"/>
        </w:rPr>
        <w:t>or</w:t>
      </w:r>
      <w:r>
        <w:rPr>
          <w:spacing w:val="-5"/>
          <w:sz w:val="24"/>
        </w:rPr>
        <w:t xml:space="preserve"> </w:t>
      </w:r>
      <w:r>
        <w:rPr>
          <w:sz w:val="24"/>
        </w:rPr>
        <w:t xml:space="preserve">treated cases for display but may do so on invitation of the Programme </w:t>
      </w:r>
      <w:r>
        <w:rPr>
          <w:spacing w:val="-2"/>
          <w:sz w:val="24"/>
        </w:rPr>
        <w:t>Chairperson.</w:t>
      </w:r>
    </w:p>
    <w:p w:rsidR="0082500A" w:rsidRDefault="0082500A">
      <w:pPr>
        <w:pStyle w:val="Tekstpodstawowy"/>
        <w:spacing w:before="2"/>
        <w:rPr>
          <w:sz w:val="25"/>
        </w:rPr>
      </w:pPr>
    </w:p>
    <w:p w:rsidR="0082500A" w:rsidRDefault="0056191C">
      <w:pPr>
        <w:pStyle w:val="Akapitzlist"/>
        <w:numPr>
          <w:ilvl w:val="0"/>
          <w:numId w:val="13"/>
        </w:numPr>
        <w:tabs>
          <w:tab w:val="left" w:pos="981"/>
        </w:tabs>
        <w:ind w:right="693"/>
        <w:jc w:val="both"/>
        <w:rPr>
          <w:sz w:val="24"/>
        </w:rPr>
      </w:pPr>
      <w:r>
        <w:rPr>
          <w:sz w:val="24"/>
        </w:rPr>
        <w:t>Have to fulfil the requirements of</w:t>
      </w:r>
      <w:r>
        <w:rPr>
          <w:spacing w:val="-1"/>
          <w:sz w:val="24"/>
        </w:rPr>
        <w:t xml:space="preserve"> </w:t>
      </w:r>
      <w:r>
        <w:rPr>
          <w:sz w:val="24"/>
        </w:rPr>
        <w:t>general eligibility with the ex- ception</w:t>
      </w:r>
      <w:r>
        <w:rPr>
          <w:spacing w:val="-4"/>
          <w:sz w:val="24"/>
        </w:rPr>
        <w:t xml:space="preserve"> </w:t>
      </w:r>
      <w:r>
        <w:rPr>
          <w:sz w:val="24"/>
        </w:rPr>
        <w:t>of</w:t>
      </w:r>
      <w:r>
        <w:rPr>
          <w:spacing w:val="-5"/>
          <w:sz w:val="24"/>
        </w:rPr>
        <w:t xml:space="preserve"> </w:t>
      </w:r>
      <w:r>
        <w:rPr>
          <w:sz w:val="24"/>
        </w:rPr>
        <w:t>residing</w:t>
      </w:r>
      <w:r>
        <w:rPr>
          <w:spacing w:val="-4"/>
          <w:sz w:val="24"/>
        </w:rPr>
        <w:t xml:space="preserve"> </w:t>
      </w:r>
      <w:r>
        <w:rPr>
          <w:sz w:val="24"/>
        </w:rPr>
        <w:t>in</w:t>
      </w:r>
      <w:r>
        <w:rPr>
          <w:spacing w:val="-4"/>
          <w:sz w:val="24"/>
        </w:rPr>
        <w:t xml:space="preserve"> </w:t>
      </w:r>
      <w:r>
        <w:rPr>
          <w:sz w:val="24"/>
        </w:rPr>
        <w:t>Europe</w:t>
      </w:r>
      <w:r>
        <w:rPr>
          <w:spacing w:val="-4"/>
          <w:sz w:val="24"/>
        </w:rPr>
        <w:t xml:space="preserve"> </w:t>
      </w:r>
      <w:r>
        <w:rPr>
          <w:sz w:val="24"/>
        </w:rPr>
        <w:t>and</w:t>
      </w:r>
      <w:r>
        <w:rPr>
          <w:spacing w:val="-4"/>
          <w:sz w:val="24"/>
        </w:rPr>
        <w:t xml:space="preserve"> </w:t>
      </w:r>
      <w:r>
        <w:rPr>
          <w:sz w:val="24"/>
        </w:rPr>
        <w:t>being</w:t>
      </w:r>
      <w:r>
        <w:rPr>
          <w:spacing w:val="-4"/>
          <w:sz w:val="24"/>
        </w:rPr>
        <w:t xml:space="preserve"> </w:t>
      </w:r>
      <w:r>
        <w:rPr>
          <w:sz w:val="24"/>
        </w:rPr>
        <w:t>a</w:t>
      </w:r>
      <w:r>
        <w:rPr>
          <w:spacing w:val="-4"/>
          <w:sz w:val="24"/>
        </w:rPr>
        <w:t xml:space="preserve"> </w:t>
      </w:r>
      <w:r>
        <w:rPr>
          <w:sz w:val="24"/>
        </w:rPr>
        <w:t>member</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Euro- pean Orthodontic Society.</w:t>
      </w:r>
    </w:p>
    <w:p w:rsidR="0082500A" w:rsidRDefault="0082500A">
      <w:pPr>
        <w:jc w:val="both"/>
        <w:rPr>
          <w:sz w:val="24"/>
        </w:rPr>
        <w:sectPr w:rsidR="0082500A">
          <w:type w:val="continuous"/>
          <w:pgSz w:w="11900" w:h="16840"/>
          <w:pgMar w:top="1920" w:right="980" w:bottom="280" w:left="800" w:header="510" w:footer="0" w:gutter="0"/>
          <w:cols w:num="2" w:space="708" w:equalWidth="0">
            <w:col w:w="1751" w:space="62"/>
            <w:col w:w="8307"/>
          </w:cols>
        </w:sectPr>
      </w:pPr>
    </w:p>
    <w:p w:rsidR="0082500A" w:rsidRDefault="0056191C">
      <w:pPr>
        <w:spacing w:before="114"/>
        <w:ind w:left="2430"/>
        <w:rPr>
          <w:rFonts w:ascii="Arial-BoldItalicMT"/>
          <w:b/>
          <w:i/>
          <w:sz w:val="24"/>
        </w:rPr>
      </w:pPr>
      <w:r>
        <w:rPr>
          <w:b/>
          <w:sz w:val="28"/>
        </w:rPr>
        <w:lastRenderedPageBreak/>
        <w:t>Section</w:t>
      </w:r>
      <w:r>
        <w:rPr>
          <w:b/>
          <w:spacing w:val="-3"/>
          <w:sz w:val="28"/>
        </w:rPr>
        <w:t xml:space="preserve"> </w:t>
      </w:r>
      <w:r>
        <w:rPr>
          <w:b/>
          <w:sz w:val="28"/>
        </w:rPr>
        <w:t>5</w:t>
      </w:r>
      <w:r>
        <w:rPr>
          <w:b/>
          <w:spacing w:val="-13"/>
          <w:sz w:val="28"/>
        </w:rPr>
        <w:t xml:space="preserve"> </w:t>
      </w:r>
      <w:r>
        <w:rPr>
          <w:b/>
          <w:sz w:val="24"/>
        </w:rPr>
        <w:t>(</w:t>
      </w:r>
      <w:r>
        <w:rPr>
          <w:rFonts w:ascii="Arial-BoldItalicMT"/>
          <w:b/>
          <w:i/>
          <w:sz w:val="24"/>
        </w:rPr>
        <w:t>Application</w:t>
      </w:r>
      <w:r>
        <w:rPr>
          <w:rFonts w:ascii="Arial-BoldItalicMT"/>
          <w:b/>
          <w:i/>
          <w:spacing w:val="-4"/>
          <w:sz w:val="24"/>
        </w:rPr>
        <w:t xml:space="preserve"> </w:t>
      </w:r>
      <w:r>
        <w:rPr>
          <w:rFonts w:ascii="Arial-BoldItalicMT"/>
          <w:b/>
          <w:i/>
          <w:sz w:val="24"/>
        </w:rPr>
        <w:t>and</w:t>
      </w:r>
      <w:r>
        <w:rPr>
          <w:rFonts w:ascii="Arial-BoldItalicMT"/>
          <w:b/>
          <w:i/>
          <w:spacing w:val="-3"/>
          <w:sz w:val="24"/>
        </w:rPr>
        <w:t xml:space="preserve"> </w:t>
      </w:r>
      <w:r>
        <w:rPr>
          <w:rFonts w:ascii="Arial-BoldItalicMT"/>
          <w:b/>
          <w:i/>
          <w:spacing w:val="-2"/>
          <w:sz w:val="24"/>
        </w:rPr>
        <w:t>Admission)</w:t>
      </w:r>
    </w:p>
    <w:p w:rsidR="0082500A" w:rsidRDefault="0082500A">
      <w:pPr>
        <w:pStyle w:val="Tekstpodstawowy"/>
        <w:spacing w:before="10"/>
        <w:rPr>
          <w:rFonts w:ascii="Arial-BoldItalicMT"/>
          <w:b/>
          <w:i/>
          <w:sz w:val="16"/>
        </w:rPr>
      </w:pPr>
    </w:p>
    <w:p w:rsidR="0082500A" w:rsidRDefault="0082500A">
      <w:pPr>
        <w:rPr>
          <w:rFonts w:ascii="Arial-BoldItalicMT"/>
          <w:sz w:val="16"/>
        </w:rPr>
        <w:sectPr w:rsidR="0082500A">
          <w:pgSz w:w="11900" w:h="16840"/>
          <w:pgMar w:top="980" w:right="980" w:bottom="280" w:left="800" w:header="510" w:footer="0" w:gutter="0"/>
          <w:cols w:space="708"/>
        </w:sectPr>
      </w:pPr>
    </w:p>
    <w:p w:rsidR="0082500A" w:rsidRDefault="0056191C">
      <w:pPr>
        <w:pStyle w:val="Akapitzlist"/>
        <w:numPr>
          <w:ilvl w:val="0"/>
          <w:numId w:val="12"/>
        </w:numPr>
        <w:tabs>
          <w:tab w:val="left" w:pos="663"/>
        </w:tabs>
        <w:spacing w:before="144" w:line="314" w:lineRule="auto"/>
        <w:ind w:right="38" w:firstLine="77"/>
        <w:rPr>
          <w:rFonts w:ascii="Arial-BoldItalicMT"/>
          <w:b/>
          <w:i/>
          <w:sz w:val="19"/>
        </w:rPr>
      </w:pPr>
      <w:r>
        <w:rPr>
          <w:rFonts w:ascii="Arial-BoldItalicMT"/>
          <w:b/>
          <w:i/>
          <w:spacing w:val="-2"/>
          <w:sz w:val="19"/>
        </w:rPr>
        <w:t xml:space="preserve">Application </w:t>
      </w:r>
      <w:r>
        <w:rPr>
          <w:rFonts w:ascii="Arial-BoldItalicMT"/>
          <w:b/>
          <w:i/>
          <w:w w:val="105"/>
          <w:sz w:val="19"/>
        </w:rPr>
        <w:t>for</w:t>
      </w:r>
      <w:r>
        <w:rPr>
          <w:rFonts w:ascii="Arial-BoldItalicMT"/>
          <w:b/>
          <w:i/>
          <w:spacing w:val="-14"/>
          <w:w w:val="105"/>
          <w:sz w:val="19"/>
        </w:rPr>
        <w:t xml:space="preserve"> </w:t>
      </w:r>
      <w:r>
        <w:rPr>
          <w:rFonts w:ascii="Arial-BoldItalicMT"/>
          <w:b/>
          <w:i/>
          <w:w w:val="105"/>
          <w:sz w:val="19"/>
        </w:rPr>
        <w:t xml:space="preserve">Provisional </w:t>
      </w:r>
      <w:r>
        <w:rPr>
          <w:rFonts w:ascii="Arial-BoldItalicMT"/>
          <w:b/>
          <w:i/>
          <w:spacing w:val="-2"/>
          <w:w w:val="105"/>
          <w:sz w:val="19"/>
        </w:rPr>
        <w:t>Membership</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spacing w:before="5"/>
        <w:rPr>
          <w:rFonts w:ascii="Arial-BoldItalicMT"/>
          <w:b/>
          <w:i/>
          <w:sz w:val="28"/>
        </w:rPr>
      </w:pPr>
    </w:p>
    <w:p w:rsidR="0082500A" w:rsidRDefault="0056191C">
      <w:pPr>
        <w:pStyle w:val="Akapitzlist"/>
        <w:numPr>
          <w:ilvl w:val="0"/>
          <w:numId w:val="12"/>
        </w:numPr>
        <w:tabs>
          <w:tab w:val="left" w:pos="729"/>
        </w:tabs>
        <w:spacing w:line="314" w:lineRule="auto"/>
        <w:ind w:left="339" w:right="38" w:firstLine="144"/>
        <w:rPr>
          <w:rFonts w:ascii="Arial-BoldItalicMT"/>
          <w:b/>
          <w:i/>
          <w:sz w:val="19"/>
        </w:rPr>
      </w:pPr>
      <w:r>
        <w:rPr>
          <w:rFonts w:ascii="Arial-BoldItalicMT"/>
          <w:b/>
          <w:i/>
          <w:spacing w:val="-2"/>
          <w:sz w:val="19"/>
        </w:rPr>
        <w:t xml:space="preserve">Admission </w:t>
      </w:r>
      <w:r>
        <w:rPr>
          <w:rFonts w:ascii="Arial-BoldItalicMT"/>
          <w:b/>
          <w:i/>
          <w:w w:val="105"/>
          <w:sz w:val="19"/>
        </w:rPr>
        <w:t>for</w:t>
      </w:r>
      <w:r>
        <w:rPr>
          <w:rFonts w:ascii="Arial-BoldItalicMT"/>
          <w:b/>
          <w:i/>
          <w:spacing w:val="-12"/>
          <w:w w:val="105"/>
          <w:sz w:val="19"/>
        </w:rPr>
        <w:t xml:space="preserve"> </w:t>
      </w:r>
      <w:r>
        <w:rPr>
          <w:rFonts w:ascii="Arial-BoldItalicMT"/>
          <w:b/>
          <w:i/>
          <w:w w:val="105"/>
          <w:sz w:val="19"/>
        </w:rPr>
        <w:t xml:space="preserve">Provisional </w:t>
      </w:r>
      <w:r>
        <w:rPr>
          <w:rFonts w:ascii="Arial-BoldItalicMT"/>
          <w:b/>
          <w:i/>
          <w:spacing w:val="-2"/>
          <w:w w:val="105"/>
          <w:sz w:val="19"/>
        </w:rPr>
        <w:t>Membership</w:t>
      </w:r>
    </w:p>
    <w:p w:rsidR="0082500A" w:rsidRDefault="0056191C">
      <w:pPr>
        <w:pStyle w:val="Akapitzlist"/>
        <w:numPr>
          <w:ilvl w:val="0"/>
          <w:numId w:val="11"/>
        </w:numPr>
        <w:tabs>
          <w:tab w:val="left" w:pos="702"/>
          <w:tab w:val="left" w:pos="703"/>
        </w:tabs>
        <w:spacing w:before="99" w:line="232" w:lineRule="auto"/>
        <w:ind w:right="733"/>
        <w:rPr>
          <w:sz w:val="24"/>
        </w:rPr>
      </w:pPr>
      <w:r>
        <w:br w:type="column"/>
      </w:r>
      <w:r>
        <w:rPr>
          <w:sz w:val="24"/>
        </w:rPr>
        <w:t>An</w:t>
      </w:r>
      <w:r>
        <w:rPr>
          <w:spacing w:val="-5"/>
          <w:sz w:val="24"/>
        </w:rPr>
        <w:t xml:space="preserve"> </w:t>
      </w:r>
      <w:r>
        <w:rPr>
          <w:sz w:val="24"/>
        </w:rPr>
        <w:t>applicant</w:t>
      </w:r>
      <w:r>
        <w:rPr>
          <w:spacing w:val="-6"/>
          <w:sz w:val="24"/>
        </w:rPr>
        <w:t xml:space="preserve"> </w:t>
      </w:r>
      <w:r>
        <w:rPr>
          <w:sz w:val="24"/>
        </w:rPr>
        <w:t>for</w:t>
      </w:r>
      <w:r>
        <w:rPr>
          <w:spacing w:val="-6"/>
          <w:sz w:val="24"/>
        </w:rPr>
        <w:t xml:space="preserve"> </w:t>
      </w:r>
      <w:r>
        <w:rPr>
          <w:sz w:val="24"/>
        </w:rPr>
        <w:t>provisional</w:t>
      </w:r>
      <w:r>
        <w:rPr>
          <w:spacing w:val="-5"/>
          <w:sz w:val="24"/>
        </w:rPr>
        <w:t xml:space="preserve"> </w:t>
      </w:r>
      <w:r>
        <w:rPr>
          <w:sz w:val="24"/>
        </w:rPr>
        <w:t>membership</w:t>
      </w:r>
      <w:r>
        <w:rPr>
          <w:spacing w:val="-5"/>
          <w:sz w:val="24"/>
        </w:rPr>
        <w:t xml:space="preserve"> </w:t>
      </w:r>
      <w:r>
        <w:rPr>
          <w:sz w:val="24"/>
        </w:rPr>
        <w:t>must</w:t>
      </w:r>
      <w:r>
        <w:rPr>
          <w:spacing w:val="-6"/>
          <w:sz w:val="24"/>
        </w:rPr>
        <w:t xml:space="preserve"> </w:t>
      </w:r>
      <w:r>
        <w:rPr>
          <w:sz w:val="24"/>
        </w:rPr>
        <w:t>have</w:t>
      </w:r>
      <w:r>
        <w:rPr>
          <w:spacing w:val="-5"/>
          <w:sz w:val="24"/>
        </w:rPr>
        <w:t xml:space="preserve"> </w:t>
      </w:r>
      <w:r>
        <w:rPr>
          <w:sz w:val="24"/>
        </w:rPr>
        <w:t>previously attended two annual meetings as a guest.</w:t>
      </w:r>
    </w:p>
    <w:p w:rsidR="0082500A" w:rsidRDefault="0082500A">
      <w:pPr>
        <w:pStyle w:val="Tekstpodstawowy"/>
        <w:spacing w:before="9"/>
        <w:rPr>
          <w:sz w:val="25"/>
        </w:rPr>
      </w:pPr>
    </w:p>
    <w:p w:rsidR="0082500A" w:rsidRDefault="0056191C">
      <w:pPr>
        <w:pStyle w:val="Akapitzlist"/>
        <w:numPr>
          <w:ilvl w:val="0"/>
          <w:numId w:val="11"/>
        </w:numPr>
        <w:tabs>
          <w:tab w:val="left" w:pos="702"/>
          <w:tab w:val="left" w:pos="703"/>
        </w:tabs>
        <w:spacing w:line="244" w:lineRule="auto"/>
        <w:ind w:right="534"/>
        <w:rPr>
          <w:sz w:val="24"/>
        </w:rPr>
      </w:pPr>
      <w:r>
        <w:rPr>
          <w:sz w:val="24"/>
        </w:rPr>
        <w:t>The Secretary will send invitations to apply at least eleven months</w:t>
      </w:r>
      <w:r>
        <w:rPr>
          <w:spacing w:val="-1"/>
          <w:sz w:val="24"/>
        </w:rPr>
        <w:t xml:space="preserve"> </w:t>
      </w:r>
      <w:r>
        <w:rPr>
          <w:sz w:val="24"/>
        </w:rPr>
        <w:t>before</w:t>
      </w:r>
      <w:r>
        <w:rPr>
          <w:spacing w:val="-1"/>
          <w:sz w:val="24"/>
        </w:rPr>
        <w:t xml:space="preserve"> </w:t>
      </w:r>
      <w:r>
        <w:rPr>
          <w:sz w:val="24"/>
        </w:rPr>
        <w:t>the</w:t>
      </w:r>
      <w:r>
        <w:rPr>
          <w:spacing w:val="-1"/>
          <w:sz w:val="24"/>
        </w:rPr>
        <w:t xml:space="preserve"> </w:t>
      </w:r>
      <w:r>
        <w:rPr>
          <w:sz w:val="24"/>
        </w:rPr>
        <w:t>meeting.</w:t>
      </w:r>
      <w:r>
        <w:rPr>
          <w:spacing w:val="-2"/>
          <w:sz w:val="24"/>
        </w:rPr>
        <w:t xml:space="preserve"> </w:t>
      </w:r>
      <w:r>
        <w:rPr>
          <w:sz w:val="24"/>
        </w:rPr>
        <w:t>The</w:t>
      </w:r>
      <w:r>
        <w:rPr>
          <w:spacing w:val="-1"/>
          <w:sz w:val="24"/>
        </w:rPr>
        <w:t xml:space="preserve"> </w:t>
      </w:r>
      <w:r>
        <w:rPr>
          <w:sz w:val="24"/>
        </w:rPr>
        <w:t>applicants</w:t>
      </w:r>
      <w:r>
        <w:rPr>
          <w:spacing w:val="-1"/>
          <w:sz w:val="24"/>
        </w:rPr>
        <w:t xml:space="preserve"> </w:t>
      </w:r>
      <w:r>
        <w:rPr>
          <w:sz w:val="24"/>
        </w:rPr>
        <w:t>are</w:t>
      </w:r>
      <w:r>
        <w:rPr>
          <w:spacing w:val="-2"/>
          <w:sz w:val="24"/>
        </w:rPr>
        <w:t xml:space="preserve"> </w:t>
      </w:r>
      <w:r>
        <w:rPr>
          <w:sz w:val="24"/>
        </w:rPr>
        <w:t>required</w:t>
      </w:r>
      <w:r>
        <w:rPr>
          <w:spacing w:val="-1"/>
          <w:sz w:val="24"/>
        </w:rPr>
        <w:t xml:space="preserve"> </w:t>
      </w:r>
      <w:r>
        <w:rPr>
          <w:sz w:val="24"/>
        </w:rPr>
        <w:t>to</w:t>
      </w:r>
      <w:r>
        <w:rPr>
          <w:spacing w:val="-1"/>
          <w:sz w:val="24"/>
        </w:rPr>
        <w:t xml:space="preserve"> </w:t>
      </w:r>
      <w:r>
        <w:rPr>
          <w:sz w:val="24"/>
        </w:rPr>
        <w:t>send a</w:t>
      </w:r>
      <w:r>
        <w:rPr>
          <w:spacing w:val="-4"/>
          <w:sz w:val="24"/>
        </w:rPr>
        <w:t xml:space="preserve"> </w:t>
      </w:r>
      <w:r>
        <w:rPr>
          <w:sz w:val="24"/>
        </w:rPr>
        <w:t>confirmation</w:t>
      </w:r>
      <w:r>
        <w:rPr>
          <w:spacing w:val="-4"/>
          <w:sz w:val="24"/>
        </w:rPr>
        <w:t xml:space="preserve"> </w:t>
      </w:r>
      <w:r>
        <w:rPr>
          <w:sz w:val="24"/>
        </w:rPr>
        <w:t>letter</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Secretary</w:t>
      </w:r>
      <w:r>
        <w:rPr>
          <w:spacing w:val="-4"/>
          <w:sz w:val="24"/>
        </w:rPr>
        <w:t xml:space="preserve"> </w:t>
      </w:r>
      <w:r>
        <w:rPr>
          <w:sz w:val="24"/>
        </w:rPr>
        <w:t>within</w:t>
      </w:r>
      <w:r>
        <w:rPr>
          <w:spacing w:val="-5"/>
          <w:sz w:val="24"/>
        </w:rPr>
        <w:t xml:space="preserve"> </w:t>
      </w:r>
      <w:r>
        <w:rPr>
          <w:sz w:val="24"/>
        </w:rPr>
        <w:t>two</w:t>
      </w:r>
      <w:r>
        <w:rPr>
          <w:spacing w:val="-4"/>
          <w:sz w:val="24"/>
        </w:rPr>
        <w:t xml:space="preserve"> </w:t>
      </w:r>
      <w:r>
        <w:rPr>
          <w:sz w:val="24"/>
        </w:rPr>
        <w:t>months</w:t>
      </w:r>
      <w:r>
        <w:rPr>
          <w:spacing w:val="-4"/>
          <w:sz w:val="24"/>
        </w:rPr>
        <w:t xml:space="preserve"> </w:t>
      </w:r>
      <w:r>
        <w:rPr>
          <w:sz w:val="24"/>
        </w:rPr>
        <w:t>after</w:t>
      </w:r>
      <w:r>
        <w:rPr>
          <w:spacing w:val="-5"/>
          <w:sz w:val="24"/>
        </w:rPr>
        <w:t xml:space="preserve"> </w:t>
      </w:r>
      <w:r>
        <w:rPr>
          <w:sz w:val="24"/>
        </w:rPr>
        <w:t>the invitation. Sponsors are not necessary when applying for provisional membership.</w:t>
      </w:r>
    </w:p>
    <w:p w:rsidR="0082500A" w:rsidRDefault="0082500A">
      <w:pPr>
        <w:pStyle w:val="Tekstpodstawowy"/>
        <w:spacing w:before="1"/>
        <w:rPr>
          <w:sz w:val="26"/>
        </w:rPr>
      </w:pPr>
    </w:p>
    <w:p w:rsidR="0082500A" w:rsidRDefault="0056191C">
      <w:pPr>
        <w:pStyle w:val="Akapitzlist"/>
        <w:numPr>
          <w:ilvl w:val="0"/>
          <w:numId w:val="11"/>
        </w:numPr>
        <w:tabs>
          <w:tab w:val="left" w:pos="702"/>
          <w:tab w:val="left" w:pos="703"/>
        </w:tabs>
        <w:spacing w:line="228" w:lineRule="auto"/>
        <w:ind w:right="693"/>
        <w:rPr>
          <w:sz w:val="24"/>
        </w:rPr>
      </w:pPr>
      <w:r>
        <w:rPr>
          <w:sz w:val="24"/>
        </w:rPr>
        <w:t>Applicants</w:t>
      </w:r>
      <w:r>
        <w:rPr>
          <w:spacing w:val="-5"/>
          <w:sz w:val="24"/>
        </w:rPr>
        <w:t xml:space="preserve"> </w:t>
      </w:r>
      <w:r>
        <w:rPr>
          <w:sz w:val="24"/>
        </w:rPr>
        <w:t>must</w:t>
      </w:r>
      <w:r>
        <w:rPr>
          <w:spacing w:val="-6"/>
          <w:sz w:val="24"/>
        </w:rPr>
        <w:t xml:space="preserve"> </w:t>
      </w:r>
      <w:r>
        <w:rPr>
          <w:sz w:val="24"/>
        </w:rPr>
        <w:t>be</w:t>
      </w:r>
      <w:r>
        <w:rPr>
          <w:spacing w:val="-5"/>
          <w:sz w:val="24"/>
        </w:rPr>
        <w:t xml:space="preserve"> </w:t>
      </w:r>
      <w:r>
        <w:rPr>
          <w:sz w:val="24"/>
        </w:rPr>
        <w:t>eligible</w:t>
      </w:r>
      <w:r>
        <w:rPr>
          <w:spacing w:val="-5"/>
          <w:sz w:val="24"/>
        </w:rPr>
        <w:t xml:space="preserve"> </w:t>
      </w:r>
      <w:r>
        <w:rPr>
          <w:sz w:val="24"/>
        </w:rPr>
        <w:t>for</w:t>
      </w:r>
      <w:r>
        <w:rPr>
          <w:spacing w:val="-6"/>
          <w:sz w:val="24"/>
        </w:rPr>
        <w:t xml:space="preserve"> </w:t>
      </w:r>
      <w:r>
        <w:rPr>
          <w:sz w:val="24"/>
        </w:rPr>
        <w:t>membership</w:t>
      </w:r>
      <w:r>
        <w:rPr>
          <w:spacing w:val="-5"/>
          <w:sz w:val="24"/>
        </w:rPr>
        <w:t xml:space="preserve"> </w:t>
      </w:r>
      <w:r>
        <w:rPr>
          <w:sz w:val="24"/>
        </w:rPr>
        <w:t>in</w:t>
      </w:r>
      <w:r>
        <w:rPr>
          <w:spacing w:val="-5"/>
          <w:sz w:val="24"/>
        </w:rPr>
        <w:t xml:space="preserve"> </w:t>
      </w:r>
      <w:r>
        <w:rPr>
          <w:sz w:val="24"/>
        </w:rPr>
        <w:t>accordance</w:t>
      </w:r>
      <w:r>
        <w:rPr>
          <w:spacing w:val="-5"/>
          <w:sz w:val="24"/>
        </w:rPr>
        <w:t xml:space="preserve"> </w:t>
      </w:r>
      <w:r>
        <w:rPr>
          <w:sz w:val="24"/>
        </w:rPr>
        <w:t>with the requirements in Chapter II, Section 2.</w:t>
      </w:r>
    </w:p>
    <w:p w:rsidR="0082500A" w:rsidRDefault="0082500A">
      <w:pPr>
        <w:pStyle w:val="Tekstpodstawowy"/>
        <w:rPr>
          <w:sz w:val="26"/>
        </w:rPr>
      </w:pPr>
    </w:p>
    <w:p w:rsidR="0082500A" w:rsidRDefault="0082500A">
      <w:pPr>
        <w:pStyle w:val="Tekstpodstawowy"/>
        <w:spacing w:before="1"/>
        <w:rPr>
          <w:sz w:val="25"/>
        </w:rPr>
      </w:pPr>
    </w:p>
    <w:p w:rsidR="0082500A" w:rsidRDefault="0056191C">
      <w:pPr>
        <w:pStyle w:val="Akapitzlist"/>
        <w:numPr>
          <w:ilvl w:val="0"/>
          <w:numId w:val="11"/>
        </w:numPr>
        <w:tabs>
          <w:tab w:val="left" w:pos="702"/>
          <w:tab w:val="left" w:pos="703"/>
        </w:tabs>
        <w:spacing w:line="242" w:lineRule="auto"/>
        <w:ind w:right="547"/>
        <w:rPr>
          <w:sz w:val="24"/>
        </w:rPr>
      </w:pPr>
      <w:r>
        <w:rPr>
          <w:sz w:val="24"/>
        </w:rPr>
        <w:t>If</w:t>
      </w:r>
      <w:r>
        <w:rPr>
          <w:spacing w:val="-3"/>
          <w:sz w:val="24"/>
        </w:rPr>
        <w:t xml:space="preserve"> </w:t>
      </w:r>
      <w:r>
        <w:rPr>
          <w:sz w:val="24"/>
        </w:rPr>
        <w:t>invited</w:t>
      </w:r>
      <w:r>
        <w:rPr>
          <w:spacing w:val="-3"/>
          <w:sz w:val="24"/>
        </w:rPr>
        <w:t xml:space="preserve"> </w:t>
      </w:r>
      <w:r>
        <w:rPr>
          <w:sz w:val="24"/>
        </w:rPr>
        <w:t>to</w:t>
      </w:r>
      <w:r>
        <w:rPr>
          <w:spacing w:val="-3"/>
          <w:sz w:val="24"/>
        </w:rPr>
        <w:t xml:space="preserve"> </w:t>
      </w:r>
      <w:r>
        <w:rPr>
          <w:sz w:val="24"/>
        </w:rPr>
        <w:t>apply</w:t>
      </w:r>
      <w:r>
        <w:rPr>
          <w:spacing w:val="-3"/>
          <w:sz w:val="24"/>
        </w:rPr>
        <w:t xml:space="preserve"> </w:t>
      </w:r>
      <w:r>
        <w:rPr>
          <w:sz w:val="24"/>
        </w:rPr>
        <w:t>for</w:t>
      </w:r>
      <w:r>
        <w:rPr>
          <w:spacing w:val="-4"/>
          <w:sz w:val="24"/>
        </w:rPr>
        <w:t xml:space="preserve"> </w:t>
      </w:r>
      <w:r>
        <w:rPr>
          <w:sz w:val="24"/>
        </w:rPr>
        <w:t>provisional</w:t>
      </w:r>
      <w:r>
        <w:rPr>
          <w:spacing w:val="-3"/>
          <w:sz w:val="24"/>
        </w:rPr>
        <w:t xml:space="preserve"> </w:t>
      </w:r>
      <w:r>
        <w:rPr>
          <w:sz w:val="24"/>
        </w:rPr>
        <w:t>membership</w:t>
      </w:r>
      <w:r>
        <w:rPr>
          <w:spacing w:val="-3"/>
          <w:sz w:val="24"/>
        </w:rPr>
        <w:t xml:space="preserve"> </w:t>
      </w:r>
      <w:r>
        <w:rPr>
          <w:sz w:val="24"/>
        </w:rPr>
        <w:t>he/she</w:t>
      </w:r>
      <w:r>
        <w:rPr>
          <w:spacing w:val="-3"/>
          <w:sz w:val="24"/>
        </w:rPr>
        <w:t xml:space="preserve"> </w:t>
      </w:r>
      <w:r>
        <w:rPr>
          <w:sz w:val="24"/>
        </w:rPr>
        <w:t>must</w:t>
      </w:r>
      <w:r>
        <w:rPr>
          <w:spacing w:val="-4"/>
          <w:sz w:val="24"/>
        </w:rPr>
        <w:t xml:space="preserve"> </w:t>
      </w:r>
      <w:r>
        <w:rPr>
          <w:sz w:val="24"/>
        </w:rPr>
        <w:t>apply within</w:t>
      </w:r>
      <w:r>
        <w:rPr>
          <w:spacing w:val="-4"/>
          <w:sz w:val="24"/>
        </w:rPr>
        <w:t xml:space="preserve"> </w:t>
      </w:r>
      <w:r>
        <w:rPr>
          <w:sz w:val="24"/>
        </w:rPr>
        <w:t>two</w:t>
      </w:r>
      <w:r>
        <w:rPr>
          <w:spacing w:val="-4"/>
          <w:sz w:val="24"/>
        </w:rPr>
        <w:t xml:space="preserve"> </w:t>
      </w:r>
      <w:r>
        <w:rPr>
          <w:sz w:val="24"/>
        </w:rPr>
        <w:t>years.</w:t>
      </w:r>
      <w:r>
        <w:rPr>
          <w:spacing w:val="-5"/>
          <w:sz w:val="24"/>
        </w:rPr>
        <w:t xml:space="preserve"> </w:t>
      </w:r>
      <w:r>
        <w:rPr>
          <w:sz w:val="24"/>
        </w:rPr>
        <w:t>However,</w:t>
      </w:r>
      <w:r>
        <w:rPr>
          <w:spacing w:val="-5"/>
          <w:sz w:val="24"/>
        </w:rPr>
        <w:t xml:space="preserve"> </w:t>
      </w:r>
      <w:r>
        <w:rPr>
          <w:sz w:val="24"/>
        </w:rPr>
        <w:t>this</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extended</w:t>
      </w:r>
      <w:r>
        <w:rPr>
          <w:spacing w:val="-4"/>
          <w:sz w:val="24"/>
        </w:rPr>
        <w:t xml:space="preserve"> </w:t>
      </w:r>
      <w:r>
        <w:rPr>
          <w:sz w:val="24"/>
        </w:rPr>
        <w:t>for</w:t>
      </w:r>
      <w:r>
        <w:rPr>
          <w:spacing w:val="-5"/>
          <w:sz w:val="24"/>
        </w:rPr>
        <w:t xml:space="preserve"> </w:t>
      </w:r>
      <w:r>
        <w:rPr>
          <w:sz w:val="24"/>
        </w:rPr>
        <w:t>one</w:t>
      </w:r>
      <w:r>
        <w:rPr>
          <w:spacing w:val="-4"/>
          <w:sz w:val="24"/>
        </w:rPr>
        <w:t xml:space="preserve"> </w:t>
      </w:r>
      <w:r>
        <w:rPr>
          <w:sz w:val="24"/>
        </w:rPr>
        <w:t xml:space="preserve">further year if the Council deems that exceptional circumstances pre- </w:t>
      </w:r>
      <w:r>
        <w:rPr>
          <w:spacing w:val="-2"/>
          <w:sz w:val="24"/>
        </w:rPr>
        <w:t>vail*.</w:t>
      </w:r>
    </w:p>
    <w:p w:rsidR="0082500A" w:rsidRDefault="0056191C">
      <w:pPr>
        <w:spacing w:before="53"/>
        <w:ind w:left="765"/>
        <w:rPr>
          <w:i/>
          <w:sz w:val="19"/>
        </w:rPr>
      </w:pPr>
      <w:r>
        <w:rPr>
          <w:i/>
          <w:w w:val="105"/>
          <w:sz w:val="19"/>
        </w:rPr>
        <w:t>*This</w:t>
      </w:r>
      <w:r>
        <w:rPr>
          <w:i/>
          <w:spacing w:val="-4"/>
          <w:w w:val="105"/>
          <w:sz w:val="19"/>
        </w:rPr>
        <w:t xml:space="preserve"> </w:t>
      </w:r>
      <w:r>
        <w:rPr>
          <w:i/>
          <w:w w:val="105"/>
          <w:sz w:val="19"/>
        </w:rPr>
        <w:t>clause</w:t>
      </w:r>
      <w:r>
        <w:rPr>
          <w:i/>
          <w:spacing w:val="-4"/>
          <w:w w:val="105"/>
          <w:sz w:val="19"/>
        </w:rPr>
        <w:t xml:space="preserve"> </w:t>
      </w:r>
      <w:r>
        <w:rPr>
          <w:i/>
          <w:w w:val="105"/>
          <w:sz w:val="19"/>
        </w:rPr>
        <w:t>is</w:t>
      </w:r>
      <w:r>
        <w:rPr>
          <w:i/>
          <w:spacing w:val="-4"/>
          <w:w w:val="105"/>
          <w:sz w:val="19"/>
        </w:rPr>
        <w:t xml:space="preserve"> </w:t>
      </w:r>
      <w:r>
        <w:rPr>
          <w:i/>
          <w:w w:val="105"/>
          <w:sz w:val="19"/>
        </w:rPr>
        <w:t>intended</w:t>
      </w:r>
      <w:r>
        <w:rPr>
          <w:i/>
          <w:spacing w:val="-4"/>
          <w:w w:val="105"/>
          <w:sz w:val="19"/>
        </w:rPr>
        <w:t xml:space="preserve"> </w:t>
      </w:r>
      <w:r>
        <w:rPr>
          <w:i/>
          <w:w w:val="105"/>
          <w:sz w:val="19"/>
        </w:rPr>
        <w:t>to</w:t>
      </w:r>
      <w:r>
        <w:rPr>
          <w:i/>
          <w:spacing w:val="-4"/>
          <w:w w:val="105"/>
          <w:sz w:val="19"/>
        </w:rPr>
        <w:t xml:space="preserve"> </w:t>
      </w:r>
      <w:r>
        <w:rPr>
          <w:i/>
          <w:w w:val="105"/>
          <w:sz w:val="19"/>
        </w:rPr>
        <w:t>cover</w:t>
      </w:r>
      <w:r>
        <w:rPr>
          <w:i/>
          <w:spacing w:val="-4"/>
          <w:w w:val="105"/>
          <w:sz w:val="19"/>
        </w:rPr>
        <w:t xml:space="preserve"> </w:t>
      </w:r>
      <w:r>
        <w:rPr>
          <w:i/>
          <w:w w:val="105"/>
          <w:sz w:val="19"/>
        </w:rPr>
        <w:t>events</w:t>
      </w:r>
      <w:r>
        <w:rPr>
          <w:i/>
          <w:spacing w:val="-4"/>
          <w:w w:val="105"/>
          <w:sz w:val="19"/>
        </w:rPr>
        <w:t xml:space="preserve"> </w:t>
      </w:r>
      <w:r>
        <w:rPr>
          <w:i/>
          <w:w w:val="105"/>
          <w:sz w:val="19"/>
        </w:rPr>
        <w:t>such</w:t>
      </w:r>
      <w:r>
        <w:rPr>
          <w:i/>
          <w:spacing w:val="-4"/>
          <w:w w:val="105"/>
          <w:sz w:val="19"/>
        </w:rPr>
        <w:t xml:space="preserve"> </w:t>
      </w:r>
      <w:r>
        <w:rPr>
          <w:i/>
          <w:w w:val="105"/>
          <w:sz w:val="19"/>
        </w:rPr>
        <w:t>as</w:t>
      </w:r>
      <w:r>
        <w:rPr>
          <w:i/>
          <w:spacing w:val="-4"/>
          <w:w w:val="105"/>
          <w:sz w:val="19"/>
        </w:rPr>
        <w:t xml:space="preserve"> </w:t>
      </w:r>
      <w:r>
        <w:rPr>
          <w:i/>
          <w:w w:val="105"/>
          <w:sz w:val="19"/>
        </w:rPr>
        <w:t>serious</w:t>
      </w:r>
      <w:r>
        <w:rPr>
          <w:i/>
          <w:spacing w:val="-4"/>
          <w:w w:val="105"/>
          <w:sz w:val="19"/>
        </w:rPr>
        <w:t xml:space="preserve"> </w:t>
      </w:r>
      <w:r>
        <w:rPr>
          <w:i/>
          <w:w w:val="105"/>
          <w:sz w:val="19"/>
        </w:rPr>
        <w:t>illness</w:t>
      </w:r>
      <w:r>
        <w:rPr>
          <w:i/>
          <w:spacing w:val="-4"/>
          <w:w w:val="105"/>
          <w:sz w:val="19"/>
        </w:rPr>
        <w:t xml:space="preserve"> </w:t>
      </w:r>
      <w:r>
        <w:rPr>
          <w:i/>
          <w:w w:val="105"/>
          <w:sz w:val="19"/>
        </w:rPr>
        <w:t>or</w:t>
      </w:r>
      <w:r>
        <w:rPr>
          <w:i/>
          <w:spacing w:val="-5"/>
          <w:w w:val="105"/>
          <w:sz w:val="19"/>
        </w:rPr>
        <w:t xml:space="preserve"> </w:t>
      </w:r>
      <w:r>
        <w:rPr>
          <w:i/>
          <w:spacing w:val="-2"/>
          <w:w w:val="105"/>
          <w:sz w:val="19"/>
        </w:rPr>
        <w:t>pregnancy.</w:t>
      </w:r>
    </w:p>
    <w:p w:rsidR="0082500A" w:rsidRDefault="0082500A">
      <w:pPr>
        <w:pStyle w:val="Tekstpodstawowy"/>
        <w:rPr>
          <w:i/>
          <w:sz w:val="27"/>
        </w:rPr>
      </w:pPr>
    </w:p>
    <w:p w:rsidR="0082500A" w:rsidRDefault="0056191C">
      <w:pPr>
        <w:pStyle w:val="Akapitzlist"/>
        <w:numPr>
          <w:ilvl w:val="0"/>
          <w:numId w:val="11"/>
        </w:numPr>
        <w:tabs>
          <w:tab w:val="left" w:pos="702"/>
          <w:tab w:val="left" w:pos="703"/>
        </w:tabs>
        <w:spacing w:before="1" w:line="244" w:lineRule="auto"/>
        <w:ind w:right="373"/>
        <w:rPr>
          <w:sz w:val="24"/>
        </w:rPr>
      </w:pPr>
      <w:r>
        <w:rPr>
          <w:sz w:val="24"/>
        </w:rPr>
        <w:t>Applicants for provisional membership must present five completed orthodontic cases in accordance with the requirements of case presentation (Appendix I); these may include guest cases approved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Scientific</w:t>
      </w:r>
      <w:r>
        <w:rPr>
          <w:spacing w:val="-5"/>
          <w:sz w:val="24"/>
        </w:rPr>
        <w:t xml:space="preserve"> </w:t>
      </w:r>
      <w:r>
        <w:rPr>
          <w:sz w:val="24"/>
        </w:rPr>
        <w:t>Committee.</w:t>
      </w:r>
      <w:r>
        <w:rPr>
          <w:spacing w:val="-5"/>
          <w:sz w:val="24"/>
        </w:rPr>
        <w:t xml:space="preserve"> </w:t>
      </w:r>
      <w:r>
        <w:rPr>
          <w:sz w:val="24"/>
        </w:rPr>
        <w:t>All</w:t>
      </w:r>
      <w:r>
        <w:rPr>
          <w:spacing w:val="-4"/>
          <w:sz w:val="24"/>
        </w:rPr>
        <w:t xml:space="preserve"> </w:t>
      </w:r>
      <w:r>
        <w:rPr>
          <w:sz w:val="24"/>
        </w:rPr>
        <w:t>five</w:t>
      </w:r>
      <w:r>
        <w:rPr>
          <w:spacing w:val="-4"/>
          <w:sz w:val="24"/>
        </w:rPr>
        <w:t xml:space="preserve"> </w:t>
      </w:r>
      <w:r>
        <w:rPr>
          <w:sz w:val="24"/>
        </w:rPr>
        <w:t>cases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 xml:space="preserve">on </w:t>
      </w:r>
      <w:r>
        <w:rPr>
          <w:spacing w:val="-2"/>
          <w:sz w:val="24"/>
        </w:rPr>
        <w:t>display.</w:t>
      </w:r>
    </w:p>
    <w:p w:rsidR="0082500A" w:rsidRDefault="0082500A">
      <w:pPr>
        <w:pStyle w:val="Tekstpodstawowy"/>
        <w:spacing w:before="9"/>
      </w:pPr>
    </w:p>
    <w:p w:rsidR="0082500A" w:rsidRDefault="0056191C">
      <w:pPr>
        <w:pStyle w:val="Akapitzlist"/>
        <w:numPr>
          <w:ilvl w:val="0"/>
          <w:numId w:val="11"/>
        </w:numPr>
        <w:tabs>
          <w:tab w:val="left" w:pos="702"/>
          <w:tab w:val="left" w:pos="703"/>
        </w:tabs>
        <w:spacing w:line="244" w:lineRule="auto"/>
        <w:ind w:right="427"/>
        <w:rPr>
          <w:sz w:val="24"/>
        </w:rPr>
      </w:pPr>
      <w:r>
        <w:rPr>
          <w:sz w:val="24"/>
        </w:rPr>
        <w:t>The Scientific Committee will decide by a majority vote whether to recommend a proposal for provisional membership and report its decision to the Membership Committee and the Council in a joint</w:t>
      </w:r>
      <w:r>
        <w:rPr>
          <w:spacing w:val="-4"/>
          <w:sz w:val="24"/>
        </w:rPr>
        <w:t xml:space="preserve"> </w:t>
      </w:r>
      <w:r>
        <w:rPr>
          <w:sz w:val="24"/>
        </w:rPr>
        <w:t>meeting.</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event</w:t>
      </w:r>
      <w:r>
        <w:rPr>
          <w:spacing w:val="-4"/>
          <w:sz w:val="24"/>
        </w:rPr>
        <w:t xml:space="preserve"> </w:t>
      </w:r>
      <w:r>
        <w:rPr>
          <w:sz w:val="24"/>
        </w:rPr>
        <w:t>of</w:t>
      </w:r>
      <w:r>
        <w:rPr>
          <w:spacing w:val="-4"/>
          <w:sz w:val="24"/>
        </w:rPr>
        <w:t xml:space="preserve"> </w:t>
      </w:r>
      <w:r>
        <w:rPr>
          <w:sz w:val="24"/>
        </w:rPr>
        <w:t>a</w:t>
      </w:r>
      <w:r>
        <w:rPr>
          <w:spacing w:val="-3"/>
          <w:sz w:val="24"/>
        </w:rPr>
        <w:t xml:space="preserve"> </w:t>
      </w:r>
      <w:r>
        <w:rPr>
          <w:sz w:val="24"/>
        </w:rPr>
        <w:t>rejection,</w:t>
      </w:r>
      <w:r>
        <w:rPr>
          <w:spacing w:val="-4"/>
          <w:sz w:val="24"/>
        </w:rPr>
        <w:t xml:space="preserve"> </w:t>
      </w:r>
      <w:r>
        <w:rPr>
          <w:sz w:val="24"/>
        </w:rPr>
        <w:t>the</w:t>
      </w:r>
      <w:r>
        <w:rPr>
          <w:spacing w:val="-3"/>
          <w:sz w:val="24"/>
        </w:rPr>
        <w:t xml:space="preserve"> </w:t>
      </w:r>
      <w:r>
        <w:rPr>
          <w:sz w:val="24"/>
        </w:rPr>
        <w:t>reasons</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fully presented.</w:t>
      </w:r>
    </w:p>
    <w:p w:rsidR="0082500A" w:rsidRDefault="0082500A">
      <w:pPr>
        <w:pStyle w:val="Tekstpodstawowy"/>
        <w:spacing w:before="2"/>
        <w:rPr>
          <w:sz w:val="25"/>
        </w:rPr>
      </w:pPr>
    </w:p>
    <w:p w:rsidR="0082500A" w:rsidRDefault="0056191C">
      <w:pPr>
        <w:pStyle w:val="Akapitzlist"/>
        <w:numPr>
          <w:ilvl w:val="0"/>
          <w:numId w:val="11"/>
        </w:numPr>
        <w:tabs>
          <w:tab w:val="left" w:pos="702"/>
          <w:tab w:val="left" w:pos="703"/>
        </w:tabs>
        <w:spacing w:line="242" w:lineRule="auto"/>
        <w:ind w:right="467"/>
        <w:rPr>
          <w:sz w:val="24"/>
        </w:rPr>
      </w:pPr>
      <w:r>
        <w:rPr>
          <w:sz w:val="24"/>
        </w:rPr>
        <w:t>In</w:t>
      </w:r>
      <w:r>
        <w:rPr>
          <w:spacing w:val="-4"/>
          <w:sz w:val="24"/>
        </w:rPr>
        <w:t xml:space="preserve"> </w:t>
      </w:r>
      <w:r>
        <w:rPr>
          <w:sz w:val="24"/>
        </w:rPr>
        <w:t>case</w:t>
      </w:r>
      <w:r>
        <w:rPr>
          <w:spacing w:val="-4"/>
          <w:sz w:val="24"/>
        </w:rPr>
        <w:t xml:space="preserve"> </w:t>
      </w:r>
      <w:r>
        <w:rPr>
          <w:sz w:val="24"/>
        </w:rPr>
        <w:t>of</w:t>
      </w:r>
      <w:r>
        <w:rPr>
          <w:spacing w:val="-5"/>
          <w:sz w:val="24"/>
        </w:rPr>
        <w:t xml:space="preserve"> </w:t>
      </w:r>
      <w:r>
        <w:rPr>
          <w:sz w:val="24"/>
        </w:rPr>
        <w:t>a</w:t>
      </w:r>
      <w:r>
        <w:rPr>
          <w:spacing w:val="-4"/>
          <w:sz w:val="24"/>
        </w:rPr>
        <w:t xml:space="preserve"> </w:t>
      </w:r>
      <w:r>
        <w:rPr>
          <w:sz w:val="24"/>
        </w:rPr>
        <w:t>disagreement</w:t>
      </w:r>
      <w:r>
        <w:rPr>
          <w:spacing w:val="-5"/>
          <w:sz w:val="24"/>
        </w:rPr>
        <w:t xml:space="preserve"> </w:t>
      </w:r>
      <w:r>
        <w:rPr>
          <w:sz w:val="24"/>
        </w:rPr>
        <w:t>between</w:t>
      </w:r>
      <w:r>
        <w:rPr>
          <w:spacing w:val="-4"/>
          <w:sz w:val="24"/>
        </w:rPr>
        <w:t xml:space="preserve"> </w:t>
      </w:r>
      <w:r>
        <w:rPr>
          <w:sz w:val="24"/>
        </w:rPr>
        <w:t>the</w:t>
      </w:r>
      <w:r>
        <w:rPr>
          <w:spacing w:val="-4"/>
          <w:sz w:val="24"/>
        </w:rPr>
        <w:t xml:space="preserve"> </w:t>
      </w:r>
      <w:r>
        <w:rPr>
          <w:sz w:val="24"/>
        </w:rPr>
        <w:t>Scientific</w:t>
      </w:r>
      <w:r>
        <w:rPr>
          <w:spacing w:val="-4"/>
          <w:sz w:val="24"/>
        </w:rPr>
        <w:t xml:space="preserve"> </w:t>
      </w:r>
      <w:r>
        <w:rPr>
          <w:sz w:val="24"/>
        </w:rPr>
        <w:t>Committee,</w:t>
      </w:r>
      <w:r>
        <w:rPr>
          <w:spacing w:val="-4"/>
          <w:sz w:val="24"/>
        </w:rPr>
        <w:t xml:space="preserve"> </w:t>
      </w:r>
      <w:r>
        <w:rPr>
          <w:sz w:val="24"/>
        </w:rPr>
        <w:t>the Membership Committee and the Council, the Council and the Chairpersons of the Membership and Scientific Committee will decide the issue.</w:t>
      </w:r>
    </w:p>
    <w:p w:rsidR="0082500A" w:rsidRDefault="0082500A">
      <w:pPr>
        <w:pStyle w:val="Tekstpodstawowy"/>
        <w:spacing w:before="9"/>
        <w:rPr>
          <w:sz w:val="25"/>
        </w:rPr>
      </w:pPr>
    </w:p>
    <w:p w:rsidR="0082500A" w:rsidRDefault="0056191C">
      <w:pPr>
        <w:pStyle w:val="Akapitzlist"/>
        <w:numPr>
          <w:ilvl w:val="0"/>
          <w:numId w:val="11"/>
        </w:numPr>
        <w:tabs>
          <w:tab w:val="left" w:pos="702"/>
          <w:tab w:val="left" w:pos="703"/>
        </w:tabs>
        <w:spacing w:line="232" w:lineRule="auto"/>
        <w:ind w:right="514"/>
        <w:rPr>
          <w:sz w:val="24"/>
        </w:rPr>
      </w:pPr>
      <w:r>
        <w:rPr>
          <w:sz w:val="24"/>
        </w:rPr>
        <w:t>The</w:t>
      </w:r>
      <w:r>
        <w:rPr>
          <w:spacing w:val="-6"/>
          <w:sz w:val="24"/>
        </w:rPr>
        <w:t xml:space="preserve"> </w:t>
      </w:r>
      <w:r>
        <w:rPr>
          <w:sz w:val="24"/>
        </w:rPr>
        <w:t>Council</w:t>
      </w:r>
      <w:r>
        <w:rPr>
          <w:spacing w:val="-6"/>
          <w:sz w:val="24"/>
        </w:rPr>
        <w:t xml:space="preserve"> </w:t>
      </w:r>
      <w:r>
        <w:rPr>
          <w:sz w:val="24"/>
        </w:rPr>
        <w:t>will</w:t>
      </w:r>
      <w:r>
        <w:rPr>
          <w:spacing w:val="-6"/>
          <w:sz w:val="24"/>
        </w:rPr>
        <w:t xml:space="preserve"> </w:t>
      </w:r>
      <w:r>
        <w:rPr>
          <w:sz w:val="24"/>
        </w:rPr>
        <w:t>propose</w:t>
      </w:r>
      <w:r>
        <w:rPr>
          <w:spacing w:val="-6"/>
          <w:sz w:val="24"/>
        </w:rPr>
        <w:t xml:space="preserve"> </w:t>
      </w:r>
      <w:r>
        <w:rPr>
          <w:sz w:val="24"/>
        </w:rPr>
        <w:t>the</w:t>
      </w:r>
      <w:r>
        <w:rPr>
          <w:spacing w:val="-6"/>
          <w:sz w:val="24"/>
        </w:rPr>
        <w:t xml:space="preserve"> </w:t>
      </w:r>
      <w:r>
        <w:rPr>
          <w:sz w:val="24"/>
        </w:rPr>
        <w:t>applicant's</w:t>
      </w:r>
      <w:r>
        <w:rPr>
          <w:spacing w:val="-6"/>
          <w:sz w:val="24"/>
        </w:rPr>
        <w:t xml:space="preserve"> </w:t>
      </w:r>
      <w:r>
        <w:rPr>
          <w:sz w:val="24"/>
        </w:rPr>
        <w:t>provisional</w:t>
      </w:r>
      <w:r>
        <w:rPr>
          <w:spacing w:val="-6"/>
          <w:sz w:val="24"/>
        </w:rPr>
        <w:t xml:space="preserve"> </w:t>
      </w:r>
      <w:r>
        <w:rPr>
          <w:sz w:val="24"/>
        </w:rPr>
        <w:t>membership for ratification by a 3/4 majority vote of the General Assembly.</w:t>
      </w:r>
    </w:p>
    <w:p w:rsidR="0082500A" w:rsidRDefault="0082500A">
      <w:pPr>
        <w:pStyle w:val="Tekstpodstawowy"/>
        <w:spacing w:before="9"/>
        <w:rPr>
          <w:sz w:val="25"/>
        </w:rPr>
      </w:pPr>
    </w:p>
    <w:p w:rsidR="0082500A" w:rsidRDefault="0056191C">
      <w:pPr>
        <w:pStyle w:val="Akapitzlist"/>
        <w:numPr>
          <w:ilvl w:val="0"/>
          <w:numId w:val="11"/>
        </w:numPr>
        <w:tabs>
          <w:tab w:val="left" w:pos="702"/>
          <w:tab w:val="left" w:pos="703"/>
        </w:tabs>
        <w:ind w:hanging="364"/>
        <w:rPr>
          <w:sz w:val="24"/>
        </w:rPr>
      </w:pPr>
      <w:r>
        <w:rPr>
          <w:sz w:val="24"/>
        </w:rPr>
        <w:t>The Council will present</w:t>
      </w:r>
      <w:r>
        <w:rPr>
          <w:spacing w:val="-1"/>
          <w:sz w:val="24"/>
        </w:rPr>
        <w:t xml:space="preserve"> </w:t>
      </w:r>
      <w:r>
        <w:rPr>
          <w:sz w:val="24"/>
        </w:rPr>
        <w:t>the result</w:t>
      </w:r>
      <w:r>
        <w:rPr>
          <w:spacing w:val="-1"/>
          <w:sz w:val="24"/>
        </w:rPr>
        <w:t xml:space="preserve"> </w:t>
      </w:r>
      <w:r>
        <w:rPr>
          <w:sz w:val="24"/>
        </w:rPr>
        <w:t>of</w:t>
      </w:r>
      <w:r>
        <w:rPr>
          <w:spacing w:val="-1"/>
          <w:sz w:val="24"/>
        </w:rPr>
        <w:t xml:space="preserve"> </w:t>
      </w:r>
      <w:r>
        <w:rPr>
          <w:sz w:val="24"/>
        </w:rPr>
        <w:t xml:space="preserve">the voting to the </w:t>
      </w:r>
      <w:r>
        <w:rPr>
          <w:spacing w:val="-2"/>
          <w:sz w:val="24"/>
        </w:rPr>
        <w:t>applicant.</w:t>
      </w:r>
    </w:p>
    <w:p w:rsidR="0082500A" w:rsidRDefault="0082500A">
      <w:pPr>
        <w:pStyle w:val="Tekstpodstawowy"/>
        <w:spacing w:before="10"/>
        <w:rPr>
          <w:sz w:val="23"/>
        </w:rPr>
      </w:pPr>
    </w:p>
    <w:p w:rsidR="0082500A" w:rsidRDefault="0056191C">
      <w:pPr>
        <w:pStyle w:val="Akapitzlist"/>
        <w:numPr>
          <w:ilvl w:val="0"/>
          <w:numId w:val="11"/>
        </w:numPr>
        <w:tabs>
          <w:tab w:val="left" w:pos="702"/>
          <w:tab w:val="left" w:pos="703"/>
        </w:tabs>
        <w:spacing w:line="242" w:lineRule="auto"/>
        <w:ind w:right="387"/>
        <w:rPr>
          <w:sz w:val="24"/>
        </w:rPr>
      </w:pPr>
      <w:r>
        <w:rPr>
          <w:sz w:val="24"/>
        </w:rPr>
        <w:t>In the event of a rejection, the Council and the Chairpersons of the</w:t>
      </w:r>
      <w:r>
        <w:rPr>
          <w:spacing w:val="-5"/>
          <w:sz w:val="24"/>
        </w:rPr>
        <w:t xml:space="preserve"> </w:t>
      </w:r>
      <w:r>
        <w:rPr>
          <w:sz w:val="24"/>
        </w:rPr>
        <w:t>Membership</w:t>
      </w:r>
      <w:r>
        <w:rPr>
          <w:spacing w:val="-5"/>
          <w:sz w:val="24"/>
        </w:rPr>
        <w:t xml:space="preserve"> </w:t>
      </w:r>
      <w:r>
        <w:rPr>
          <w:sz w:val="24"/>
        </w:rPr>
        <w:t>and</w:t>
      </w:r>
      <w:r>
        <w:rPr>
          <w:spacing w:val="-5"/>
          <w:sz w:val="24"/>
        </w:rPr>
        <w:t xml:space="preserve"> </w:t>
      </w:r>
      <w:r>
        <w:rPr>
          <w:sz w:val="24"/>
        </w:rPr>
        <w:t>Scientific</w:t>
      </w:r>
      <w:r>
        <w:rPr>
          <w:spacing w:val="-5"/>
          <w:sz w:val="24"/>
        </w:rPr>
        <w:t xml:space="preserve"> </w:t>
      </w:r>
      <w:r>
        <w:rPr>
          <w:sz w:val="24"/>
        </w:rPr>
        <w:t>Committee</w:t>
      </w:r>
      <w:r>
        <w:rPr>
          <w:spacing w:val="-5"/>
          <w:sz w:val="24"/>
        </w:rPr>
        <w:t xml:space="preserve"> </w:t>
      </w:r>
      <w:r>
        <w:rPr>
          <w:sz w:val="24"/>
        </w:rPr>
        <w:t>will</w:t>
      </w:r>
      <w:r>
        <w:rPr>
          <w:spacing w:val="-5"/>
          <w:sz w:val="24"/>
        </w:rPr>
        <w:t xml:space="preserve"> </w:t>
      </w:r>
      <w:r>
        <w:rPr>
          <w:sz w:val="24"/>
        </w:rPr>
        <w:t>decide</w:t>
      </w:r>
      <w:r>
        <w:rPr>
          <w:spacing w:val="-5"/>
          <w:sz w:val="24"/>
        </w:rPr>
        <w:t xml:space="preserve"> </w:t>
      </w:r>
      <w:r>
        <w:rPr>
          <w:sz w:val="24"/>
        </w:rPr>
        <w:t>whether</w:t>
      </w:r>
      <w:r>
        <w:rPr>
          <w:spacing w:val="-6"/>
          <w:sz w:val="24"/>
        </w:rPr>
        <w:t xml:space="preserve"> </w:t>
      </w:r>
      <w:r>
        <w:rPr>
          <w:sz w:val="24"/>
        </w:rPr>
        <w:t>the applicant should be allowed to reapply or not, and the Secretary informs the applicant.</w:t>
      </w:r>
    </w:p>
    <w:p w:rsidR="0082500A" w:rsidRDefault="0082500A">
      <w:pPr>
        <w:spacing w:line="242" w:lineRule="auto"/>
        <w:rPr>
          <w:sz w:val="24"/>
        </w:rPr>
        <w:sectPr w:rsidR="0082500A">
          <w:type w:val="continuous"/>
          <w:pgSz w:w="11900" w:h="16840"/>
          <w:pgMar w:top="1920" w:right="980" w:bottom="280" w:left="800" w:header="510" w:footer="0" w:gutter="0"/>
          <w:cols w:num="2" w:space="708" w:equalWidth="0">
            <w:col w:w="1791" w:space="299"/>
            <w:col w:w="8030"/>
          </w:cols>
        </w:sectPr>
      </w:pPr>
    </w:p>
    <w:p w:rsidR="0082500A" w:rsidRDefault="0082500A">
      <w:pPr>
        <w:pStyle w:val="Tekstpodstawowy"/>
        <w:spacing w:before="3"/>
        <w:rPr>
          <w:sz w:val="17"/>
        </w:rPr>
      </w:pPr>
    </w:p>
    <w:p w:rsidR="0082500A" w:rsidRDefault="0056191C">
      <w:pPr>
        <w:pStyle w:val="Akapitzlist"/>
        <w:numPr>
          <w:ilvl w:val="0"/>
          <w:numId w:val="12"/>
        </w:numPr>
        <w:tabs>
          <w:tab w:val="left" w:pos="234"/>
        </w:tabs>
        <w:ind w:left="233" w:right="40"/>
        <w:rPr>
          <w:rFonts w:ascii="Arial-BoldItalicMT"/>
          <w:b/>
          <w:i/>
          <w:sz w:val="19"/>
        </w:rPr>
      </w:pPr>
      <w:r>
        <w:rPr>
          <w:rFonts w:ascii="Arial-BoldItalicMT"/>
          <w:b/>
          <w:i/>
          <w:spacing w:val="-2"/>
          <w:w w:val="105"/>
          <w:sz w:val="19"/>
        </w:rPr>
        <w:t>Application</w:t>
      </w:r>
    </w:p>
    <w:p w:rsidR="0082500A" w:rsidRDefault="0056191C">
      <w:pPr>
        <w:spacing w:before="69" w:line="316" w:lineRule="auto"/>
        <w:ind w:left="573" w:right="40" w:firstLine="255"/>
        <w:jc w:val="right"/>
        <w:rPr>
          <w:rFonts w:ascii="Arial-BoldItalicMT"/>
          <w:b/>
          <w:i/>
          <w:sz w:val="19"/>
        </w:rPr>
      </w:pPr>
      <w:r>
        <w:rPr>
          <w:rFonts w:ascii="Arial-BoldItalicMT"/>
          <w:b/>
          <w:i/>
          <w:w w:val="105"/>
          <w:sz w:val="19"/>
        </w:rPr>
        <w:t>for</w:t>
      </w:r>
      <w:r>
        <w:rPr>
          <w:rFonts w:ascii="Arial-BoldItalicMT"/>
          <w:b/>
          <w:i/>
          <w:spacing w:val="-14"/>
          <w:w w:val="105"/>
          <w:sz w:val="19"/>
        </w:rPr>
        <w:t xml:space="preserve"> </w:t>
      </w:r>
      <w:r>
        <w:rPr>
          <w:rFonts w:ascii="Arial-BoldItalicMT"/>
          <w:b/>
          <w:i/>
          <w:w w:val="105"/>
          <w:sz w:val="19"/>
        </w:rPr>
        <w:t xml:space="preserve">Active </w:t>
      </w:r>
      <w:r>
        <w:rPr>
          <w:rFonts w:ascii="Arial-BoldItalicMT"/>
          <w:b/>
          <w:i/>
          <w:spacing w:val="-2"/>
          <w:sz w:val="19"/>
        </w:rPr>
        <w:t>Membership</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spacing w:before="8"/>
        <w:rPr>
          <w:rFonts w:ascii="Arial-BoldItalicMT"/>
          <w:b/>
          <w:i/>
          <w:sz w:val="28"/>
        </w:rPr>
      </w:pPr>
    </w:p>
    <w:p w:rsidR="0082500A" w:rsidRDefault="0056191C">
      <w:pPr>
        <w:pStyle w:val="Akapitzlist"/>
        <w:numPr>
          <w:ilvl w:val="0"/>
          <w:numId w:val="12"/>
        </w:numPr>
        <w:tabs>
          <w:tab w:val="left" w:pos="700"/>
        </w:tabs>
        <w:spacing w:before="1" w:line="314" w:lineRule="auto"/>
        <w:ind w:left="544" w:right="67" w:hanging="89"/>
        <w:rPr>
          <w:rFonts w:ascii="Arial-BoldItalicMT"/>
          <w:b/>
          <w:i/>
          <w:sz w:val="19"/>
        </w:rPr>
      </w:pPr>
      <w:r>
        <w:rPr>
          <w:rFonts w:ascii="Arial-BoldItalicMT"/>
          <w:b/>
          <w:i/>
          <w:spacing w:val="-2"/>
          <w:sz w:val="19"/>
        </w:rPr>
        <w:t xml:space="preserve">Admission </w:t>
      </w:r>
      <w:r>
        <w:rPr>
          <w:rFonts w:ascii="Arial-BoldItalicMT"/>
          <w:b/>
          <w:i/>
          <w:w w:val="105"/>
          <w:sz w:val="19"/>
        </w:rPr>
        <w:t xml:space="preserve">for Active </w:t>
      </w:r>
      <w:r>
        <w:rPr>
          <w:rFonts w:ascii="Arial-BoldItalicMT"/>
          <w:b/>
          <w:i/>
          <w:spacing w:val="-2"/>
          <w:sz w:val="19"/>
        </w:rPr>
        <w:t>Membership</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56191C">
      <w:pPr>
        <w:pStyle w:val="Akapitzlist"/>
        <w:numPr>
          <w:ilvl w:val="0"/>
          <w:numId w:val="12"/>
        </w:numPr>
        <w:tabs>
          <w:tab w:val="left" w:pos="729"/>
        </w:tabs>
        <w:spacing w:before="169" w:line="316" w:lineRule="auto"/>
        <w:ind w:left="506" w:right="39" w:hanging="12"/>
        <w:jc w:val="both"/>
        <w:rPr>
          <w:rFonts w:ascii="Arial-BoldItalicMT"/>
          <w:b/>
          <w:i/>
          <w:sz w:val="19"/>
        </w:rPr>
      </w:pPr>
      <w:r>
        <w:rPr>
          <w:rFonts w:ascii="Arial-BoldItalicMT"/>
          <w:b/>
          <w:i/>
          <w:spacing w:val="-2"/>
          <w:sz w:val="19"/>
        </w:rPr>
        <w:t xml:space="preserve">Admission </w:t>
      </w:r>
      <w:r>
        <w:rPr>
          <w:rFonts w:ascii="Arial-BoldItalicMT"/>
          <w:b/>
          <w:i/>
          <w:w w:val="105"/>
          <w:sz w:val="19"/>
        </w:rPr>
        <w:t>for</w:t>
      </w:r>
      <w:r>
        <w:rPr>
          <w:rFonts w:ascii="Arial-BoldItalicMT"/>
          <w:b/>
          <w:i/>
          <w:spacing w:val="-2"/>
          <w:w w:val="105"/>
          <w:sz w:val="19"/>
        </w:rPr>
        <w:t xml:space="preserve"> </w:t>
      </w:r>
      <w:r>
        <w:rPr>
          <w:rFonts w:ascii="Arial-BoldItalicMT"/>
          <w:b/>
          <w:i/>
          <w:w w:val="105"/>
          <w:sz w:val="19"/>
        </w:rPr>
        <w:t xml:space="preserve">Honorary </w:t>
      </w:r>
      <w:r>
        <w:rPr>
          <w:rFonts w:ascii="Arial-BoldItalicMT"/>
          <w:b/>
          <w:i/>
          <w:spacing w:val="-2"/>
          <w:sz w:val="19"/>
        </w:rPr>
        <w:t>Membership:</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spacing w:before="6"/>
        <w:rPr>
          <w:rFonts w:ascii="Arial-BoldItalicMT"/>
          <w:b/>
          <w:i/>
          <w:sz w:val="19"/>
        </w:rPr>
      </w:pPr>
    </w:p>
    <w:p w:rsidR="0082500A" w:rsidRDefault="0056191C">
      <w:pPr>
        <w:spacing w:line="314" w:lineRule="auto"/>
        <w:ind w:left="206" w:right="38" w:firstLine="833"/>
        <w:jc w:val="right"/>
        <w:rPr>
          <w:rFonts w:ascii="Arial-BoldItalicMT"/>
          <w:b/>
          <w:i/>
          <w:sz w:val="19"/>
        </w:rPr>
      </w:pPr>
      <w:r>
        <w:rPr>
          <w:rFonts w:ascii="Arial-BoldItalicMT"/>
          <w:b/>
          <w:i/>
          <w:w w:val="105"/>
          <w:sz w:val="19"/>
        </w:rPr>
        <w:t>Loss</w:t>
      </w:r>
      <w:r>
        <w:rPr>
          <w:rFonts w:ascii="Arial-BoldItalicMT"/>
          <w:b/>
          <w:i/>
          <w:spacing w:val="-14"/>
          <w:w w:val="105"/>
          <w:sz w:val="19"/>
        </w:rPr>
        <w:t xml:space="preserve"> </w:t>
      </w:r>
      <w:r>
        <w:rPr>
          <w:rFonts w:ascii="Arial-BoldItalicMT"/>
          <w:b/>
          <w:i/>
          <w:w w:val="105"/>
          <w:sz w:val="19"/>
        </w:rPr>
        <w:t xml:space="preserve">of </w:t>
      </w:r>
      <w:r>
        <w:rPr>
          <w:rFonts w:ascii="Arial-BoldItalicMT"/>
          <w:b/>
          <w:i/>
          <w:spacing w:val="-2"/>
          <w:w w:val="105"/>
          <w:sz w:val="19"/>
        </w:rPr>
        <w:t>Membership</w:t>
      </w:r>
      <w:r>
        <w:rPr>
          <w:rFonts w:ascii="Arial-BoldItalicMT"/>
          <w:b/>
          <w:i/>
          <w:spacing w:val="40"/>
          <w:w w:val="105"/>
          <w:sz w:val="19"/>
        </w:rPr>
        <w:t xml:space="preserve"> </w:t>
      </w:r>
      <w:r>
        <w:rPr>
          <w:rFonts w:ascii="Arial-BoldItalicMT"/>
          <w:b/>
          <w:i/>
          <w:w w:val="105"/>
          <w:sz w:val="19"/>
        </w:rPr>
        <w:t>and</w:t>
      </w:r>
      <w:r>
        <w:rPr>
          <w:rFonts w:ascii="Arial-BoldItalicMT"/>
          <w:b/>
          <w:i/>
          <w:spacing w:val="-4"/>
          <w:w w:val="105"/>
          <w:sz w:val="19"/>
        </w:rPr>
        <w:t xml:space="preserve"> </w:t>
      </w:r>
      <w:r>
        <w:rPr>
          <w:rFonts w:ascii="Arial-BoldItalicMT"/>
          <w:b/>
          <w:i/>
          <w:spacing w:val="-2"/>
          <w:w w:val="105"/>
          <w:sz w:val="19"/>
        </w:rPr>
        <w:t>Disciplinary</w:t>
      </w:r>
    </w:p>
    <w:p w:rsidR="0082500A" w:rsidRDefault="0056191C">
      <w:pPr>
        <w:spacing w:before="1"/>
        <w:ind w:right="40"/>
        <w:jc w:val="right"/>
        <w:rPr>
          <w:rFonts w:ascii="Arial-BoldItalicMT"/>
          <w:b/>
          <w:i/>
          <w:sz w:val="19"/>
        </w:rPr>
      </w:pPr>
      <w:r>
        <w:rPr>
          <w:rFonts w:ascii="Arial-BoldItalicMT"/>
          <w:b/>
          <w:i/>
          <w:spacing w:val="-2"/>
          <w:w w:val="105"/>
          <w:sz w:val="19"/>
        </w:rPr>
        <w:t>Measures</w:t>
      </w:r>
    </w:p>
    <w:p w:rsidR="0082500A" w:rsidRDefault="0056191C">
      <w:pPr>
        <w:pStyle w:val="Akapitzlist"/>
        <w:numPr>
          <w:ilvl w:val="0"/>
          <w:numId w:val="10"/>
        </w:numPr>
        <w:tabs>
          <w:tab w:val="left" w:pos="569"/>
          <w:tab w:val="left" w:pos="570"/>
        </w:tabs>
        <w:spacing w:before="151" w:line="242" w:lineRule="auto"/>
        <w:ind w:right="520"/>
        <w:rPr>
          <w:rFonts w:ascii="Helvetica" w:hAnsi="Helvetica"/>
          <w:sz w:val="24"/>
        </w:rPr>
      </w:pPr>
      <w:r>
        <w:br w:type="column"/>
      </w:r>
      <w:r>
        <w:rPr>
          <w:sz w:val="24"/>
        </w:rPr>
        <w:t>Provisional</w:t>
      </w:r>
      <w:r>
        <w:rPr>
          <w:spacing w:val="-5"/>
          <w:sz w:val="24"/>
        </w:rPr>
        <w:t xml:space="preserve"> </w:t>
      </w:r>
      <w:r>
        <w:rPr>
          <w:sz w:val="24"/>
        </w:rPr>
        <w:t>members,</w:t>
      </w:r>
      <w:r>
        <w:rPr>
          <w:spacing w:val="-6"/>
          <w:sz w:val="24"/>
        </w:rPr>
        <w:t xml:space="preserve"> </w:t>
      </w:r>
      <w:r>
        <w:rPr>
          <w:sz w:val="24"/>
        </w:rPr>
        <w:t>who</w:t>
      </w:r>
      <w:r>
        <w:rPr>
          <w:spacing w:val="-5"/>
          <w:sz w:val="24"/>
        </w:rPr>
        <w:t xml:space="preserve"> </w:t>
      </w:r>
      <w:r>
        <w:rPr>
          <w:sz w:val="24"/>
        </w:rPr>
        <w:t>have</w:t>
      </w:r>
      <w:r>
        <w:rPr>
          <w:spacing w:val="-5"/>
          <w:sz w:val="24"/>
        </w:rPr>
        <w:t xml:space="preserve"> </w:t>
      </w:r>
      <w:r>
        <w:rPr>
          <w:sz w:val="24"/>
        </w:rPr>
        <w:t>maintained</w:t>
      </w:r>
      <w:r>
        <w:rPr>
          <w:spacing w:val="-5"/>
          <w:sz w:val="24"/>
        </w:rPr>
        <w:t xml:space="preserve"> </w:t>
      </w:r>
      <w:r>
        <w:rPr>
          <w:sz w:val="24"/>
        </w:rPr>
        <w:t>a</w:t>
      </w:r>
      <w:r>
        <w:rPr>
          <w:spacing w:val="-5"/>
          <w:sz w:val="24"/>
        </w:rPr>
        <w:t xml:space="preserve"> </w:t>
      </w:r>
      <w:r>
        <w:rPr>
          <w:sz w:val="24"/>
        </w:rPr>
        <w:t>satisfactory</w:t>
      </w:r>
      <w:r>
        <w:rPr>
          <w:spacing w:val="-5"/>
          <w:sz w:val="24"/>
        </w:rPr>
        <w:t xml:space="preserve"> </w:t>
      </w:r>
      <w:r>
        <w:rPr>
          <w:sz w:val="24"/>
        </w:rPr>
        <w:t>membership</w:t>
      </w:r>
      <w:r>
        <w:rPr>
          <w:spacing w:val="-1"/>
          <w:sz w:val="24"/>
        </w:rPr>
        <w:t xml:space="preserve"> </w:t>
      </w:r>
      <w:r>
        <w:rPr>
          <w:sz w:val="24"/>
        </w:rPr>
        <w:t>for</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one</w:t>
      </w:r>
      <w:r>
        <w:rPr>
          <w:spacing w:val="-1"/>
          <w:sz w:val="24"/>
        </w:rPr>
        <w:t xml:space="preserve"> </w:t>
      </w:r>
      <w:r>
        <w:rPr>
          <w:sz w:val="24"/>
        </w:rPr>
        <w:t>year</w:t>
      </w:r>
      <w:r>
        <w:rPr>
          <w:spacing w:val="-2"/>
          <w:sz w:val="24"/>
        </w:rPr>
        <w:t xml:space="preserve"> </w:t>
      </w:r>
      <w:r>
        <w:rPr>
          <w:sz w:val="24"/>
        </w:rPr>
        <w:t>and</w:t>
      </w:r>
      <w:r>
        <w:rPr>
          <w:spacing w:val="-1"/>
          <w:sz w:val="24"/>
        </w:rPr>
        <w:t xml:space="preserve"> </w:t>
      </w:r>
      <w:r>
        <w:rPr>
          <w:sz w:val="24"/>
        </w:rPr>
        <w:t>no</w:t>
      </w:r>
      <w:r>
        <w:rPr>
          <w:spacing w:val="-1"/>
          <w:sz w:val="24"/>
        </w:rPr>
        <w:t xml:space="preserve"> </w:t>
      </w:r>
      <w:r>
        <w:rPr>
          <w:sz w:val="24"/>
        </w:rPr>
        <w:t>more</w:t>
      </w:r>
      <w:r>
        <w:rPr>
          <w:spacing w:val="-1"/>
          <w:sz w:val="24"/>
        </w:rPr>
        <w:t xml:space="preserve"> </w:t>
      </w:r>
      <w:r>
        <w:rPr>
          <w:sz w:val="24"/>
        </w:rPr>
        <w:t>than</w:t>
      </w:r>
      <w:r>
        <w:rPr>
          <w:spacing w:val="-1"/>
          <w:sz w:val="24"/>
        </w:rPr>
        <w:t xml:space="preserve"> </w:t>
      </w:r>
      <w:r>
        <w:rPr>
          <w:sz w:val="24"/>
        </w:rPr>
        <w:t>three</w:t>
      </w:r>
      <w:r>
        <w:rPr>
          <w:spacing w:val="-2"/>
          <w:sz w:val="24"/>
        </w:rPr>
        <w:t xml:space="preserve"> </w:t>
      </w:r>
      <w:r>
        <w:rPr>
          <w:sz w:val="24"/>
        </w:rPr>
        <w:t>years,</w:t>
      </w:r>
      <w:r>
        <w:rPr>
          <w:spacing w:val="-2"/>
          <w:sz w:val="24"/>
        </w:rPr>
        <w:t xml:space="preserve"> </w:t>
      </w:r>
      <w:r>
        <w:rPr>
          <w:sz w:val="24"/>
        </w:rPr>
        <w:t xml:space="preserve">may apply for active membership. </w:t>
      </w:r>
      <w:r>
        <w:rPr>
          <w:rFonts w:ascii="Helvetica" w:hAnsi="Helvetica"/>
          <w:sz w:val="24"/>
        </w:rPr>
        <w:t xml:space="preserve">This may be extended for one further year if the Council deems that exceptional circumstances </w:t>
      </w:r>
      <w:proofErr w:type="gramStart"/>
      <w:r w:rsidR="00830841">
        <w:rPr>
          <w:rFonts w:ascii="Helvetica" w:hAnsi="Helvetica"/>
          <w:spacing w:val="-2"/>
          <w:sz w:val="24"/>
        </w:rPr>
        <w:t>prevail.*</w:t>
      </w:r>
      <w:proofErr w:type="gramEnd"/>
    </w:p>
    <w:p w:rsidR="0082500A" w:rsidRDefault="0056191C">
      <w:pPr>
        <w:spacing w:before="45"/>
        <w:ind w:left="632"/>
        <w:rPr>
          <w:i/>
          <w:sz w:val="19"/>
        </w:rPr>
      </w:pPr>
      <w:r>
        <w:rPr>
          <w:i/>
          <w:w w:val="105"/>
          <w:sz w:val="19"/>
        </w:rPr>
        <w:t>*This</w:t>
      </w:r>
      <w:r>
        <w:rPr>
          <w:i/>
          <w:spacing w:val="-4"/>
          <w:w w:val="105"/>
          <w:sz w:val="19"/>
        </w:rPr>
        <w:t xml:space="preserve"> </w:t>
      </w:r>
      <w:r>
        <w:rPr>
          <w:i/>
          <w:w w:val="105"/>
          <w:sz w:val="19"/>
        </w:rPr>
        <w:t>clause</w:t>
      </w:r>
      <w:r>
        <w:rPr>
          <w:i/>
          <w:spacing w:val="-4"/>
          <w:w w:val="105"/>
          <w:sz w:val="19"/>
        </w:rPr>
        <w:t xml:space="preserve"> </w:t>
      </w:r>
      <w:r>
        <w:rPr>
          <w:i/>
          <w:w w:val="105"/>
          <w:sz w:val="19"/>
        </w:rPr>
        <w:t>is</w:t>
      </w:r>
      <w:r>
        <w:rPr>
          <w:i/>
          <w:spacing w:val="-4"/>
          <w:w w:val="105"/>
          <w:sz w:val="19"/>
        </w:rPr>
        <w:t xml:space="preserve"> </w:t>
      </w:r>
      <w:r>
        <w:rPr>
          <w:i/>
          <w:w w:val="105"/>
          <w:sz w:val="19"/>
        </w:rPr>
        <w:t>intended</w:t>
      </w:r>
      <w:r>
        <w:rPr>
          <w:i/>
          <w:spacing w:val="-4"/>
          <w:w w:val="105"/>
          <w:sz w:val="19"/>
        </w:rPr>
        <w:t xml:space="preserve"> </w:t>
      </w:r>
      <w:r>
        <w:rPr>
          <w:i/>
          <w:w w:val="105"/>
          <w:sz w:val="19"/>
        </w:rPr>
        <w:t>to</w:t>
      </w:r>
      <w:r>
        <w:rPr>
          <w:i/>
          <w:spacing w:val="-4"/>
          <w:w w:val="105"/>
          <w:sz w:val="19"/>
        </w:rPr>
        <w:t xml:space="preserve"> </w:t>
      </w:r>
      <w:r>
        <w:rPr>
          <w:i/>
          <w:w w:val="105"/>
          <w:sz w:val="19"/>
        </w:rPr>
        <w:t>cover</w:t>
      </w:r>
      <w:r>
        <w:rPr>
          <w:i/>
          <w:spacing w:val="-4"/>
          <w:w w:val="105"/>
          <w:sz w:val="19"/>
        </w:rPr>
        <w:t xml:space="preserve"> </w:t>
      </w:r>
      <w:r>
        <w:rPr>
          <w:i/>
          <w:w w:val="105"/>
          <w:sz w:val="19"/>
        </w:rPr>
        <w:t>events</w:t>
      </w:r>
      <w:r>
        <w:rPr>
          <w:i/>
          <w:spacing w:val="-4"/>
          <w:w w:val="105"/>
          <w:sz w:val="19"/>
        </w:rPr>
        <w:t xml:space="preserve"> </w:t>
      </w:r>
      <w:r>
        <w:rPr>
          <w:i/>
          <w:w w:val="105"/>
          <w:sz w:val="19"/>
        </w:rPr>
        <w:t>such</w:t>
      </w:r>
      <w:r>
        <w:rPr>
          <w:i/>
          <w:spacing w:val="-4"/>
          <w:w w:val="105"/>
          <w:sz w:val="19"/>
        </w:rPr>
        <w:t xml:space="preserve"> </w:t>
      </w:r>
      <w:r>
        <w:rPr>
          <w:i/>
          <w:w w:val="105"/>
          <w:sz w:val="19"/>
        </w:rPr>
        <w:t>as</w:t>
      </w:r>
      <w:r>
        <w:rPr>
          <w:i/>
          <w:spacing w:val="-4"/>
          <w:w w:val="105"/>
          <w:sz w:val="19"/>
        </w:rPr>
        <w:t xml:space="preserve"> </w:t>
      </w:r>
      <w:r>
        <w:rPr>
          <w:i/>
          <w:w w:val="105"/>
          <w:sz w:val="19"/>
        </w:rPr>
        <w:t>serious</w:t>
      </w:r>
      <w:r>
        <w:rPr>
          <w:i/>
          <w:spacing w:val="-4"/>
          <w:w w:val="105"/>
          <w:sz w:val="19"/>
        </w:rPr>
        <w:t xml:space="preserve"> </w:t>
      </w:r>
      <w:r>
        <w:rPr>
          <w:i/>
          <w:w w:val="105"/>
          <w:sz w:val="19"/>
        </w:rPr>
        <w:t>illness</w:t>
      </w:r>
      <w:r>
        <w:rPr>
          <w:i/>
          <w:spacing w:val="-4"/>
          <w:w w:val="105"/>
          <w:sz w:val="19"/>
        </w:rPr>
        <w:t xml:space="preserve"> </w:t>
      </w:r>
      <w:r>
        <w:rPr>
          <w:i/>
          <w:w w:val="105"/>
          <w:sz w:val="19"/>
        </w:rPr>
        <w:t>or</w:t>
      </w:r>
      <w:r>
        <w:rPr>
          <w:i/>
          <w:spacing w:val="-5"/>
          <w:w w:val="105"/>
          <w:sz w:val="19"/>
        </w:rPr>
        <w:t xml:space="preserve"> </w:t>
      </w:r>
      <w:r>
        <w:rPr>
          <w:i/>
          <w:spacing w:val="-2"/>
          <w:w w:val="105"/>
          <w:sz w:val="19"/>
        </w:rPr>
        <w:t>pregnancy.</w:t>
      </w:r>
    </w:p>
    <w:p w:rsidR="0082500A" w:rsidRDefault="0082500A">
      <w:pPr>
        <w:pStyle w:val="Tekstpodstawowy"/>
        <w:spacing w:before="1"/>
        <w:rPr>
          <w:i/>
          <w:sz w:val="27"/>
        </w:rPr>
      </w:pPr>
    </w:p>
    <w:p w:rsidR="0082500A" w:rsidRDefault="0056191C">
      <w:pPr>
        <w:pStyle w:val="Akapitzlist"/>
        <w:numPr>
          <w:ilvl w:val="0"/>
          <w:numId w:val="10"/>
        </w:numPr>
        <w:tabs>
          <w:tab w:val="left" w:pos="569"/>
          <w:tab w:val="left" w:pos="570"/>
        </w:tabs>
        <w:spacing w:line="232" w:lineRule="auto"/>
        <w:ind w:right="800"/>
        <w:rPr>
          <w:sz w:val="24"/>
        </w:rPr>
      </w:pPr>
      <w:r>
        <w:rPr>
          <w:sz w:val="24"/>
        </w:rPr>
        <w:t>The</w:t>
      </w:r>
      <w:r>
        <w:rPr>
          <w:spacing w:val="-5"/>
          <w:sz w:val="24"/>
        </w:rPr>
        <w:t xml:space="preserve"> </w:t>
      </w:r>
      <w:r>
        <w:rPr>
          <w:sz w:val="24"/>
        </w:rPr>
        <w:t>essay</w:t>
      </w:r>
      <w:r>
        <w:rPr>
          <w:spacing w:val="-5"/>
          <w:sz w:val="24"/>
        </w:rPr>
        <w:t xml:space="preserve"> </w:t>
      </w:r>
      <w:r>
        <w:rPr>
          <w:sz w:val="24"/>
        </w:rPr>
        <w:t>presented</w:t>
      </w:r>
      <w:r>
        <w:rPr>
          <w:spacing w:val="-5"/>
          <w:sz w:val="24"/>
        </w:rPr>
        <w:t xml:space="preserve"> </w:t>
      </w:r>
      <w:r>
        <w:rPr>
          <w:sz w:val="24"/>
        </w:rPr>
        <w:t>as</w:t>
      </w:r>
      <w:r>
        <w:rPr>
          <w:spacing w:val="-5"/>
          <w:sz w:val="24"/>
        </w:rPr>
        <w:t xml:space="preserve"> </w:t>
      </w:r>
      <w:r>
        <w:rPr>
          <w:sz w:val="24"/>
        </w:rPr>
        <w:t>Provisional</w:t>
      </w:r>
      <w:r>
        <w:rPr>
          <w:spacing w:val="-5"/>
          <w:sz w:val="24"/>
        </w:rPr>
        <w:t xml:space="preserve"> </w:t>
      </w:r>
      <w:r>
        <w:rPr>
          <w:sz w:val="24"/>
        </w:rPr>
        <w:t>Member</w:t>
      </w:r>
      <w:r>
        <w:rPr>
          <w:spacing w:val="-6"/>
          <w:sz w:val="24"/>
        </w:rPr>
        <w:t xml:space="preserve"> </w:t>
      </w:r>
      <w:r>
        <w:rPr>
          <w:sz w:val="24"/>
        </w:rPr>
        <w:t>must</w:t>
      </w:r>
      <w:r>
        <w:rPr>
          <w:spacing w:val="-6"/>
          <w:sz w:val="24"/>
        </w:rPr>
        <w:t xml:space="preserve"> </w:t>
      </w:r>
      <w:r>
        <w:rPr>
          <w:sz w:val="24"/>
        </w:rPr>
        <w:t>have</w:t>
      </w:r>
      <w:r>
        <w:rPr>
          <w:spacing w:val="-5"/>
          <w:sz w:val="24"/>
        </w:rPr>
        <w:t xml:space="preserve"> </w:t>
      </w:r>
      <w:r>
        <w:rPr>
          <w:sz w:val="24"/>
        </w:rPr>
        <w:t>been accepted by the Scientific Committee.</w:t>
      </w:r>
    </w:p>
    <w:p w:rsidR="0082500A" w:rsidRDefault="0082500A">
      <w:pPr>
        <w:pStyle w:val="Tekstpodstawowy"/>
        <w:spacing w:before="4"/>
        <w:rPr>
          <w:sz w:val="26"/>
        </w:rPr>
      </w:pPr>
    </w:p>
    <w:p w:rsidR="0082500A" w:rsidRDefault="0056191C">
      <w:pPr>
        <w:pStyle w:val="Akapitzlist"/>
        <w:numPr>
          <w:ilvl w:val="0"/>
          <w:numId w:val="10"/>
        </w:numPr>
        <w:tabs>
          <w:tab w:val="left" w:pos="569"/>
          <w:tab w:val="left" w:pos="570"/>
        </w:tabs>
        <w:spacing w:line="232" w:lineRule="auto"/>
        <w:ind w:right="493"/>
        <w:rPr>
          <w:sz w:val="24"/>
        </w:rPr>
      </w:pPr>
      <w:r>
        <w:rPr>
          <w:sz w:val="24"/>
        </w:rPr>
        <w:t>The</w:t>
      </w:r>
      <w:r>
        <w:rPr>
          <w:spacing w:val="-4"/>
          <w:sz w:val="24"/>
        </w:rPr>
        <w:t xml:space="preserve"> </w:t>
      </w:r>
      <w:r>
        <w:rPr>
          <w:sz w:val="24"/>
        </w:rPr>
        <w:t>application</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made</w:t>
      </w:r>
      <w:r>
        <w:rPr>
          <w:spacing w:val="-4"/>
          <w:sz w:val="24"/>
        </w:rPr>
        <w:t xml:space="preserve"> </w:t>
      </w:r>
      <w:r>
        <w:rPr>
          <w:sz w:val="24"/>
        </w:rPr>
        <w:t>in</w:t>
      </w:r>
      <w:r>
        <w:rPr>
          <w:spacing w:val="-4"/>
          <w:sz w:val="24"/>
        </w:rPr>
        <w:t xml:space="preserve"> </w:t>
      </w:r>
      <w:r>
        <w:rPr>
          <w:sz w:val="24"/>
        </w:rPr>
        <w:t>writing</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Secretary</w:t>
      </w:r>
      <w:r>
        <w:rPr>
          <w:spacing w:val="-4"/>
          <w:sz w:val="24"/>
        </w:rPr>
        <w:t xml:space="preserve"> </w:t>
      </w:r>
      <w:r>
        <w:rPr>
          <w:sz w:val="24"/>
        </w:rPr>
        <w:t>at</w:t>
      </w:r>
      <w:r>
        <w:rPr>
          <w:spacing w:val="-4"/>
          <w:sz w:val="24"/>
        </w:rPr>
        <w:t xml:space="preserve"> </w:t>
      </w:r>
      <w:r>
        <w:rPr>
          <w:sz w:val="24"/>
        </w:rPr>
        <w:t>least three months prior to the meeting. Sponsors are not needed.</w:t>
      </w:r>
    </w:p>
    <w:p w:rsidR="0082500A" w:rsidRDefault="0082500A">
      <w:pPr>
        <w:pStyle w:val="Tekstpodstawowy"/>
        <w:spacing w:before="9"/>
        <w:rPr>
          <w:sz w:val="25"/>
        </w:rPr>
      </w:pPr>
    </w:p>
    <w:p w:rsidR="0082500A" w:rsidRDefault="0056191C">
      <w:pPr>
        <w:pStyle w:val="Tekstpodstawowy"/>
        <w:spacing w:line="247" w:lineRule="auto"/>
        <w:ind w:left="206"/>
      </w:pPr>
      <w:r>
        <w:t>In</w:t>
      </w:r>
      <w:r>
        <w:rPr>
          <w:spacing w:val="-4"/>
        </w:rPr>
        <w:t xml:space="preserve"> </w:t>
      </w:r>
      <w:r>
        <w:t>addition</w:t>
      </w:r>
      <w:r>
        <w:rPr>
          <w:spacing w:val="-4"/>
        </w:rPr>
        <w:t xml:space="preserve"> </w:t>
      </w:r>
      <w:r>
        <w:t>to</w:t>
      </w:r>
      <w:r>
        <w:rPr>
          <w:spacing w:val="-4"/>
        </w:rPr>
        <w:t xml:space="preserve"> </w:t>
      </w:r>
      <w:r>
        <w:t>the</w:t>
      </w:r>
      <w:r>
        <w:rPr>
          <w:spacing w:val="-4"/>
        </w:rPr>
        <w:t xml:space="preserve"> </w:t>
      </w:r>
      <w:r>
        <w:t>requirements</w:t>
      </w:r>
      <w:r>
        <w:rPr>
          <w:spacing w:val="-5"/>
        </w:rPr>
        <w:t xml:space="preserve"> </w:t>
      </w:r>
      <w:r>
        <w:t>in</w:t>
      </w:r>
      <w:r>
        <w:rPr>
          <w:spacing w:val="-4"/>
        </w:rPr>
        <w:t xml:space="preserve"> </w:t>
      </w:r>
      <w:r>
        <w:t>these</w:t>
      </w:r>
      <w:r>
        <w:rPr>
          <w:spacing w:val="-5"/>
        </w:rPr>
        <w:t xml:space="preserve"> </w:t>
      </w:r>
      <w:r>
        <w:t>Bylaws</w:t>
      </w:r>
      <w:r>
        <w:rPr>
          <w:spacing w:val="-5"/>
        </w:rPr>
        <w:t xml:space="preserve"> </w:t>
      </w:r>
      <w:r>
        <w:t>applicants</w:t>
      </w:r>
      <w:r>
        <w:rPr>
          <w:spacing w:val="-4"/>
        </w:rPr>
        <w:t xml:space="preserve"> </w:t>
      </w:r>
      <w:r>
        <w:t>for</w:t>
      </w:r>
      <w:r>
        <w:rPr>
          <w:spacing w:val="-5"/>
        </w:rPr>
        <w:t xml:space="preserve"> </w:t>
      </w:r>
      <w:r>
        <w:t>active membership must comply with the following:</w:t>
      </w:r>
    </w:p>
    <w:p w:rsidR="0082500A" w:rsidRDefault="0082500A">
      <w:pPr>
        <w:pStyle w:val="Tekstpodstawowy"/>
        <w:spacing w:before="3"/>
        <w:rPr>
          <w:sz w:val="25"/>
        </w:rPr>
      </w:pPr>
    </w:p>
    <w:p w:rsidR="0082500A" w:rsidRDefault="0056191C">
      <w:pPr>
        <w:pStyle w:val="Akapitzlist"/>
        <w:numPr>
          <w:ilvl w:val="0"/>
          <w:numId w:val="10"/>
        </w:numPr>
        <w:tabs>
          <w:tab w:val="left" w:pos="569"/>
          <w:tab w:val="left" w:pos="570"/>
        </w:tabs>
        <w:spacing w:before="1" w:line="247" w:lineRule="auto"/>
        <w:ind w:right="480"/>
        <w:rPr>
          <w:sz w:val="24"/>
        </w:rPr>
      </w:pPr>
      <w:r>
        <w:rPr>
          <w:sz w:val="24"/>
        </w:rPr>
        <w:t>Present</w:t>
      </w:r>
      <w:r>
        <w:rPr>
          <w:spacing w:val="-6"/>
          <w:sz w:val="24"/>
        </w:rPr>
        <w:t xml:space="preserve"> </w:t>
      </w:r>
      <w:r>
        <w:rPr>
          <w:sz w:val="24"/>
        </w:rPr>
        <w:t>five</w:t>
      </w:r>
      <w:r>
        <w:rPr>
          <w:spacing w:val="-5"/>
          <w:sz w:val="24"/>
        </w:rPr>
        <w:t xml:space="preserve"> </w:t>
      </w:r>
      <w:r>
        <w:rPr>
          <w:sz w:val="24"/>
        </w:rPr>
        <w:t>completed</w:t>
      </w:r>
      <w:r>
        <w:rPr>
          <w:spacing w:val="-5"/>
          <w:sz w:val="24"/>
        </w:rPr>
        <w:t xml:space="preserve"> </w:t>
      </w:r>
      <w:r>
        <w:rPr>
          <w:sz w:val="24"/>
        </w:rPr>
        <w:t>orthodontic</w:t>
      </w:r>
      <w:r>
        <w:rPr>
          <w:spacing w:val="-5"/>
          <w:sz w:val="24"/>
        </w:rPr>
        <w:t xml:space="preserve"> </w:t>
      </w:r>
      <w:r>
        <w:rPr>
          <w:sz w:val="24"/>
        </w:rPr>
        <w:t>cases</w:t>
      </w:r>
      <w:r>
        <w:rPr>
          <w:spacing w:val="-5"/>
          <w:sz w:val="24"/>
        </w:rPr>
        <w:t xml:space="preserve"> </w:t>
      </w:r>
      <w:r>
        <w:rPr>
          <w:sz w:val="24"/>
        </w:rPr>
        <w:t>in</w:t>
      </w:r>
      <w:r>
        <w:rPr>
          <w:spacing w:val="-5"/>
          <w:sz w:val="24"/>
        </w:rPr>
        <w:t xml:space="preserve"> </w:t>
      </w:r>
      <w:r>
        <w:rPr>
          <w:sz w:val="24"/>
        </w:rPr>
        <w:t>accordance</w:t>
      </w:r>
      <w:r>
        <w:rPr>
          <w:spacing w:val="-5"/>
          <w:sz w:val="24"/>
        </w:rPr>
        <w:t xml:space="preserve"> </w:t>
      </w:r>
      <w:r>
        <w:rPr>
          <w:sz w:val="24"/>
        </w:rPr>
        <w:t>with</w:t>
      </w:r>
      <w:r>
        <w:rPr>
          <w:spacing w:val="-5"/>
          <w:sz w:val="24"/>
        </w:rPr>
        <w:t xml:space="preserve"> </w:t>
      </w:r>
      <w:r>
        <w:rPr>
          <w:sz w:val="24"/>
        </w:rPr>
        <w:t>the requirements of case presentation (Appendix I); these may include the cases displayed at the annual meetings as a Provisional Member but not those presented for provisional membership application. The cases presented and accepted for provisional membership application need not</w:t>
      </w:r>
      <w:r>
        <w:rPr>
          <w:spacing w:val="-1"/>
          <w:sz w:val="24"/>
        </w:rPr>
        <w:t xml:space="preserve"> </w:t>
      </w:r>
      <w:r>
        <w:rPr>
          <w:sz w:val="24"/>
        </w:rPr>
        <w:t>be redisplayed.</w:t>
      </w:r>
      <w:r>
        <w:rPr>
          <w:spacing w:val="-1"/>
          <w:sz w:val="24"/>
        </w:rPr>
        <w:t xml:space="preserve"> </w:t>
      </w:r>
      <w:r>
        <w:rPr>
          <w:sz w:val="24"/>
        </w:rPr>
        <w:t>The se- lection of the cases will take into consideration the cases presented for provisional membership.</w:t>
      </w:r>
    </w:p>
    <w:p w:rsidR="0082500A" w:rsidRDefault="0082500A">
      <w:pPr>
        <w:pStyle w:val="Tekstpodstawowy"/>
        <w:spacing w:before="1"/>
      </w:pPr>
    </w:p>
    <w:p w:rsidR="0082500A" w:rsidRDefault="0056191C">
      <w:pPr>
        <w:pStyle w:val="Tekstpodstawowy"/>
        <w:spacing w:before="1" w:line="247" w:lineRule="auto"/>
        <w:ind w:left="206"/>
      </w:pPr>
      <w:r>
        <w:t>The</w:t>
      </w:r>
      <w:r>
        <w:rPr>
          <w:spacing w:val="-4"/>
        </w:rPr>
        <w:t xml:space="preserve"> </w:t>
      </w:r>
      <w:r>
        <w:t>admission</w:t>
      </w:r>
      <w:r>
        <w:rPr>
          <w:spacing w:val="-4"/>
        </w:rPr>
        <w:t xml:space="preserve"> </w:t>
      </w:r>
      <w:r>
        <w:t>procedure</w:t>
      </w:r>
      <w:r>
        <w:rPr>
          <w:spacing w:val="-4"/>
        </w:rPr>
        <w:t xml:space="preserve"> </w:t>
      </w:r>
      <w:r>
        <w:t>will</w:t>
      </w:r>
      <w:r>
        <w:rPr>
          <w:spacing w:val="-4"/>
        </w:rPr>
        <w:t xml:space="preserve"> </w:t>
      </w:r>
      <w:r>
        <w:t>be</w:t>
      </w:r>
      <w:r>
        <w:rPr>
          <w:spacing w:val="-4"/>
        </w:rPr>
        <w:t xml:space="preserve"> </w:t>
      </w:r>
      <w:r>
        <w:t>the</w:t>
      </w:r>
      <w:r>
        <w:rPr>
          <w:spacing w:val="-4"/>
        </w:rPr>
        <w:t xml:space="preserve"> </w:t>
      </w:r>
      <w:r>
        <w:t>same</w:t>
      </w:r>
      <w:r>
        <w:rPr>
          <w:spacing w:val="-4"/>
        </w:rPr>
        <w:t xml:space="preserve"> </w:t>
      </w:r>
      <w:r>
        <w:t>as</w:t>
      </w:r>
      <w:r>
        <w:rPr>
          <w:spacing w:val="-4"/>
        </w:rPr>
        <w:t xml:space="preserve"> </w:t>
      </w:r>
      <w:r>
        <w:t>for</w:t>
      </w:r>
      <w:r>
        <w:rPr>
          <w:spacing w:val="-5"/>
        </w:rPr>
        <w:t xml:space="preserve"> </w:t>
      </w:r>
      <w:r>
        <w:t>provisional</w:t>
      </w:r>
      <w:r>
        <w:rPr>
          <w:spacing w:val="-4"/>
        </w:rPr>
        <w:t xml:space="preserve"> </w:t>
      </w:r>
      <w:r>
        <w:t>mem</w:t>
      </w:r>
      <w:r>
        <w:rPr>
          <w:spacing w:val="-2"/>
        </w:rPr>
        <w:t>bership.</w:t>
      </w:r>
    </w:p>
    <w:p w:rsidR="0082500A" w:rsidRDefault="0082500A">
      <w:pPr>
        <w:pStyle w:val="Tekstpodstawowy"/>
        <w:rPr>
          <w:sz w:val="26"/>
        </w:rPr>
      </w:pPr>
    </w:p>
    <w:p w:rsidR="0082500A" w:rsidRDefault="0082500A">
      <w:pPr>
        <w:pStyle w:val="Tekstpodstawowy"/>
        <w:spacing w:before="10"/>
        <w:rPr>
          <w:sz w:val="23"/>
        </w:rPr>
      </w:pPr>
    </w:p>
    <w:p w:rsidR="0082500A" w:rsidRDefault="0056191C">
      <w:pPr>
        <w:pStyle w:val="Tekstpodstawowy"/>
        <w:spacing w:line="249" w:lineRule="auto"/>
        <w:ind w:left="206" w:right="361"/>
      </w:pPr>
      <w:r>
        <w:t>Individual</w:t>
      </w:r>
      <w:r>
        <w:rPr>
          <w:spacing w:val="-3"/>
        </w:rPr>
        <w:t xml:space="preserve"> </w:t>
      </w:r>
      <w:r>
        <w:t>members,</w:t>
      </w:r>
      <w:r>
        <w:rPr>
          <w:spacing w:val="-3"/>
        </w:rPr>
        <w:t xml:space="preserve"> </w:t>
      </w:r>
      <w:r>
        <w:t>with</w:t>
      </w:r>
      <w:r>
        <w:rPr>
          <w:spacing w:val="-3"/>
        </w:rPr>
        <w:t xml:space="preserve"> </w:t>
      </w:r>
      <w:r>
        <w:t>the</w:t>
      </w:r>
      <w:r>
        <w:rPr>
          <w:spacing w:val="-3"/>
        </w:rPr>
        <w:t xml:space="preserve"> </w:t>
      </w:r>
      <w:r>
        <w:t>right</w:t>
      </w:r>
      <w:r>
        <w:rPr>
          <w:spacing w:val="-4"/>
        </w:rPr>
        <w:t xml:space="preserve"> </w:t>
      </w:r>
      <w:r>
        <w:t>to</w:t>
      </w:r>
      <w:r>
        <w:rPr>
          <w:spacing w:val="-3"/>
        </w:rPr>
        <w:t xml:space="preserve"> </w:t>
      </w:r>
      <w:r>
        <w:t>vote,</w:t>
      </w:r>
      <w:r>
        <w:rPr>
          <w:spacing w:val="-3"/>
        </w:rPr>
        <w:t xml:space="preserve"> </w:t>
      </w:r>
      <w:r>
        <w:t>can</w:t>
      </w:r>
      <w:r>
        <w:rPr>
          <w:spacing w:val="-3"/>
        </w:rPr>
        <w:t xml:space="preserve"> </w:t>
      </w:r>
      <w:r>
        <w:t>confidentially</w:t>
      </w:r>
      <w:r>
        <w:rPr>
          <w:spacing w:val="-3"/>
        </w:rPr>
        <w:t xml:space="preserve"> </w:t>
      </w:r>
      <w:r>
        <w:t>suggest to</w:t>
      </w:r>
      <w:r>
        <w:rPr>
          <w:spacing w:val="-4"/>
        </w:rPr>
        <w:t xml:space="preserve"> </w:t>
      </w:r>
      <w:r>
        <w:t>the</w:t>
      </w:r>
      <w:r>
        <w:rPr>
          <w:spacing w:val="-4"/>
        </w:rPr>
        <w:t xml:space="preserve"> </w:t>
      </w:r>
      <w:r>
        <w:t>Council</w:t>
      </w:r>
      <w:r>
        <w:rPr>
          <w:spacing w:val="-5"/>
        </w:rPr>
        <w:t xml:space="preserve"> </w:t>
      </w:r>
      <w:r>
        <w:t>a</w:t>
      </w:r>
      <w:r>
        <w:rPr>
          <w:spacing w:val="-4"/>
        </w:rPr>
        <w:t xml:space="preserve"> </w:t>
      </w:r>
      <w:r>
        <w:t>candidate</w:t>
      </w:r>
      <w:r>
        <w:rPr>
          <w:spacing w:val="-5"/>
        </w:rPr>
        <w:t xml:space="preserve"> </w:t>
      </w:r>
      <w:r>
        <w:t>to</w:t>
      </w:r>
      <w:r>
        <w:rPr>
          <w:spacing w:val="-4"/>
        </w:rPr>
        <w:t xml:space="preserve"> </w:t>
      </w:r>
      <w:r>
        <w:t>be</w:t>
      </w:r>
      <w:r>
        <w:rPr>
          <w:spacing w:val="-4"/>
        </w:rPr>
        <w:t xml:space="preserve"> </w:t>
      </w:r>
      <w:r>
        <w:t>proposed</w:t>
      </w:r>
      <w:r>
        <w:rPr>
          <w:spacing w:val="-4"/>
        </w:rPr>
        <w:t xml:space="preserve"> </w:t>
      </w:r>
      <w:r>
        <w:t>for</w:t>
      </w:r>
      <w:r>
        <w:rPr>
          <w:spacing w:val="-5"/>
        </w:rPr>
        <w:t xml:space="preserve"> </w:t>
      </w:r>
      <w:r>
        <w:t>honorary</w:t>
      </w:r>
      <w:r>
        <w:rPr>
          <w:spacing w:val="-4"/>
        </w:rPr>
        <w:t xml:space="preserve"> </w:t>
      </w:r>
      <w:r>
        <w:t>membership. If the Council agrees with the suggestion, the proposal is put for- ward, confidentially, to the members in a personal letter from the Secretary, but not to the proposed candidate. A 3/4 majority of the active membership is required for election to honorary membership.</w:t>
      </w:r>
    </w:p>
    <w:p w:rsidR="0082500A" w:rsidRDefault="0082500A">
      <w:pPr>
        <w:pStyle w:val="Tekstpodstawowy"/>
        <w:rPr>
          <w:sz w:val="26"/>
        </w:rPr>
      </w:pPr>
    </w:p>
    <w:p w:rsidR="0082500A" w:rsidRDefault="0056191C">
      <w:pPr>
        <w:pStyle w:val="Nagwek2"/>
        <w:spacing w:before="231"/>
        <w:ind w:left="206"/>
      </w:pPr>
      <w:r>
        <w:t>Section</w:t>
      </w:r>
      <w:r>
        <w:rPr>
          <w:spacing w:val="-8"/>
        </w:rPr>
        <w:t xml:space="preserve"> </w:t>
      </w:r>
      <w:r>
        <w:rPr>
          <w:spacing w:val="-12"/>
        </w:rPr>
        <w:t>6</w:t>
      </w:r>
    </w:p>
    <w:p w:rsidR="0082500A" w:rsidRDefault="0082500A">
      <w:pPr>
        <w:pStyle w:val="Tekstpodstawowy"/>
        <w:spacing w:before="11"/>
        <w:rPr>
          <w:b/>
        </w:rPr>
      </w:pPr>
    </w:p>
    <w:p w:rsidR="0082500A" w:rsidRDefault="0056191C">
      <w:pPr>
        <w:pStyle w:val="Tekstpodstawowy"/>
        <w:spacing w:line="249" w:lineRule="auto"/>
        <w:ind w:left="206" w:right="407"/>
      </w:pPr>
      <w:r>
        <w:t>Resignation from membership must</w:t>
      </w:r>
      <w:r>
        <w:rPr>
          <w:spacing w:val="-1"/>
        </w:rPr>
        <w:t xml:space="preserve"> </w:t>
      </w:r>
      <w:r>
        <w:t>be by a written letter</w:t>
      </w:r>
      <w:r>
        <w:rPr>
          <w:spacing w:val="-1"/>
        </w:rPr>
        <w:t xml:space="preserve"> </w:t>
      </w:r>
      <w:r>
        <w:t>to the Secretary of the Society. Disciplinary measures, which may take the form</w:t>
      </w:r>
      <w:r>
        <w:rPr>
          <w:spacing w:val="-3"/>
        </w:rPr>
        <w:t xml:space="preserve"> </w:t>
      </w:r>
      <w:r>
        <w:t>of</w:t>
      </w:r>
      <w:r>
        <w:rPr>
          <w:spacing w:val="-4"/>
        </w:rPr>
        <w:t xml:space="preserve"> </w:t>
      </w:r>
      <w:r>
        <w:t>a</w:t>
      </w:r>
      <w:r>
        <w:rPr>
          <w:spacing w:val="-3"/>
        </w:rPr>
        <w:t xml:space="preserve"> </w:t>
      </w:r>
      <w:r>
        <w:t>reprimand</w:t>
      </w:r>
      <w:r>
        <w:rPr>
          <w:spacing w:val="-3"/>
        </w:rPr>
        <w:t xml:space="preserve"> </w:t>
      </w:r>
      <w:r>
        <w:t>or</w:t>
      </w:r>
      <w:r>
        <w:rPr>
          <w:spacing w:val="-4"/>
        </w:rPr>
        <w:t xml:space="preserve"> </w:t>
      </w:r>
      <w:r>
        <w:t>censure,</w:t>
      </w:r>
      <w:r>
        <w:rPr>
          <w:spacing w:val="-4"/>
        </w:rPr>
        <w:t xml:space="preserve"> </w:t>
      </w:r>
      <w:r>
        <w:t>can</w:t>
      </w:r>
      <w:r>
        <w:rPr>
          <w:spacing w:val="-3"/>
        </w:rPr>
        <w:t xml:space="preserve"> </w:t>
      </w:r>
      <w:r>
        <w:t>be</w:t>
      </w:r>
      <w:r>
        <w:rPr>
          <w:spacing w:val="-3"/>
        </w:rPr>
        <w:t xml:space="preserve"> </w:t>
      </w:r>
      <w:r>
        <w:t>taken</w:t>
      </w:r>
      <w:r>
        <w:rPr>
          <w:spacing w:val="-3"/>
        </w:rPr>
        <w:t xml:space="preserve"> </w:t>
      </w:r>
      <w:r>
        <w:t>by</w:t>
      </w:r>
      <w:r>
        <w:rPr>
          <w:spacing w:val="-3"/>
        </w:rPr>
        <w:t xml:space="preserve"> </w:t>
      </w:r>
      <w:r>
        <w:t>the</w:t>
      </w:r>
      <w:r>
        <w:rPr>
          <w:spacing w:val="-3"/>
        </w:rPr>
        <w:t xml:space="preserve"> </w:t>
      </w:r>
      <w:r>
        <w:t>discretion</w:t>
      </w:r>
      <w:r>
        <w:rPr>
          <w:spacing w:val="-3"/>
        </w:rPr>
        <w:t xml:space="preserve"> </w:t>
      </w:r>
      <w:r>
        <w:t>of</w:t>
      </w:r>
      <w:r>
        <w:rPr>
          <w:spacing w:val="-4"/>
        </w:rPr>
        <w:t xml:space="preserve"> </w:t>
      </w:r>
      <w:r>
        <w:t>the Council subsequent to:</w:t>
      </w:r>
    </w:p>
    <w:p w:rsidR="0082500A" w:rsidRDefault="0082500A">
      <w:pPr>
        <w:pStyle w:val="Tekstpodstawowy"/>
        <w:spacing w:before="6"/>
      </w:pPr>
    </w:p>
    <w:p w:rsidR="0082500A" w:rsidRDefault="0056191C">
      <w:pPr>
        <w:pStyle w:val="Akapitzlist"/>
        <w:numPr>
          <w:ilvl w:val="0"/>
          <w:numId w:val="9"/>
        </w:numPr>
        <w:tabs>
          <w:tab w:val="left" w:pos="570"/>
        </w:tabs>
        <w:spacing w:line="249" w:lineRule="auto"/>
        <w:ind w:right="733"/>
        <w:rPr>
          <w:sz w:val="24"/>
        </w:rPr>
      </w:pPr>
      <w:r>
        <w:rPr>
          <w:sz w:val="24"/>
        </w:rPr>
        <w:t>failure</w:t>
      </w:r>
      <w:r>
        <w:rPr>
          <w:spacing w:val="-4"/>
          <w:sz w:val="24"/>
        </w:rPr>
        <w:t xml:space="preserve"> </w:t>
      </w:r>
      <w:r>
        <w:rPr>
          <w:sz w:val="24"/>
        </w:rPr>
        <w:t>to</w:t>
      </w:r>
      <w:r>
        <w:rPr>
          <w:spacing w:val="-4"/>
          <w:sz w:val="24"/>
        </w:rPr>
        <w:t xml:space="preserve"> </w:t>
      </w:r>
      <w:r>
        <w:rPr>
          <w:sz w:val="24"/>
        </w:rPr>
        <w:t>pay</w:t>
      </w:r>
      <w:r>
        <w:rPr>
          <w:spacing w:val="-4"/>
          <w:sz w:val="24"/>
        </w:rPr>
        <w:t xml:space="preserve"> </w:t>
      </w:r>
      <w:r>
        <w:rPr>
          <w:sz w:val="24"/>
        </w:rPr>
        <w:t>the</w:t>
      </w:r>
      <w:r>
        <w:rPr>
          <w:spacing w:val="-4"/>
          <w:sz w:val="24"/>
        </w:rPr>
        <w:t xml:space="preserve"> </w:t>
      </w:r>
      <w:r>
        <w:rPr>
          <w:sz w:val="24"/>
        </w:rPr>
        <w:t>membership</w:t>
      </w:r>
      <w:r>
        <w:rPr>
          <w:spacing w:val="-4"/>
          <w:sz w:val="24"/>
        </w:rPr>
        <w:t xml:space="preserve"> </w:t>
      </w:r>
      <w:r>
        <w:rPr>
          <w:sz w:val="24"/>
        </w:rPr>
        <w:t>dues</w:t>
      </w:r>
      <w:r>
        <w:rPr>
          <w:spacing w:val="-4"/>
          <w:sz w:val="24"/>
        </w:rPr>
        <w:t xml:space="preserve"> </w:t>
      </w:r>
      <w:r>
        <w:rPr>
          <w:sz w:val="24"/>
        </w:rPr>
        <w:t>or</w:t>
      </w:r>
      <w:r>
        <w:rPr>
          <w:spacing w:val="-5"/>
          <w:sz w:val="24"/>
        </w:rPr>
        <w:t xml:space="preserve"> </w:t>
      </w:r>
      <w:r>
        <w:rPr>
          <w:sz w:val="24"/>
        </w:rPr>
        <w:t>attendance</w:t>
      </w:r>
      <w:r>
        <w:rPr>
          <w:spacing w:val="-4"/>
          <w:sz w:val="24"/>
        </w:rPr>
        <w:t xml:space="preserve"> </w:t>
      </w:r>
      <w:r>
        <w:rPr>
          <w:sz w:val="24"/>
        </w:rPr>
        <w:t>fees</w:t>
      </w:r>
      <w:r>
        <w:rPr>
          <w:spacing w:val="-4"/>
          <w:sz w:val="24"/>
        </w:rPr>
        <w:t xml:space="preserve"> </w:t>
      </w:r>
      <w:r>
        <w:rPr>
          <w:sz w:val="24"/>
        </w:rPr>
        <w:t>for</w:t>
      </w:r>
      <w:r>
        <w:rPr>
          <w:spacing w:val="-5"/>
          <w:sz w:val="24"/>
        </w:rPr>
        <w:t xml:space="preserve"> </w:t>
      </w:r>
      <w:r>
        <w:rPr>
          <w:sz w:val="24"/>
        </w:rPr>
        <w:t>two consecutive years without good reasons</w:t>
      </w:r>
    </w:p>
    <w:p w:rsidR="0082500A" w:rsidRDefault="0056191C">
      <w:pPr>
        <w:pStyle w:val="Akapitzlist"/>
        <w:numPr>
          <w:ilvl w:val="0"/>
          <w:numId w:val="9"/>
        </w:numPr>
        <w:tabs>
          <w:tab w:val="left" w:pos="570"/>
        </w:tabs>
        <w:spacing w:line="249" w:lineRule="auto"/>
        <w:ind w:right="493"/>
        <w:rPr>
          <w:sz w:val="24"/>
        </w:rPr>
      </w:pPr>
      <w:r>
        <w:rPr>
          <w:sz w:val="24"/>
        </w:rPr>
        <w:t>failure</w:t>
      </w:r>
      <w:r>
        <w:rPr>
          <w:spacing w:val="-4"/>
          <w:sz w:val="24"/>
        </w:rPr>
        <w:t xml:space="preserve"> </w:t>
      </w:r>
      <w:r>
        <w:rPr>
          <w:sz w:val="24"/>
        </w:rPr>
        <w:t>to</w:t>
      </w:r>
      <w:r>
        <w:rPr>
          <w:spacing w:val="-4"/>
          <w:sz w:val="24"/>
        </w:rPr>
        <w:t xml:space="preserve"> </w:t>
      </w:r>
      <w:r>
        <w:rPr>
          <w:sz w:val="24"/>
        </w:rPr>
        <w:t>attend</w:t>
      </w:r>
      <w:r>
        <w:rPr>
          <w:spacing w:val="-4"/>
          <w:sz w:val="24"/>
        </w:rPr>
        <w:t xml:space="preserve"> </w:t>
      </w:r>
      <w:r>
        <w:rPr>
          <w:sz w:val="24"/>
        </w:rPr>
        <w:t>the</w:t>
      </w:r>
      <w:r>
        <w:rPr>
          <w:spacing w:val="-4"/>
          <w:sz w:val="24"/>
        </w:rPr>
        <w:t xml:space="preserve"> </w:t>
      </w:r>
      <w:r>
        <w:rPr>
          <w:sz w:val="24"/>
        </w:rPr>
        <w:t>Annual</w:t>
      </w:r>
      <w:r>
        <w:rPr>
          <w:spacing w:val="-4"/>
          <w:sz w:val="24"/>
        </w:rPr>
        <w:t xml:space="preserve"> </w:t>
      </w:r>
      <w:r>
        <w:rPr>
          <w:sz w:val="24"/>
        </w:rPr>
        <w:t>General</w:t>
      </w:r>
      <w:r>
        <w:rPr>
          <w:spacing w:val="-4"/>
          <w:sz w:val="24"/>
        </w:rPr>
        <w:t xml:space="preserve"> </w:t>
      </w:r>
      <w:r>
        <w:rPr>
          <w:sz w:val="24"/>
        </w:rPr>
        <w:t>Meeting</w:t>
      </w:r>
      <w:r>
        <w:rPr>
          <w:spacing w:val="-4"/>
          <w:sz w:val="24"/>
        </w:rPr>
        <w:t xml:space="preserve"> </w:t>
      </w:r>
      <w:r>
        <w:rPr>
          <w:sz w:val="24"/>
        </w:rPr>
        <w:t>for</w:t>
      </w:r>
      <w:r>
        <w:rPr>
          <w:spacing w:val="-5"/>
          <w:sz w:val="24"/>
        </w:rPr>
        <w:t xml:space="preserve"> </w:t>
      </w:r>
      <w:r>
        <w:rPr>
          <w:sz w:val="24"/>
        </w:rPr>
        <w:t>two</w:t>
      </w:r>
      <w:r>
        <w:rPr>
          <w:spacing w:val="-5"/>
          <w:sz w:val="24"/>
        </w:rPr>
        <w:t xml:space="preserve"> </w:t>
      </w:r>
      <w:r>
        <w:rPr>
          <w:sz w:val="24"/>
        </w:rPr>
        <w:t>consecutive years without good reasons as determined by the Council</w:t>
      </w:r>
    </w:p>
    <w:p w:rsidR="0082500A" w:rsidRDefault="0056191C">
      <w:pPr>
        <w:pStyle w:val="Akapitzlist"/>
        <w:numPr>
          <w:ilvl w:val="0"/>
          <w:numId w:val="9"/>
        </w:numPr>
        <w:tabs>
          <w:tab w:val="left" w:pos="570"/>
        </w:tabs>
        <w:spacing w:line="273" w:lineRule="exact"/>
        <w:ind w:hanging="364"/>
        <w:rPr>
          <w:sz w:val="24"/>
        </w:rPr>
      </w:pPr>
      <w:r>
        <w:rPr>
          <w:sz w:val="24"/>
        </w:rPr>
        <w:t>failure</w:t>
      </w:r>
      <w:r>
        <w:rPr>
          <w:spacing w:val="-1"/>
          <w:sz w:val="24"/>
        </w:rPr>
        <w:t xml:space="preserve"> </w:t>
      </w:r>
      <w:r>
        <w:rPr>
          <w:sz w:val="24"/>
        </w:rPr>
        <w:t>to comply with the Constitution and Bylaws of</w:t>
      </w:r>
      <w:r>
        <w:rPr>
          <w:spacing w:val="-1"/>
          <w:sz w:val="24"/>
        </w:rPr>
        <w:t xml:space="preserve"> </w:t>
      </w:r>
      <w:r>
        <w:rPr>
          <w:sz w:val="24"/>
        </w:rPr>
        <w:t xml:space="preserve">the </w:t>
      </w:r>
      <w:r>
        <w:rPr>
          <w:spacing w:val="-2"/>
          <w:sz w:val="24"/>
        </w:rPr>
        <w:t>Society</w:t>
      </w:r>
    </w:p>
    <w:p w:rsidR="0082500A" w:rsidRDefault="0082500A">
      <w:pPr>
        <w:spacing w:line="273" w:lineRule="exact"/>
        <w:rPr>
          <w:sz w:val="24"/>
        </w:rPr>
        <w:sectPr w:rsidR="0082500A">
          <w:pgSz w:w="11900" w:h="16840"/>
          <w:pgMar w:top="980" w:right="980" w:bottom="280" w:left="800" w:header="510" w:footer="0" w:gutter="0"/>
          <w:cols w:num="2" w:space="708" w:equalWidth="0">
            <w:col w:w="1792" w:space="432"/>
            <w:col w:w="7896"/>
          </w:cols>
        </w:sectPr>
      </w:pPr>
    </w:p>
    <w:p w:rsidR="0082500A" w:rsidRDefault="0056191C">
      <w:pPr>
        <w:pStyle w:val="Tekstpodstawowy"/>
        <w:spacing w:before="151" w:line="247" w:lineRule="auto"/>
        <w:ind w:left="2430" w:right="425"/>
      </w:pPr>
      <w:r>
        <w:lastRenderedPageBreak/>
        <w:t>In the event that the Council decides that an exclusion from membership</w:t>
      </w:r>
      <w:r>
        <w:rPr>
          <w:spacing w:val="-3"/>
        </w:rPr>
        <w:t xml:space="preserve"> </w:t>
      </w:r>
      <w:r>
        <w:t>is</w:t>
      </w:r>
      <w:r>
        <w:rPr>
          <w:spacing w:val="-3"/>
        </w:rPr>
        <w:t xml:space="preserve"> </w:t>
      </w:r>
      <w:r>
        <w:t>necessary</w:t>
      </w:r>
      <w:r>
        <w:rPr>
          <w:spacing w:val="-3"/>
        </w:rPr>
        <w:t xml:space="preserve"> </w:t>
      </w:r>
      <w:r>
        <w:t>this</w:t>
      </w:r>
      <w:r>
        <w:rPr>
          <w:spacing w:val="-3"/>
        </w:rPr>
        <w:t xml:space="preserve"> </w:t>
      </w:r>
      <w:r>
        <w:t>must</w:t>
      </w:r>
      <w:r>
        <w:rPr>
          <w:spacing w:val="-4"/>
        </w:rPr>
        <w:t xml:space="preserve"> </w:t>
      </w:r>
      <w:r>
        <w:t>be</w:t>
      </w:r>
      <w:r>
        <w:rPr>
          <w:spacing w:val="-3"/>
        </w:rPr>
        <w:t xml:space="preserve"> </w:t>
      </w:r>
      <w:r>
        <w:t>approved</w:t>
      </w:r>
      <w:r>
        <w:rPr>
          <w:spacing w:val="-3"/>
        </w:rPr>
        <w:t xml:space="preserve"> </w:t>
      </w:r>
      <w:r>
        <w:t>by</w:t>
      </w:r>
      <w:r>
        <w:rPr>
          <w:spacing w:val="-3"/>
        </w:rPr>
        <w:t xml:space="preserve"> </w:t>
      </w:r>
      <w:r>
        <w:t>a</w:t>
      </w:r>
      <w:r>
        <w:rPr>
          <w:spacing w:val="-3"/>
        </w:rPr>
        <w:t xml:space="preserve"> </w:t>
      </w:r>
      <w:r>
        <w:t>3/4</w:t>
      </w:r>
      <w:r>
        <w:rPr>
          <w:spacing w:val="-3"/>
        </w:rPr>
        <w:t xml:space="preserve"> </w:t>
      </w:r>
      <w:r>
        <w:t>majority</w:t>
      </w:r>
      <w:r>
        <w:rPr>
          <w:spacing w:val="-3"/>
        </w:rPr>
        <w:t xml:space="preserve"> </w:t>
      </w:r>
      <w:r>
        <w:t>vote</w:t>
      </w:r>
      <w:r>
        <w:rPr>
          <w:spacing w:val="-3"/>
        </w:rPr>
        <w:t xml:space="preserve"> </w:t>
      </w:r>
      <w:r>
        <w:t>of the General Assembly at the Annual General Meeting.</w:t>
      </w:r>
    </w:p>
    <w:p w:rsidR="0082500A" w:rsidRDefault="0082500A">
      <w:pPr>
        <w:pStyle w:val="Tekstpodstawowy"/>
        <w:rPr>
          <w:sz w:val="26"/>
        </w:rPr>
      </w:pPr>
    </w:p>
    <w:p w:rsidR="0082500A" w:rsidRDefault="0082500A">
      <w:pPr>
        <w:pStyle w:val="Tekstpodstawowy"/>
        <w:rPr>
          <w:sz w:val="21"/>
        </w:rPr>
      </w:pPr>
    </w:p>
    <w:p w:rsidR="0082500A" w:rsidRDefault="0056191C">
      <w:pPr>
        <w:pStyle w:val="Nagwek2"/>
      </w:pPr>
      <w:r>
        <w:t>Section</w:t>
      </w:r>
      <w:r>
        <w:rPr>
          <w:spacing w:val="-8"/>
        </w:rPr>
        <w:t xml:space="preserve"> </w:t>
      </w:r>
      <w:r>
        <w:rPr>
          <w:spacing w:val="-12"/>
        </w:rPr>
        <w:t>7</w:t>
      </w:r>
    </w:p>
    <w:p w:rsidR="0082500A" w:rsidRDefault="0082500A">
      <w:pPr>
        <w:pStyle w:val="Tekstpodstawowy"/>
        <w:spacing w:before="10"/>
        <w:rPr>
          <w:b/>
          <w:sz w:val="16"/>
        </w:rPr>
      </w:pPr>
    </w:p>
    <w:p w:rsidR="0082500A" w:rsidRDefault="0082500A">
      <w:pPr>
        <w:rPr>
          <w:sz w:val="16"/>
        </w:rPr>
        <w:sectPr w:rsidR="0082500A">
          <w:pgSz w:w="11900" w:h="16840"/>
          <w:pgMar w:top="980" w:right="980" w:bottom="280" w:left="800" w:header="510" w:footer="0" w:gutter="0"/>
          <w:cols w:space="708"/>
        </w:sectPr>
      </w:pPr>
    </w:p>
    <w:p w:rsidR="0082500A" w:rsidRDefault="0056191C">
      <w:pPr>
        <w:spacing w:before="144" w:line="312" w:lineRule="auto"/>
        <w:ind w:left="328" w:hanging="23"/>
        <w:rPr>
          <w:rFonts w:ascii="Arial-BoldItalicMT"/>
          <w:b/>
          <w:i/>
          <w:sz w:val="19"/>
        </w:rPr>
      </w:pPr>
      <w:r>
        <w:rPr>
          <w:rFonts w:ascii="Arial-BoldItalicMT"/>
          <w:b/>
          <w:i/>
          <w:spacing w:val="-2"/>
          <w:sz w:val="19"/>
        </w:rPr>
        <w:t xml:space="preserve">Re-Instatement </w:t>
      </w:r>
      <w:r>
        <w:rPr>
          <w:rFonts w:ascii="Arial-BoldItalicMT"/>
          <w:b/>
          <w:i/>
          <w:sz w:val="19"/>
        </w:rPr>
        <w:t>of</w:t>
      </w:r>
      <w:r>
        <w:rPr>
          <w:rFonts w:ascii="Arial-BoldItalicMT"/>
          <w:b/>
          <w:i/>
          <w:spacing w:val="9"/>
          <w:sz w:val="19"/>
        </w:rPr>
        <w:t xml:space="preserve"> </w:t>
      </w:r>
      <w:r>
        <w:rPr>
          <w:rFonts w:ascii="Arial-BoldItalicMT"/>
          <w:b/>
          <w:i/>
          <w:spacing w:val="-2"/>
          <w:sz w:val="19"/>
        </w:rPr>
        <w:t>Membership</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spacing w:before="8"/>
        <w:rPr>
          <w:rFonts w:ascii="Arial-BoldItalicMT"/>
          <w:b/>
          <w:i/>
        </w:rPr>
      </w:pPr>
    </w:p>
    <w:p w:rsidR="0082500A" w:rsidRDefault="0056191C">
      <w:pPr>
        <w:pStyle w:val="Akapitzlist"/>
        <w:numPr>
          <w:ilvl w:val="0"/>
          <w:numId w:val="8"/>
        </w:numPr>
        <w:tabs>
          <w:tab w:val="left" w:pos="1011"/>
        </w:tabs>
        <w:jc w:val="left"/>
        <w:rPr>
          <w:rFonts w:ascii="Arial-BoldItalicMT"/>
          <w:b/>
          <w:i/>
          <w:sz w:val="19"/>
        </w:rPr>
      </w:pPr>
      <w:r>
        <w:rPr>
          <w:rFonts w:ascii="Arial-BoldItalicMT"/>
          <w:b/>
          <w:i/>
          <w:spacing w:val="-2"/>
          <w:w w:val="105"/>
          <w:sz w:val="19"/>
        </w:rPr>
        <w:t>Guests</w:t>
      </w:r>
    </w:p>
    <w:p w:rsidR="0082500A" w:rsidRDefault="0056191C">
      <w:pPr>
        <w:pStyle w:val="Akapitzlist"/>
        <w:numPr>
          <w:ilvl w:val="1"/>
          <w:numId w:val="9"/>
        </w:numPr>
        <w:tabs>
          <w:tab w:val="left" w:pos="670"/>
        </w:tabs>
        <w:spacing w:before="93" w:line="249" w:lineRule="auto"/>
        <w:ind w:right="467"/>
        <w:jc w:val="both"/>
        <w:rPr>
          <w:sz w:val="24"/>
        </w:rPr>
      </w:pPr>
      <w:r>
        <w:br w:type="column"/>
      </w:r>
      <w:r>
        <w:rPr>
          <w:sz w:val="24"/>
        </w:rPr>
        <w:t>A</w:t>
      </w:r>
      <w:r>
        <w:rPr>
          <w:spacing w:val="-4"/>
          <w:sz w:val="24"/>
        </w:rPr>
        <w:t xml:space="preserve"> </w:t>
      </w:r>
      <w:r>
        <w:rPr>
          <w:sz w:val="24"/>
        </w:rPr>
        <w:t>member</w:t>
      </w:r>
      <w:r>
        <w:rPr>
          <w:spacing w:val="-5"/>
          <w:sz w:val="24"/>
        </w:rPr>
        <w:t xml:space="preserve"> </w:t>
      </w:r>
      <w:r>
        <w:rPr>
          <w:sz w:val="24"/>
        </w:rPr>
        <w:t>can</w:t>
      </w:r>
      <w:r>
        <w:rPr>
          <w:spacing w:val="-4"/>
          <w:sz w:val="24"/>
        </w:rPr>
        <w:t xml:space="preserve"> </w:t>
      </w:r>
      <w:r>
        <w:rPr>
          <w:sz w:val="24"/>
        </w:rPr>
        <w:t>be</w:t>
      </w:r>
      <w:r>
        <w:rPr>
          <w:spacing w:val="-4"/>
          <w:sz w:val="24"/>
        </w:rPr>
        <w:t xml:space="preserve"> </w:t>
      </w:r>
      <w:r>
        <w:rPr>
          <w:sz w:val="24"/>
        </w:rPr>
        <w:t>re-instated</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written</w:t>
      </w:r>
      <w:r>
        <w:rPr>
          <w:spacing w:val="-4"/>
          <w:sz w:val="24"/>
        </w:rPr>
        <w:t xml:space="preserve"> </w:t>
      </w:r>
      <w:r>
        <w:rPr>
          <w:sz w:val="24"/>
        </w:rPr>
        <w:t>request</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Council. This must be approved by a 3/4 majority vote of the General As- sembly at the Annual General Meeting.</w:t>
      </w:r>
    </w:p>
    <w:p w:rsidR="0082500A" w:rsidRDefault="0056191C">
      <w:pPr>
        <w:pStyle w:val="Akapitzlist"/>
        <w:numPr>
          <w:ilvl w:val="1"/>
          <w:numId w:val="9"/>
        </w:numPr>
        <w:tabs>
          <w:tab w:val="left" w:pos="670"/>
        </w:tabs>
        <w:spacing w:line="247" w:lineRule="auto"/>
        <w:ind w:right="627"/>
        <w:jc w:val="both"/>
        <w:rPr>
          <w:sz w:val="24"/>
        </w:rPr>
      </w:pPr>
      <w:r>
        <w:rPr>
          <w:sz w:val="24"/>
        </w:rPr>
        <w:t>After</w:t>
      </w:r>
      <w:r>
        <w:rPr>
          <w:spacing w:val="-5"/>
          <w:sz w:val="24"/>
        </w:rPr>
        <w:t xml:space="preserve"> </w:t>
      </w:r>
      <w:r>
        <w:rPr>
          <w:sz w:val="24"/>
        </w:rPr>
        <w:t>a</w:t>
      </w:r>
      <w:r>
        <w:rPr>
          <w:spacing w:val="-4"/>
          <w:sz w:val="24"/>
        </w:rPr>
        <w:t xml:space="preserve"> </w:t>
      </w:r>
      <w:r>
        <w:rPr>
          <w:sz w:val="24"/>
        </w:rPr>
        <w:t>membership</w:t>
      </w:r>
      <w:r>
        <w:rPr>
          <w:spacing w:val="-4"/>
          <w:sz w:val="24"/>
        </w:rPr>
        <w:t xml:space="preserve"> </w:t>
      </w:r>
      <w:r>
        <w:rPr>
          <w:sz w:val="24"/>
        </w:rPr>
        <w:t>lapse</w:t>
      </w:r>
      <w:r>
        <w:rPr>
          <w:spacing w:val="-4"/>
          <w:sz w:val="24"/>
        </w:rPr>
        <w:t xml:space="preserve"> </w:t>
      </w:r>
      <w:r>
        <w:rPr>
          <w:sz w:val="24"/>
        </w:rPr>
        <w:t>of</w:t>
      </w:r>
      <w:r>
        <w:rPr>
          <w:spacing w:val="-5"/>
          <w:sz w:val="24"/>
        </w:rPr>
        <w:t xml:space="preserve"> </w:t>
      </w:r>
      <w:r>
        <w:rPr>
          <w:sz w:val="24"/>
        </w:rPr>
        <w:t>more</w:t>
      </w:r>
      <w:r>
        <w:rPr>
          <w:spacing w:val="-4"/>
          <w:sz w:val="24"/>
        </w:rPr>
        <w:t xml:space="preserve"> </w:t>
      </w:r>
      <w:r>
        <w:rPr>
          <w:sz w:val="24"/>
        </w:rPr>
        <w:t>than</w:t>
      </w:r>
      <w:r>
        <w:rPr>
          <w:spacing w:val="-4"/>
          <w:sz w:val="24"/>
        </w:rPr>
        <w:t xml:space="preserve"> </w:t>
      </w:r>
      <w:r>
        <w:rPr>
          <w:sz w:val="24"/>
        </w:rPr>
        <w:t>two</w:t>
      </w:r>
      <w:r>
        <w:rPr>
          <w:spacing w:val="-4"/>
          <w:sz w:val="24"/>
        </w:rPr>
        <w:t xml:space="preserve"> </w:t>
      </w:r>
      <w:r>
        <w:rPr>
          <w:sz w:val="24"/>
        </w:rPr>
        <w:t>years,</w:t>
      </w:r>
      <w:r>
        <w:rPr>
          <w:spacing w:val="-5"/>
          <w:sz w:val="24"/>
        </w:rPr>
        <w:t xml:space="preserve"> </w:t>
      </w:r>
      <w:r>
        <w:rPr>
          <w:sz w:val="24"/>
        </w:rPr>
        <w:t>membership can</w:t>
      </w:r>
      <w:r>
        <w:rPr>
          <w:spacing w:val="-3"/>
          <w:sz w:val="24"/>
        </w:rPr>
        <w:t xml:space="preserve"> </w:t>
      </w:r>
      <w:r>
        <w:rPr>
          <w:sz w:val="24"/>
        </w:rPr>
        <w:t>be</w:t>
      </w:r>
      <w:r>
        <w:rPr>
          <w:spacing w:val="-3"/>
          <w:sz w:val="24"/>
        </w:rPr>
        <w:t xml:space="preserve"> </w:t>
      </w:r>
      <w:r>
        <w:rPr>
          <w:sz w:val="24"/>
        </w:rPr>
        <w:t>re-installed</w:t>
      </w:r>
      <w:r>
        <w:rPr>
          <w:spacing w:val="-3"/>
          <w:sz w:val="24"/>
        </w:rPr>
        <w:t xml:space="preserve"> </w:t>
      </w:r>
      <w:r>
        <w:rPr>
          <w:sz w:val="24"/>
        </w:rPr>
        <w:t>by</w:t>
      </w:r>
      <w:r>
        <w:rPr>
          <w:spacing w:val="-3"/>
          <w:sz w:val="24"/>
        </w:rPr>
        <w:t xml:space="preserve"> </w:t>
      </w:r>
      <w:r>
        <w:rPr>
          <w:sz w:val="24"/>
        </w:rPr>
        <w:t>application</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Provisional</w:t>
      </w:r>
      <w:r>
        <w:rPr>
          <w:spacing w:val="-3"/>
          <w:sz w:val="24"/>
        </w:rPr>
        <w:t xml:space="preserve"> </w:t>
      </w:r>
      <w:r>
        <w:rPr>
          <w:sz w:val="24"/>
        </w:rPr>
        <w:t>Member,</w:t>
      </w:r>
      <w:r>
        <w:rPr>
          <w:spacing w:val="-4"/>
          <w:sz w:val="24"/>
        </w:rPr>
        <w:t xml:space="preserve"> </w:t>
      </w:r>
      <w:r>
        <w:rPr>
          <w:sz w:val="24"/>
        </w:rPr>
        <w:t>un- less the Council deems otherwise.</w:t>
      </w:r>
    </w:p>
    <w:p w:rsidR="0082500A" w:rsidRDefault="0082500A">
      <w:pPr>
        <w:pStyle w:val="Tekstpodstawowy"/>
        <w:rPr>
          <w:sz w:val="26"/>
        </w:rPr>
      </w:pPr>
    </w:p>
    <w:p w:rsidR="0082500A" w:rsidRDefault="0082500A">
      <w:pPr>
        <w:pStyle w:val="Tekstpodstawowy"/>
        <w:spacing w:before="9"/>
        <w:rPr>
          <w:sz w:val="20"/>
        </w:rPr>
      </w:pPr>
    </w:p>
    <w:p w:rsidR="0082500A" w:rsidRDefault="0056191C">
      <w:pPr>
        <w:pStyle w:val="Nagwek2"/>
        <w:ind w:left="306"/>
      </w:pPr>
      <w:r>
        <w:t>Section</w:t>
      </w:r>
      <w:r>
        <w:rPr>
          <w:spacing w:val="-8"/>
        </w:rPr>
        <w:t xml:space="preserve"> </w:t>
      </w:r>
      <w:r>
        <w:rPr>
          <w:spacing w:val="-12"/>
        </w:rPr>
        <w:t>8</w:t>
      </w:r>
    </w:p>
    <w:p w:rsidR="0082500A" w:rsidRDefault="0082500A">
      <w:pPr>
        <w:pStyle w:val="Tekstpodstawowy"/>
        <w:spacing w:before="11"/>
        <w:rPr>
          <w:b/>
        </w:rPr>
      </w:pPr>
    </w:p>
    <w:p w:rsidR="0082500A" w:rsidRDefault="0056191C">
      <w:pPr>
        <w:pStyle w:val="Tekstpodstawowy"/>
        <w:spacing w:line="247" w:lineRule="auto"/>
        <w:ind w:left="306"/>
      </w:pPr>
      <w:r>
        <w:t>Any Active or Honorary Member may propose one guest per Annual Meeting</w:t>
      </w:r>
      <w:r>
        <w:rPr>
          <w:spacing w:val="-4"/>
        </w:rPr>
        <w:t xml:space="preserve"> </w:t>
      </w:r>
      <w:r>
        <w:t>to</w:t>
      </w:r>
      <w:r>
        <w:rPr>
          <w:spacing w:val="-4"/>
        </w:rPr>
        <w:t xml:space="preserve"> </w:t>
      </w:r>
      <w:r>
        <w:t>the</w:t>
      </w:r>
      <w:r>
        <w:rPr>
          <w:spacing w:val="-4"/>
        </w:rPr>
        <w:t xml:space="preserve"> </w:t>
      </w:r>
      <w:r>
        <w:t>Membership</w:t>
      </w:r>
      <w:r>
        <w:rPr>
          <w:spacing w:val="-4"/>
        </w:rPr>
        <w:t xml:space="preserve"> </w:t>
      </w:r>
      <w:r>
        <w:t>Committee</w:t>
      </w:r>
      <w:r>
        <w:rPr>
          <w:spacing w:val="-5"/>
        </w:rPr>
        <w:t xml:space="preserve"> </w:t>
      </w:r>
      <w:r>
        <w:t>according</w:t>
      </w:r>
      <w:r>
        <w:rPr>
          <w:spacing w:val="-4"/>
        </w:rPr>
        <w:t xml:space="preserve"> </w:t>
      </w:r>
      <w:r>
        <w:t>to</w:t>
      </w:r>
      <w:r>
        <w:rPr>
          <w:spacing w:val="-4"/>
        </w:rPr>
        <w:t xml:space="preserve"> </w:t>
      </w:r>
      <w:r>
        <w:t>the</w:t>
      </w:r>
      <w:r>
        <w:rPr>
          <w:spacing w:val="-4"/>
        </w:rPr>
        <w:t xml:space="preserve"> </w:t>
      </w:r>
      <w:r>
        <w:t>procedure</w:t>
      </w:r>
      <w:r>
        <w:rPr>
          <w:spacing w:val="-4"/>
        </w:rPr>
        <w:t xml:space="preserve"> </w:t>
      </w:r>
      <w:r>
        <w:t>in Appendix II.</w:t>
      </w:r>
    </w:p>
    <w:p w:rsidR="0082500A" w:rsidRDefault="0082500A">
      <w:pPr>
        <w:pStyle w:val="Tekstpodstawowy"/>
        <w:spacing w:before="7"/>
        <w:rPr>
          <w:sz w:val="25"/>
        </w:rPr>
      </w:pPr>
    </w:p>
    <w:p w:rsidR="0082500A" w:rsidRDefault="0056191C">
      <w:pPr>
        <w:pStyle w:val="Tekstpodstawowy"/>
        <w:ind w:left="306"/>
      </w:pPr>
      <w:r>
        <w:rPr>
          <w:spacing w:val="-2"/>
        </w:rPr>
        <w:t>Guests</w:t>
      </w:r>
    </w:p>
    <w:p w:rsidR="0082500A" w:rsidRDefault="0082500A">
      <w:pPr>
        <w:pStyle w:val="Tekstpodstawowy"/>
        <w:spacing w:before="7"/>
        <w:rPr>
          <w:sz w:val="25"/>
        </w:rPr>
      </w:pPr>
    </w:p>
    <w:p w:rsidR="0082500A" w:rsidRDefault="0056191C">
      <w:pPr>
        <w:pStyle w:val="Akapitzlist"/>
        <w:numPr>
          <w:ilvl w:val="1"/>
          <w:numId w:val="10"/>
        </w:numPr>
        <w:tabs>
          <w:tab w:val="left" w:pos="670"/>
        </w:tabs>
        <w:spacing w:before="1"/>
        <w:ind w:right="586"/>
        <w:jc w:val="both"/>
        <w:rPr>
          <w:sz w:val="24"/>
        </w:rPr>
      </w:pPr>
      <w:r>
        <w:rPr>
          <w:sz w:val="24"/>
        </w:rPr>
        <w:t>must</w:t>
      </w:r>
      <w:r>
        <w:rPr>
          <w:spacing w:val="-4"/>
          <w:sz w:val="24"/>
        </w:rPr>
        <w:t xml:space="preserve"> </w:t>
      </w:r>
      <w:r>
        <w:rPr>
          <w:sz w:val="24"/>
        </w:rPr>
        <w:t>fulfil</w:t>
      </w:r>
      <w:r>
        <w:rPr>
          <w:spacing w:val="-3"/>
          <w:sz w:val="24"/>
        </w:rPr>
        <w:t xml:space="preserve"> </w:t>
      </w:r>
      <w:r>
        <w:rPr>
          <w:sz w:val="24"/>
        </w:rPr>
        <w:t>the</w:t>
      </w:r>
      <w:r>
        <w:rPr>
          <w:spacing w:val="-3"/>
          <w:sz w:val="24"/>
        </w:rPr>
        <w:t xml:space="preserve"> </w:t>
      </w:r>
      <w:r>
        <w:rPr>
          <w:sz w:val="24"/>
        </w:rPr>
        <w:t>requirements</w:t>
      </w:r>
      <w:r>
        <w:rPr>
          <w:spacing w:val="-3"/>
          <w:sz w:val="24"/>
        </w:rPr>
        <w:t xml:space="preserve"> </w:t>
      </w:r>
      <w:r>
        <w:rPr>
          <w:sz w:val="24"/>
        </w:rPr>
        <w:t>of</w:t>
      </w:r>
      <w:r>
        <w:rPr>
          <w:spacing w:val="-4"/>
          <w:sz w:val="24"/>
        </w:rPr>
        <w:t xml:space="preserve"> </w:t>
      </w:r>
      <w:r>
        <w:rPr>
          <w:sz w:val="24"/>
        </w:rPr>
        <w:t>general</w:t>
      </w:r>
      <w:r>
        <w:rPr>
          <w:spacing w:val="-3"/>
          <w:sz w:val="24"/>
        </w:rPr>
        <w:t xml:space="preserve"> </w:t>
      </w:r>
      <w:r>
        <w:rPr>
          <w:sz w:val="24"/>
        </w:rPr>
        <w:t>eligibility</w:t>
      </w:r>
      <w:r>
        <w:rPr>
          <w:spacing w:val="-3"/>
          <w:sz w:val="24"/>
        </w:rPr>
        <w:t xml:space="preserve"> </w:t>
      </w:r>
      <w:r>
        <w:rPr>
          <w:sz w:val="24"/>
        </w:rPr>
        <w:t>for</w:t>
      </w:r>
      <w:r>
        <w:rPr>
          <w:spacing w:val="-4"/>
          <w:sz w:val="24"/>
        </w:rPr>
        <w:t xml:space="preserve"> </w:t>
      </w:r>
      <w:r>
        <w:rPr>
          <w:sz w:val="24"/>
        </w:rPr>
        <w:t>membership of</w:t>
      </w:r>
      <w:r>
        <w:rPr>
          <w:spacing w:val="-4"/>
          <w:sz w:val="24"/>
        </w:rPr>
        <w:t xml:space="preserve"> </w:t>
      </w:r>
      <w:r>
        <w:rPr>
          <w:sz w:val="24"/>
        </w:rPr>
        <w:t>the</w:t>
      </w:r>
      <w:r>
        <w:rPr>
          <w:spacing w:val="-3"/>
          <w:sz w:val="24"/>
        </w:rPr>
        <w:t xml:space="preserve"> </w:t>
      </w:r>
      <w:r>
        <w:rPr>
          <w:sz w:val="24"/>
        </w:rPr>
        <w:t>Society</w:t>
      </w:r>
      <w:r>
        <w:rPr>
          <w:spacing w:val="-3"/>
          <w:sz w:val="24"/>
        </w:rPr>
        <w:t xml:space="preserve"> </w:t>
      </w:r>
      <w:r>
        <w:rPr>
          <w:sz w:val="24"/>
        </w:rPr>
        <w:t>and</w:t>
      </w:r>
      <w:r>
        <w:rPr>
          <w:spacing w:val="-4"/>
          <w:sz w:val="24"/>
        </w:rPr>
        <w:t xml:space="preserve"> </w:t>
      </w:r>
      <w:r>
        <w:rPr>
          <w:sz w:val="24"/>
        </w:rPr>
        <w:t>he/she</w:t>
      </w:r>
      <w:r>
        <w:rPr>
          <w:spacing w:val="-4"/>
          <w:sz w:val="24"/>
        </w:rPr>
        <w:t xml:space="preserve"> </w:t>
      </w:r>
      <w:r>
        <w:rPr>
          <w:sz w:val="24"/>
        </w:rPr>
        <w:t>should</w:t>
      </w:r>
      <w:r>
        <w:rPr>
          <w:spacing w:val="-3"/>
          <w:sz w:val="24"/>
        </w:rPr>
        <w:t xml:space="preserve"> </w:t>
      </w:r>
      <w:r>
        <w:rPr>
          <w:sz w:val="24"/>
        </w:rPr>
        <w:t>not</w:t>
      </w:r>
      <w:r>
        <w:rPr>
          <w:spacing w:val="-4"/>
          <w:sz w:val="24"/>
        </w:rPr>
        <w:t xml:space="preserve"> </w:t>
      </w:r>
      <w:r>
        <w:rPr>
          <w:sz w:val="24"/>
        </w:rPr>
        <w:t>be</w:t>
      </w:r>
      <w:r>
        <w:rPr>
          <w:spacing w:val="-3"/>
          <w:sz w:val="24"/>
        </w:rPr>
        <w:t xml:space="preserve"> </w:t>
      </w:r>
      <w:r>
        <w:rPr>
          <w:sz w:val="24"/>
        </w:rPr>
        <w:t>older</w:t>
      </w:r>
      <w:r>
        <w:rPr>
          <w:spacing w:val="-4"/>
          <w:sz w:val="24"/>
        </w:rPr>
        <w:t xml:space="preserve"> </w:t>
      </w:r>
      <w:r>
        <w:rPr>
          <w:sz w:val="24"/>
        </w:rPr>
        <w:t>than</w:t>
      </w:r>
      <w:r>
        <w:rPr>
          <w:spacing w:val="-3"/>
          <w:sz w:val="24"/>
        </w:rPr>
        <w:t xml:space="preserve"> </w:t>
      </w:r>
      <w:r>
        <w:rPr>
          <w:sz w:val="24"/>
        </w:rPr>
        <w:t>45</w:t>
      </w:r>
      <w:r>
        <w:rPr>
          <w:spacing w:val="-3"/>
          <w:sz w:val="24"/>
        </w:rPr>
        <w:t xml:space="preserve"> </w:t>
      </w:r>
      <w:r>
        <w:rPr>
          <w:sz w:val="24"/>
        </w:rPr>
        <w:t>years</w:t>
      </w:r>
      <w:r>
        <w:rPr>
          <w:spacing w:val="-4"/>
          <w:sz w:val="24"/>
        </w:rPr>
        <w:t xml:space="preserve"> </w:t>
      </w:r>
      <w:r>
        <w:rPr>
          <w:sz w:val="24"/>
        </w:rPr>
        <w:t>the year he/she attends as First Time Guest</w:t>
      </w:r>
    </w:p>
    <w:p w:rsidR="0082500A" w:rsidRDefault="0082500A">
      <w:pPr>
        <w:pStyle w:val="Tekstpodstawowy"/>
        <w:rPr>
          <w:sz w:val="26"/>
        </w:rPr>
      </w:pPr>
    </w:p>
    <w:p w:rsidR="0082500A" w:rsidRDefault="0056191C">
      <w:pPr>
        <w:pStyle w:val="Akapitzlist"/>
        <w:numPr>
          <w:ilvl w:val="1"/>
          <w:numId w:val="10"/>
        </w:numPr>
        <w:tabs>
          <w:tab w:val="left" w:pos="670"/>
        </w:tabs>
        <w:spacing w:line="232" w:lineRule="auto"/>
        <w:ind w:right="626"/>
        <w:jc w:val="both"/>
        <w:rPr>
          <w:sz w:val="24"/>
        </w:rPr>
      </w:pPr>
      <w:r>
        <w:rPr>
          <w:sz w:val="24"/>
        </w:rPr>
        <w:t>have</w:t>
      </w:r>
      <w:r>
        <w:rPr>
          <w:spacing w:val="-4"/>
          <w:sz w:val="24"/>
        </w:rPr>
        <w:t xml:space="preserve"> </w:t>
      </w:r>
      <w:r>
        <w:rPr>
          <w:sz w:val="24"/>
        </w:rPr>
        <w:t>no</w:t>
      </w:r>
      <w:r>
        <w:rPr>
          <w:spacing w:val="-4"/>
          <w:sz w:val="24"/>
        </w:rPr>
        <w:t xml:space="preserve"> </w:t>
      </w:r>
      <w:r>
        <w:rPr>
          <w:sz w:val="24"/>
        </w:rPr>
        <w:t>rights</w:t>
      </w:r>
      <w:r>
        <w:rPr>
          <w:spacing w:val="-4"/>
          <w:sz w:val="24"/>
        </w:rPr>
        <w:t xml:space="preserve"> </w:t>
      </w:r>
      <w:r>
        <w:rPr>
          <w:sz w:val="24"/>
        </w:rPr>
        <w:t>of</w:t>
      </w:r>
      <w:r>
        <w:rPr>
          <w:spacing w:val="-5"/>
          <w:sz w:val="24"/>
        </w:rPr>
        <w:t xml:space="preserve"> </w:t>
      </w:r>
      <w:r>
        <w:rPr>
          <w:sz w:val="24"/>
        </w:rPr>
        <w:t>membership</w:t>
      </w:r>
      <w:r>
        <w:rPr>
          <w:spacing w:val="-4"/>
          <w:sz w:val="24"/>
        </w:rPr>
        <w:t xml:space="preserve"> </w:t>
      </w:r>
      <w:r>
        <w:rPr>
          <w:sz w:val="24"/>
        </w:rPr>
        <w:t>other</w:t>
      </w:r>
      <w:r>
        <w:rPr>
          <w:spacing w:val="-5"/>
          <w:sz w:val="24"/>
        </w:rPr>
        <w:t xml:space="preserve"> </w:t>
      </w:r>
      <w:r>
        <w:rPr>
          <w:sz w:val="24"/>
        </w:rPr>
        <w:t>than</w:t>
      </w:r>
      <w:r>
        <w:rPr>
          <w:spacing w:val="-4"/>
          <w:sz w:val="24"/>
        </w:rPr>
        <w:t xml:space="preserve"> </w:t>
      </w:r>
      <w:r>
        <w:rPr>
          <w:sz w:val="24"/>
        </w:rPr>
        <w:t>to</w:t>
      </w:r>
      <w:r>
        <w:rPr>
          <w:spacing w:val="-4"/>
          <w:sz w:val="24"/>
        </w:rPr>
        <w:t xml:space="preserve"> </w:t>
      </w:r>
      <w:r>
        <w:rPr>
          <w:sz w:val="24"/>
        </w:rPr>
        <w:t>attend</w:t>
      </w:r>
      <w:r>
        <w:rPr>
          <w:spacing w:val="-4"/>
          <w:sz w:val="24"/>
        </w:rPr>
        <w:t xml:space="preserve"> </w:t>
      </w:r>
      <w:r>
        <w:rPr>
          <w:sz w:val="24"/>
        </w:rPr>
        <w:t>the</w:t>
      </w:r>
      <w:r>
        <w:rPr>
          <w:spacing w:val="-4"/>
          <w:sz w:val="24"/>
        </w:rPr>
        <w:t xml:space="preserve"> </w:t>
      </w:r>
      <w:r>
        <w:rPr>
          <w:sz w:val="24"/>
        </w:rPr>
        <w:t>scientific and social programme of the Annual Meeting</w:t>
      </w:r>
    </w:p>
    <w:p w:rsidR="0082500A" w:rsidRDefault="0082500A">
      <w:pPr>
        <w:pStyle w:val="Tekstpodstawowy"/>
        <w:spacing w:before="9"/>
        <w:rPr>
          <w:sz w:val="25"/>
        </w:rPr>
      </w:pPr>
    </w:p>
    <w:p w:rsidR="0082500A" w:rsidRDefault="0056191C">
      <w:pPr>
        <w:pStyle w:val="Akapitzlist"/>
        <w:numPr>
          <w:ilvl w:val="1"/>
          <w:numId w:val="10"/>
        </w:numPr>
        <w:tabs>
          <w:tab w:val="left" w:pos="669"/>
          <w:tab w:val="left" w:pos="670"/>
        </w:tabs>
        <w:spacing w:before="1" w:line="290" w:lineRule="exact"/>
        <w:ind w:hanging="364"/>
        <w:rPr>
          <w:sz w:val="24"/>
        </w:rPr>
      </w:pPr>
      <w:r>
        <w:rPr>
          <w:sz w:val="24"/>
        </w:rPr>
        <w:t>shall present</w:t>
      </w:r>
      <w:r>
        <w:rPr>
          <w:spacing w:val="-1"/>
          <w:sz w:val="24"/>
        </w:rPr>
        <w:t xml:space="preserve"> </w:t>
      </w:r>
      <w:r>
        <w:rPr>
          <w:sz w:val="24"/>
        </w:rPr>
        <w:t xml:space="preserve">to the </w:t>
      </w:r>
      <w:r>
        <w:rPr>
          <w:spacing w:val="-2"/>
          <w:sz w:val="24"/>
        </w:rPr>
        <w:t>Society</w:t>
      </w:r>
    </w:p>
    <w:p w:rsidR="0082500A" w:rsidRDefault="0056191C">
      <w:pPr>
        <w:pStyle w:val="Tekstpodstawowy"/>
        <w:spacing w:line="269" w:lineRule="exact"/>
        <w:ind w:left="669"/>
      </w:pPr>
      <w:r>
        <w:rPr>
          <w:b/>
        </w:rPr>
        <w:t>A</w:t>
      </w:r>
      <w:r>
        <w:t>:</w:t>
      </w:r>
      <w:r>
        <w:rPr>
          <w:spacing w:val="-1"/>
        </w:rPr>
        <w:t xml:space="preserve"> </w:t>
      </w:r>
      <w:r>
        <w:t>records of</w:t>
      </w:r>
      <w:r>
        <w:rPr>
          <w:spacing w:val="-1"/>
        </w:rPr>
        <w:t xml:space="preserve"> </w:t>
      </w:r>
      <w:r>
        <w:t>two cases</w:t>
      </w:r>
      <w:r>
        <w:rPr>
          <w:spacing w:val="-1"/>
        </w:rPr>
        <w:t xml:space="preserve"> </w:t>
      </w:r>
      <w:r>
        <w:t>as</w:t>
      </w:r>
      <w:r>
        <w:rPr>
          <w:spacing w:val="-1"/>
        </w:rPr>
        <w:t xml:space="preserve"> </w:t>
      </w:r>
      <w:r>
        <w:t xml:space="preserve">a First Time </w:t>
      </w:r>
      <w:r>
        <w:rPr>
          <w:spacing w:val="-2"/>
        </w:rPr>
        <w:t>Guest</w:t>
      </w:r>
    </w:p>
    <w:p w:rsidR="0082500A" w:rsidRDefault="0056191C">
      <w:pPr>
        <w:pStyle w:val="Tekstpodstawowy"/>
        <w:spacing w:before="12" w:line="249" w:lineRule="auto"/>
        <w:ind w:left="981" w:hanging="312"/>
      </w:pPr>
      <w:r>
        <w:rPr>
          <w:b/>
        </w:rPr>
        <w:t>B</w:t>
      </w:r>
      <w:r>
        <w:t>:</w:t>
      </w:r>
      <w:r>
        <w:rPr>
          <w:spacing w:val="-3"/>
        </w:rPr>
        <w:t xml:space="preserve"> </w:t>
      </w:r>
      <w:r>
        <w:t>one</w:t>
      </w:r>
      <w:r>
        <w:rPr>
          <w:spacing w:val="-3"/>
        </w:rPr>
        <w:t xml:space="preserve"> </w:t>
      </w:r>
      <w:r>
        <w:t>case</w:t>
      </w:r>
      <w:r>
        <w:rPr>
          <w:spacing w:val="-3"/>
        </w:rPr>
        <w:t xml:space="preserve"> </w:t>
      </w:r>
      <w:r>
        <w:t>and</w:t>
      </w:r>
      <w:r>
        <w:rPr>
          <w:spacing w:val="-3"/>
        </w:rPr>
        <w:t xml:space="preserve"> </w:t>
      </w:r>
      <w:r>
        <w:t>a</w:t>
      </w:r>
      <w:r>
        <w:rPr>
          <w:spacing w:val="-3"/>
        </w:rPr>
        <w:t xml:space="preserve"> </w:t>
      </w:r>
      <w:proofErr w:type="gramStart"/>
      <w:r>
        <w:t>15</w:t>
      </w:r>
      <w:r>
        <w:rPr>
          <w:spacing w:val="-3"/>
        </w:rPr>
        <w:t xml:space="preserve"> </w:t>
      </w:r>
      <w:r>
        <w:t>minute</w:t>
      </w:r>
      <w:proofErr w:type="gramEnd"/>
      <w:r>
        <w:rPr>
          <w:spacing w:val="-4"/>
        </w:rPr>
        <w:t xml:space="preserve"> </w:t>
      </w:r>
      <w:r>
        <w:t>oral</w:t>
      </w:r>
      <w:r>
        <w:rPr>
          <w:spacing w:val="-3"/>
        </w:rPr>
        <w:t xml:space="preserve"> </w:t>
      </w:r>
      <w:r>
        <w:t>presentation</w:t>
      </w:r>
      <w:r>
        <w:rPr>
          <w:spacing w:val="-4"/>
        </w:rPr>
        <w:t xml:space="preserve"> </w:t>
      </w:r>
      <w:r>
        <w:t>as</w:t>
      </w:r>
      <w:r>
        <w:rPr>
          <w:spacing w:val="-3"/>
        </w:rPr>
        <w:t xml:space="preserve"> </w:t>
      </w:r>
      <w:r>
        <w:t>a</w:t>
      </w:r>
      <w:r>
        <w:rPr>
          <w:spacing w:val="-3"/>
        </w:rPr>
        <w:t xml:space="preserve"> </w:t>
      </w:r>
      <w:r>
        <w:t>Second</w:t>
      </w:r>
      <w:r>
        <w:rPr>
          <w:spacing w:val="-4"/>
        </w:rPr>
        <w:t xml:space="preserve"> </w:t>
      </w:r>
      <w:r>
        <w:t xml:space="preserve">Time </w:t>
      </w:r>
      <w:r>
        <w:rPr>
          <w:spacing w:val="-2"/>
        </w:rPr>
        <w:t>Guest</w:t>
      </w:r>
    </w:p>
    <w:p w:rsidR="0082500A" w:rsidRDefault="0056191C">
      <w:pPr>
        <w:pStyle w:val="Tekstpodstawowy"/>
        <w:spacing w:line="273" w:lineRule="exact"/>
        <w:ind w:left="669"/>
      </w:pPr>
      <w:r>
        <w:t>The cases must</w:t>
      </w:r>
      <w:r>
        <w:rPr>
          <w:spacing w:val="-1"/>
        </w:rPr>
        <w:t xml:space="preserve"> </w:t>
      </w:r>
      <w:r>
        <w:t>be different</w:t>
      </w:r>
      <w:r>
        <w:rPr>
          <w:spacing w:val="-1"/>
        </w:rPr>
        <w:t xml:space="preserve"> </w:t>
      </w:r>
      <w:r>
        <w:t xml:space="preserve">on each </w:t>
      </w:r>
      <w:r>
        <w:rPr>
          <w:spacing w:val="-2"/>
        </w:rPr>
        <w:t>occasion.</w:t>
      </w:r>
    </w:p>
    <w:p w:rsidR="0082500A" w:rsidRDefault="0082500A">
      <w:pPr>
        <w:pStyle w:val="Tekstpodstawowy"/>
        <w:spacing w:before="7"/>
        <w:rPr>
          <w:sz w:val="25"/>
        </w:rPr>
      </w:pPr>
    </w:p>
    <w:p w:rsidR="0082500A" w:rsidRDefault="0056191C">
      <w:pPr>
        <w:pStyle w:val="Akapitzlist"/>
        <w:numPr>
          <w:ilvl w:val="1"/>
          <w:numId w:val="10"/>
        </w:numPr>
        <w:tabs>
          <w:tab w:val="left" w:pos="669"/>
          <w:tab w:val="left" w:pos="670"/>
        </w:tabs>
        <w:ind w:hanging="364"/>
        <w:rPr>
          <w:sz w:val="24"/>
        </w:rPr>
      </w:pPr>
      <w:r>
        <w:rPr>
          <w:sz w:val="24"/>
        </w:rPr>
        <w:t>shall</w:t>
      </w:r>
      <w:r>
        <w:rPr>
          <w:spacing w:val="-1"/>
          <w:sz w:val="24"/>
        </w:rPr>
        <w:t xml:space="preserve"> </w:t>
      </w:r>
      <w:r>
        <w:rPr>
          <w:sz w:val="24"/>
        </w:rPr>
        <w:t xml:space="preserve">be expected to attend the entire </w:t>
      </w:r>
      <w:r>
        <w:rPr>
          <w:spacing w:val="-2"/>
          <w:sz w:val="24"/>
        </w:rPr>
        <w:t>meeting</w:t>
      </w:r>
    </w:p>
    <w:p w:rsidR="0082500A" w:rsidRDefault="0082500A">
      <w:pPr>
        <w:pStyle w:val="Tekstpodstawowy"/>
        <w:spacing w:before="10"/>
        <w:rPr>
          <w:sz w:val="23"/>
        </w:rPr>
      </w:pPr>
    </w:p>
    <w:p w:rsidR="0082500A" w:rsidRDefault="0056191C">
      <w:pPr>
        <w:pStyle w:val="Akapitzlist"/>
        <w:numPr>
          <w:ilvl w:val="1"/>
          <w:numId w:val="10"/>
        </w:numPr>
        <w:tabs>
          <w:tab w:val="left" w:pos="669"/>
          <w:tab w:val="left" w:pos="670"/>
        </w:tabs>
        <w:ind w:hanging="364"/>
        <w:rPr>
          <w:sz w:val="24"/>
        </w:rPr>
      </w:pPr>
      <w:r>
        <w:rPr>
          <w:sz w:val="24"/>
        </w:rPr>
        <w:t xml:space="preserve">may attend no more than two </w:t>
      </w:r>
      <w:r>
        <w:rPr>
          <w:spacing w:val="-2"/>
          <w:sz w:val="24"/>
        </w:rPr>
        <w:t>meetings</w:t>
      </w:r>
    </w:p>
    <w:p w:rsidR="0082500A" w:rsidRDefault="0082500A">
      <w:pPr>
        <w:pStyle w:val="Tekstpodstawowy"/>
        <w:spacing w:before="3"/>
      </w:pPr>
    </w:p>
    <w:p w:rsidR="0082500A" w:rsidRDefault="0056191C">
      <w:pPr>
        <w:pStyle w:val="Tekstpodstawowy"/>
        <w:spacing w:before="1" w:line="247" w:lineRule="auto"/>
        <w:ind w:left="306" w:right="430"/>
      </w:pPr>
      <w:r>
        <w:t>If</w:t>
      </w:r>
      <w:r>
        <w:rPr>
          <w:spacing w:val="-4"/>
        </w:rPr>
        <w:t xml:space="preserve"> </w:t>
      </w:r>
      <w:r>
        <w:t>invited</w:t>
      </w:r>
      <w:r>
        <w:rPr>
          <w:spacing w:val="-3"/>
        </w:rPr>
        <w:t xml:space="preserve"> </w:t>
      </w:r>
      <w:r>
        <w:t>as</w:t>
      </w:r>
      <w:r>
        <w:rPr>
          <w:spacing w:val="-4"/>
        </w:rPr>
        <w:t xml:space="preserve"> </w:t>
      </w:r>
      <w:r>
        <w:t>a</w:t>
      </w:r>
      <w:r>
        <w:rPr>
          <w:spacing w:val="-3"/>
        </w:rPr>
        <w:t xml:space="preserve"> </w:t>
      </w:r>
      <w:r>
        <w:t>First</w:t>
      </w:r>
      <w:r>
        <w:rPr>
          <w:spacing w:val="-4"/>
        </w:rPr>
        <w:t xml:space="preserve"> </w:t>
      </w:r>
      <w:r>
        <w:t>or</w:t>
      </w:r>
      <w:r>
        <w:rPr>
          <w:spacing w:val="-3"/>
        </w:rPr>
        <w:t xml:space="preserve"> </w:t>
      </w:r>
      <w:r>
        <w:t>Second</w:t>
      </w:r>
      <w:r>
        <w:rPr>
          <w:spacing w:val="-4"/>
        </w:rPr>
        <w:t xml:space="preserve"> </w:t>
      </w:r>
      <w:r>
        <w:t>Time</w:t>
      </w:r>
      <w:r>
        <w:rPr>
          <w:spacing w:val="-3"/>
        </w:rPr>
        <w:t xml:space="preserve"> </w:t>
      </w:r>
      <w:r>
        <w:t>Guest</w:t>
      </w:r>
      <w:r>
        <w:rPr>
          <w:spacing w:val="-4"/>
        </w:rPr>
        <w:t xml:space="preserve"> </w:t>
      </w:r>
      <w:r>
        <w:t>he/she</w:t>
      </w:r>
      <w:r>
        <w:rPr>
          <w:spacing w:val="-3"/>
        </w:rPr>
        <w:t xml:space="preserve"> </w:t>
      </w:r>
      <w:r>
        <w:t>will</w:t>
      </w:r>
      <w:r>
        <w:rPr>
          <w:spacing w:val="-3"/>
        </w:rPr>
        <w:t xml:space="preserve"> </w:t>
      </w:r>
      <w:r>
        <w:t>have</w:t>
      </w:r>
      <w:r>
        <w:rPr>
          <w:spacing w:val="-3"/>
        </w:rPr>
        <w:t xml:space="preserve"> </w:t>
      </w:r>
      <w:r>
        <w:t>to</w:t>
      </w:r>
      <w:r>
        <w:rPr>
          <w:spacing w:val="-3"/>
        </w:rPr>
        <w:t xml:space="preserve"> </w:t>
      </w:r>
      <w:r>
        <w:t>attend a meeting within two years</w:t>
      </w:r>
    </w:p>
    <w:p w:rsidR="0082500A" w:rsidRDefault="0082500A">
      <w:pPr>
        <w:pStyle w:val="Tekstpodstawowy"/>
        <w:spacing w:before="9"/>
      </w:pPr>
    </w:p>
    <w:p w:rsidR="0082500A" w:rsidRDefault="0056191C">
      <w:pPr>
        <w:pStyle w:val="Tekstpodstawowy"/>
        <w:spacing w:line="249" w:lineRule="auto"/>
        <w:ind w:left="306" w:right="430"/>
      </w:pPr>
      <w:r>
        <w:t>The Scientific Committee will decide by a majority vote whether to recommend an invitation as a second time guest and whether an invitation</w:t>
      </w:r>
      <w:r>
        <w:rPr>
          <w:spacing w:val="-4"/>
        </w:rPr>
        <w:t xml:space="preserve"> </w:t>
      </w:r>
      <w:r>
        <w:t>to</w:t>
      </w:r>
      <w:r>
        <w:rPr>
          <w:spacing w:val="-4"/>
        </w:rPr>
        <w:t xml:space="preserve"> </w:t>
      </w:r>
      <w:r>
        <w:t>apply</w:t>
      </w:r>
      <w:r>
        <w:rPr>
          <w:spacing w:val="-4"/>
        </w:rPr>
        <w:t xml:space="preserve"> </w:t>
      </w:r>
      <w:r>
        <w:t>for</w:t>
      </w:r>
      <w:r>
        <w:rPr>
          <w:spacing w:val="-5"/>
        </w:rPr>
        <w:t xml:space="preserve"> </w:t>
      </w:r>
      <w:r>
        <w:t>provisional</w:t>
      </w:r>
      <w:r>
        <w:rPr>
          <w:spacing w:val="-4"/>
        </w:rPr>
        <w:t xml:space="preserve"> </w:t>
      </w:r>
      <w:r>
        <w:t>membership</w:t>
      </w:r>
      <w:r>
        <w:rPr>
          <w:spacing w:val="-4"/>
        </w:rPr>
        <w:t xml:space="preserve"> </w:t>
      </w:r>
      <w:r>
        <w:t>is</w:t>
      </w:r>
      <w:r>
        <w:rPr>
          <w:spacing w:val="-4"/>
        </w:rPr>
        <w:t xml:space="preserve"> </w:t>
      </w:r>
      <w:r>
        <w:t>appropriate</w:t>
      </w:r>
      <w:r>
        <w:rPr>
          <w:spacing w:val="-4"/>
        </w:rPr>
        <w:t xml:space="preserve"> </w:t>
      </w:r>
      <w:r>
        <w:t>and</w:t>
      </w:r>
      <w:r>
        <w:rPr>
          <w:spacing w:val="-4"/>
        </w:rPr>
        <w:t xml:space="preserve"> </w:t>
      </w:r>
      <w:r>
        <w:t>re- port</w:t>
      </w:r>
      <w:r>
        <w:rPr>
          <w:spacing w:val="-3"/>
        </w:rPr>
        <w:t xml:space="preserve"> </w:t>
      </w:r>
      <w:r>
        <w:t>its</w:t>
      </w:r>
      <w:r>
        <w:rPr>
          <w:spacing w:val="-2"/>
        </w:rPr>
        <w:t xml:space="preserve"> </w:t>
      </w:r>
      <w:r>
        <w:t>decision</w:t>
      </w:r>
      <w:r>
        <w:rPr>
          <w:spacing w:val="-3"/>
        </w:rPr>
        <w:t xml:space="preserve"> </w:t>
      </w:r>
      <w:r>
        <w:t>to</w:t>
      </w:r>
      <w:r>
        <w:rPr>
          <w:spacing w:val="-2"/>
        </w:rPr>
        <w:t xml:space="preserve"> </w:t>
      </w:r>
      <w:r>
        <w:t>the</w:t>
      </w:r>
      <w:r>
        <w:rPr>
          <w:spacing w:val="-3"/>
        </w:rPr>
        <w:t xml:space="preserve"> </w:t>
      </w:r>
      <w:r>
        <w:t>Membership</w:t>
      </w:r>
      <w:r>
        <w:rPr>
          <w:spacing w:val="-2"/>
        </w:rPr>
        <w:t xml:space="preserve"> </w:t>
      </w:r>
      <w:r>
        <w:t>Committee</w:t>
      </w:r>
      <w:r>
        <w:rPr>
          <w:spacing w:val="-3"/>
        </w:rPr>
        <w:t xml:space="preserve"> </w:t>
      </w:r>
      <w:r>
        <w:t>and</w:t>
      </w:r>
      <w:r>
        <w:rPr>
          <w:spacing w:val="-2"/>
        </w:rPr>
        <w:t xml:space="preserve"> </w:t>
      </w:r>
      <w:r>
        <w:t>the</w:t>
      </w:r>
      <w:r>
        <w:rPr>
          <w:spacing w:val="-3"/>
        </w:rPr>
        <w:t xml:space="preserve"> </w:t>
      </w:r>
      <w:r>
        <w:t>Council</w:t>
      </w:r>
      <w:r>
        <w:rPr>
          <w:spacing w:val="-3"/>
        </w:rPr>
        <w:t xml:space="preserve"> </w:t>
      </w:r>
      <w:r>
        <w:t>in</w:t>
      </w:r>
      <w:r>
        <w:rPr>
          <w:spacing w:val="-2"/>
        </w:rPr>
        <w:t xml:space="preserve"> </w:t>
      </w:r>
      <w:r>
        <w:t xml:space="preserve">a joint meeting. In the event of a rejection, the reasons must be fully </w:t>
      </w:r>
      <w:r>
        <w:rPr>
          <w:spacing w:val="-2"/>
        </w:rPr>
        <w:t>presented.</w:t>
      </w:r>
    </w:p>
    <w:p w:rsidR="0082500A" w:rsidRDefault="0082500A">
      <w:pPr>
        <w:pStyle w:val="Tekstpodstawowy"/>
        <w:spacing w:before="10"/>
        <w:rPr>
          <w:sz w:val="23"/>
        </w:rPr>
      </w:pPr>
    </w:p>
    <w:p w:rsidR="0082500A" w:rsidRDefault="0056191C">
      <w:pPr>
        <w:pStyle w:val="Tekstpodstawowy"/>
        <w:spacing w:before="1" w:line="242" w:lineRule="auto"/>
        <w:ind w:left="306"/>
      </w:pPr>
      <w:r>
        <w:t>In case of a disagreement between the Scientific Committee, the Membership</w:t>
      </w:r>
      <w:r>
        <w:rPr>
          <w:spacing w:val="-4"/>
        </w:rPr>
        <w:t xml:space="preserve"> </w:t>
      </w:r>
      <w:r>
        <w:t>Committee</w:t>
      </w:r>
      <w:r>
        <w:rPr>
          <w:spacing w:val="-4"/>
        </w:rPr>
        <w:t xml:space="preserve"> </w:t>
      </w:r>
      <w:r>
        <w:t>and</w:t>
      </w:r>
      <w:r>
        <w:rPr>
          <w:spacing w:val="-4"/>
        </w:rPr>
        <w:t xml:space="preserve"> </w:t>
      </w:r>
      <w:r>
        <w:t>the</w:t>
      </w:r>
      <w:r>
        <w:rPr>
          <w:spacing w:val="-4"/>
        </w:rPr>
        <w:t xml:space="preserve"> </w:t>
      </w:r>
      <w:r>
        <w:t>Council,</w:t>
      </w:r>
      <w:r>
        <w:rPr>
          <w:spacing w:val="-5"/>
        </w:rPr>
        <w:t xml:space="preserve"> </w:t>
      </w:r>
      <w:r>
        <w:t>the</w:t>
      </w:r>
      <w:r>
        <w:rPr>
          <w:spacing w:val="-4"/>
        </w:rPr>
        <w:t xml:space="preserve"> </w:t>
      </w:r>
      <w:r>
        <w:t>Council</w:t>
      </w:r>
      <w:r>
        <w:rPr>
          <w:spacing w:val="-4"/>
        </w:rPr>
        <w:t xml:space="preserve"> </w:t>
      </w:r>
      <w:r>
        <w:t>and</w:t>
      </w:r>
      <w:r>
        <w:rPr>
          <w:spacing w:val="-4"/>
        </w:rPr>
        <w:t xml:space="preserve"> </w:t>
      </w:r>
      <w:r>
        <w:t>the</w:t>
      </w:r>
      <w:r>
        <w:rPr>
          <w:spacing w:val="-4"/>
        </w:rPr>
        <w:t xml:space="preserve"> </w:t>
      </w:r>
      <w:r>
        <w:t>Chair-</w:t>
      </w:r>
    </w:p>
    <w:p w:rsidR="0082500A" w:rsidRDefault="0082500A">
      <w:pPr>
        <w:spacing w:line="242" w:lineRule="auto"/>
        <w:sectPr w:rsidR="0082500A">
          <w:type w:val="continuous"/>
          <w:pgSz w:w="11900" w:h="16840"/>
          <w:pgMar w:top="1920" w:right="980" w:bottom="280" w:left="800" w:header="510" w:footer="0" w:gutter="0"/>
          <w:cols w:num="2" w:space="708" w:equalWidth="0">
            <w:col w:w="1791" w:space="333"/>
            <w:col w:w="7996"/>
          </w:cols>
        </w:sectPr>
      </w:pPr>
    </w:p>
    <w:p w:rsidR="0082500A" w:rsidRDefault="0056191C">
      <w:pPr>
        <w:pStyle w:val="Tekstpodstawowy"/>
        <w:spacing w:before="147"/>
        <w:ind w:left="2430" w:right="453"/>
        <w:jc w:val="both"/>
      </w:pPr>
      <w:r>
        <w:lastRenderedPageBreak/>
        <w:t>persons</w:t>
      </w:r>
      <w:r>
        <w:rPr>
          <w:spacing w:val="-1"/>
        </w:rPr>
        <w:t xml:space="preserve"> </w:t>
      </w:r>
      <w:r>
        <w:t>of</w:t>
      </w:r>
      <w:r>
        <w:rPr>
          <w:spacing w:val="-2"/>
        </w:rPr>
        <w:t xml:space="preserve"> </w:t>
      </w:r>
      <w:r>
        <w:t>the</w:t>
      </w:r>
      <w:r>
        <w:rPr>
          <w:spacing w:val="-1"/>
        </w:rPr>
        <w:t xml:space="preserve"> </w:t>
      </w:r>
      <w:r>
        <w:t>Membership</w:t>
      </w:r>
      <w:r>
        <w:rPr>
          <w:spacing w:val="-1"/>
        </w:rPr>
        <w:t xml:space="preserve"> </w:t>
      </w:r>
      <w:r>
        <w:t>and</w:t>
      </w:r>
      <w:r>
        <w:rPr>
          <w:spacing w:val="-1"/>
        </w:rPr>
        <w:t xml:space="preserve"> </w:t>
      </w:r>
      <w:r>
        <w:t>Scientific</w:t>
      </w:r>
      <w:r>
        <w:rPr>
          <w:spacing w:val="-1"/>
        </w:rPr>
        <w:t xml:space="preserve"> </w:t>
      </w:r>
      <w:r>
        <w:t>Committee</w:t>
      </w:r>
      <w:r>
        <w:rPr>
          <w:spacing w:val="-1"/>
        </w:rPr>
        <w:t xml:space="preserve"> </w:t>
      </w:r>
      <w:r>
        <w:t>will</w:t>
      </w:r>
      <w:r>
        <w:rPr>
          <w:spacing w:val="-1"/>
        </w:rPr>
        <w:t xml:space="preserve"> </w:t>
      </w:r>
      <w:r>
        <w:t>decide</w:t>
      </w:r>
      <w:r>
        <w:rPr>
          <w:spacing w:val="-2"/>
        </w:rPr>
        <w:t xml:space="preserve"> </w:t>
      </w:r>
      <w:r>
        <w:t>the issue.</w:t>
      </w:r>
      <w:r>
        <w:rPr>
          <w:spacing w:val="-1"/>
        </w:rPr>
        <w:t xml:space="preserve"> </w:t>
      </w:r>
      <w:r>
        <w:t>The</w:t>
      </w:r>
      <w:r>
        <w:rPr>
          <w:spacing w:val="-3"/>
        </w:rPr>
        <w:t xml:space="preserve"> </w:t>
      </w:r>
      <w:r>
        <w:t>final</w:t>
      </w:r>
      <w:r>
        <w:rPr>
          <w:spacing w:val="-3"/>
        </w:rPr>
        <w:t xml:space="preserve"> </w:t>
      </w:r>
      <w:r>
        <w:t>decision</w:t>
      </w:r>
      <w:r>
        <w:rPr>
          <w:spacing w:val="-3"/>
        </w:rPr>
        <w:t xml:space="preserve"> </w:t>
      </w:r>
      <w:r>
        <w:t>whether</w:t>
      </w:r>
      <w:r>
        <w:rPr>
          <w:spacing w:val="-4"/>
        </w:rPr>
        <w:t xml:space="preserve"> </w:t>
      </w:r>
      <w:r>
        <w:t>to</w:t>
      </w:r>
      <w:r>
        <w:rPr>
          <w:spacing w:val="-3"/>
        </w:rPr>
        <w:t xml:space="preserve"> </w:t>
      </w:r>
      <w:r>
        <w:t>reinvite</w:t>
      </w:r>
      <w:r>
        <w:rPr>
          <w:spacing w:val="-3"/>
        </w:rPr>
        <w:t xml:space="preserve"> </w:t>
      </w:r>
      <w:r>
        <w:t>a</w:t>
      </w:r>
      <w:r>
        <w:rPr>
          <w:spacing w:val="-3"/>
        </w:rPr>
        <w:t xml:space="preserve"> </w:t>
      </w:r>
      <w:r>
        <w:t>guest</w:t>
      </w:r>
      <w:r>
        <w:rPr>
          <w:spacing w:val="-4"/>
        </w:rPr>
        <w:t xml:space="preserve"> </w:t>
      </w:r>
      <w:r>
        <w:t>will</w:t>
      </w:r>
      <w:r>
        <w:rPr>
          <w:spacing w:val="-3"/>
        </w:rPr>
        <w:t xml:space="preserve"> </w:t>
      </w:r>
      <w:r>
        <w:t>be</w:t>
      </w:r>
      <w:r>
        <w:rPr>
          <w:spacing w:val="-3"/>
        </w:rPr>
        <w:t xml:space="preserve"> </w:t>
      </w:r>
      <w:r>
        <w:t>taken</w:t>
      </w:r>
      <w:r>
        <w:rPr>
          <w:spacing w:val="-4"/>
        </w:rPr>
        <w:t xml:space="preserve"> </w:t>
      </w:r>
      <w:r>
        <w:t>not later than one week after the end of the meeting.</w:t>
      </w:r>
    </w:p>
    <w:p w:rsidR="0082500A" w:rsidRDefault="0082500A">
      <w:pPr>
        <w:pStyle w:val="Tekstpodstawowy"/>
        <w:spacing w:before="4"/>
        <w:rPr>
          <w:sz w:val="16"/>
        </w:rPr>
      </w:pPr>
    </w:p>
    <w:p w:rsidR="0082500A" w:rsidRDefault="0082500A">
      <w:pPr>
        <w:rPr>
          <w:sz w:val="16"/>
        </w:rPr>
        <w:sectPr w:rsidR="0082500A">
          <w:pgSz w:w="11900" w:h="16840"/>
          <w:pgMar w:top="980" w:right="980" w:bottom="280" w:left="800" w:header="510" w:footer="0" w:gutter="0"/>
          <w:cols w:space="708"/>
        </w:sectPr>
      </w:pPr>
    </w:p>
    <w:p w:rsidR="0082500A" w:rsidRDefault="0082500A">
      <w:pPr>
        <w:pStyle w:val="Tekstpodstawowy"/>
        <w:rPr>
          <w:sz w:val="22"/>
        </w:rPr>
      </w:pPr>
    </w:p>
    <w:p w:rsidR="0082500A" w:rsidRDefault="0082500A">
      <w:pPr>
        <w:pStyle w:val="Tekstpodstawowy"/>
        <w:rPr>
          <w:sz w:val="22"/>
        </w:rPr>
      </w:pPr>
    </w:p>
    <w:p w:rsidR="0082500A" w:rsidRDefault="0082500A">
      <w:pPr>
        <w:pStyle w:val="Tekstpodstawowy"/>
        <w:rPr>
          <w:sz w:val="22"/>
        </w:rPr>
      </w:pPr>
    </w:p>
    <w:p w:rsidR="0082500A" w:rsidRDefault="0082500A">
      <w:pPr>
        <w:pStyle w:val="Tekstpodstawowy"/>
        <w:rPr>
          <w:sz w:val="22"/>
        </w:rPr>
      </w:pPr>
    </w:p>
    <w:p w:rsidR="0082500A" w:rsidRDefault="0082500A">
      <w:pPr>
        <w:pStyle w:val="Tekstpodstawowy"/>
        <w:rPr>
          <w:sz w:val="22"/>
        </w:rPr>
      </w:pPr>
    </w:p>
    <w:p w:rsidR="0082500A" w:rsidRDefault="0082500A">
      <w:pPr>
        <w:pStyle w:val="Tekstpodstawowy"/>
        <w:rPr>
          <w:sz w:val="22"/>
        </w:rPr>
      </w:pPr>
    </w:p>
    <w:p w:rsidR="0082500A" w:rsidRDefault="0082500A">
      <w:pPr>
        <w:pStyle w:val="Tekstpodstawowy"/>
        <w:rPr>
          <w:sz w:val="22"/>
        </w:rPr>
      </w:pPr>
    </w:p>
    <w:p w:rsidR="0082500A" w:rsidRDefault="0082500A">
      <w:pPr>
        <w:pStyle w:val="Tekstpodstawowy"/>
        <w:rPr>
          <w:sz w:val="22"/>
        </w:rPr>
      </w:pPr>
    </w:p>
    <w:p w:rsidR="0082500A" w:rsidRDefault="0082500A">
      <w:pPr>
        <w:pStyle w:val="Tekstpodstawowy"/>
        <w:rPr>
          <w:sz w:val="22"/>
        </w:rPr>
      </w:pPr>
    </w:p>
    <w:p w:rsidR="0082500A" w:rsidRDefault="0082500A">
      <w:pPr>
        <w:pStyle w:val="Tekstpodstawowy"/>
        <w:rPr>
          <w:sz w:val="22"/>
        </w:rPr>
      </w:pPr>
    </w:p>
    <w:p w:rsidR="0082500A" w:rsidRDefault="0082500A">
      <w:pPr>
        <w:pStyle w:val="Tekstpodstawowy"/>
        <w:rPr>
          <w:sz w:val="22"/>
        </w:rPr>
      </w:pPr>
    </w:p>
    <w:p w:rsidR="0082500A" w:rsidRDefault="0082500A">
      <w:pPr>
        <w:pStyle w:val="Tekstpodstawowy"/>
        <w:rPr>
          <w:sz w:val="22"/>
        </w:rPr>
      </w:pPr>
    </w:p>
    <w:p w:rsidR="0082500A" w:rsidRDefault="0082500A">
      <w:pPr>
        <w:pStyle w:val="Tekstpodstawowy"/>
        <w:rPr>
          <w:sz w:val="22"/>
        </w:rPr>
      </w:pPr>
    </w:p>
    <w:p w:rsidR="0082500A" w:rsidRDefault="0082500A">
      <w:pPr>
        <w:pStyle w:val="Tekstpodstawowy"/>
        <w:rPr>
          <w:sz w:val="22"/>
        </w:rPr>
      </w:pPr>
    </w:p>
    <w:p w:rsidR="0082500A" w:rsidRDefault="0082500A">
      <w:pPr>
        <w:pStyle w:val="Tekstpodstawowy"/>
        <w:rPr>
          <w:sz w:val="22"/>
        </w:rPr>
      </w:pPr>
    </w:p>
    <w:p w:rsidR="0082500A" w:rsidRDefault="0082500A">
      <w:pPr>
        <w:pStyle w:val="Tekstpodstawowy"/>
        <w:rPr>
          <w:sz w:val="22"/>
        </w:rPr>
      </w:pPr>
    </w:p>
    <w:p w:rsidR="0082500A" w:rsidRDefault="0082500A">
      <w:pPr>
        <w:pStyle w:val="Tekstpodstawowy"/>
        <w:rPr>
          <w:sz w:val="22"/>
        </w:rPr>
      </w:pPr>
    </w:p>
    <w:p w:rsidR="0082500A" w:rsidRDefault="0082500A">
      <w:pPr>
        <w:pStyle w:val="Tekstpodstawowy"/>
        <w:rPr>
          <w:sz w:val="22"/>
        </w:rPr>
      </w:pPr>
    </w:p>
    <w:p w:rsidR="0082500A" w:rsidRDefault="0082500A">
      <w:pPr>
        <w:pStyle w:val="Tekstpodstawowy"/>
        <w:rPr>
          <w:sz w:val="22"/>
        </w:rPr>
      </w:pPr>
    </w:p>
    <w:p w:rsidR="0082500A" w:rsidRDefault="0082500A">
      <w:pPr>
        <w:pStyle w:val="Tekstpodstawowy"/>
        <w:spacing w:before="9"/>
        <w:rPr>
          <w:sz w:val="22"/>
        </w:rPr>
      </w:pPr>
    </w:p>
    <w:p w:rsidR="0082500A" w:rsidRDefault="0056191C">
      <w:pPr>
        <w:pStyle w:val="Akapitzlist"/>
        <w:numPr>
          <w:ilvl w:val="0"/>
          <w:numId w:val="8"/>
        </w:numPr>
        <w:tabs>
          <w:tab w:val="left" w:pos="361"/>
        </w:tabs>
        <w:ind w:left="360" w:hanging="246"/>
        <w:jc w:val="left"/>
        <w:rPr>
          <w:rFonts w:ascii="Arial-BoldItalicMT"/>
          <w:b/>
          <w:i/>
          <w:sz w:val="19"/>
        </w:rPr>
      </w:pPr>
      <w:r>
        <w:rPr>
          <w:rFonts w:ascii="Arial-BoldItalicMT"/>
          <w:b/>
          <w:i/>
          <w:w w:val="105"/>
          <w:sz w:val="19"/>
        </w:rPr>
        <w:t>Special</w:t>
      </w:r>
      <w:r>
        <w:rPr>
          <w:rFonts w:ascii="Arial-BoldItalicMT"/>
          <w:b/>
          <w:i/>
          <w:spacing w:val="-7"/>
          <w:w w:val="105"/>
          <w:sz w:val="19"/>
        </w:rPr>
        <w:t xml:space="preserve"> </w:t>
      </w:r>
      <w:r>
        <w:rPr>
          <w:rFonts w:ascii="Arial-BoldItalicMT"/>
          <w:b/>
          <w:i/>
          <w:spacing w:val="-2"/>
          <w:w w:val="105"/>
          <w:sz w:val="19"/>
        </w:rPr>
        <w:t>Guests</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3E1D13" w:rsidRDefault="003E1D13">
      <w:pPr>
        <w:spacing w:before="194" w:line="316" w:lineRule="auto"/>
        <w:ind w:left="557" w:firstLine="511"/>
        <w:rPr>
          <w:rFonts w:ascii="Arial-BoldItalicMT"/>
          <w:b/>
          <w:i/>
          <w:spacing w:val="-2"/>
          <w:sz w:val="19"/>
        </w:rPr>
      </w:pPr>
    </w:p>
    <w:p w:rsidR="0082500A" w:rsidRDefault="0056191C">
      <w:pPr>
        <w:spacing w:before="194" w:line="316" w:lineRule="auto"/>
        <w:ind w:left="557" w:firstLine="511"/>
        <w:rPr>
          <w:rFonts w:ascii="Arial-BoldItalicMT"/>
          <w:b/>
          <w:i/>
          <w:sz w:val="19"/>
        </w:rPr>
      </w:pPr>
      <w:r>
        <w:rPr>
          <w:rFonts w:ascii="Arial-BoldItalicMT"/>
          <w:b/>
          <w:i/>
          <w:spacing w:val="-2"/>
          <w:sz w:val="19"/>
        </w:rPr>
        <w:t>Annual membership</w:t>
      </w:r>
    </w:p>
    <w:p w:rsidR="0082500A" w:rsidRDefault="0056191C">
      <w:pPr>
        <w:spacing w:line="638" w:lineRule="auto"/>
        <w:ind w:left="222" w:right="78" w:firstLine="990"/>
        <w:rPr>
          <w:rFonts w:ascii="Arial-BoldItalicMT"/>
          <w:b/>
          <w:i/>
          <w:sz w:val="19"/>
        </w:rPr>
      </w:pPr>
      <w:r>
        <w:rPr>
          <w:rFonts w:ascii="Arial-BoldItalicMT"/>
          <w:b/>
          <w:i/>
          <w:spacing w:val="-2"/>
          <w:w w:val="105"/>
          <w:sz w:val="19"/>
        </w:rPr>
        <w:t xml:space="preserve">dues: </w:t>
      </w:r>
      <w:r>
        <w:rPr>
          <w:rFonts w:ascii="Arial-BoldItalicMT"/>
          <w:b/>
          <w:i/>
          <w:sz w:val="19"/>
        </w:rPr>
        <w:t>Attendance</w:t>
      </w:r>
      <w:r>
        <w:rPr>
          <w:rFonts w:ascii="Arial-BoldItalicMT"/>
          <w:b/>
          <w:i/>
          <w:spacing w:val="45"/>
          <w:sz w:val="19"/>
        </w:rPr>
        <w:t xml:space="preserve"> </w:t>
      </w:r>
      <w:r>
        <w:rPr>
          <w:rFonts w:ascii="Arial-BoldItalicMT"/>
          <w:b/>
          <w:i/>
          <w:spacing w:val="-4"/>
          <w:sz w:val="19"/>
        </w:rPr>
        <w:t>fee:</w:t>
      </w:r>
    </w:p>
    <w:p w:rsidR="0082500A" w:rsidRDefault="0056191C">
      <w:pPr>
        <w:pStyle w:val="Tekstpodstawowy"/>
        <w:spacing w:before="92" w:line="247" w:lineRule="auto"/>
        <w:ind w:left="115" w:right="469"/>
      </w:pPr>
      <w:r>
        <w:br w:type="column"/>
      </w:r>
      <w:r>
        <w:t>All</w:t>
      </w:r>
      <w:r>
        <w:rPr>
          <w:spacing w:val="-4"/>
        </w:rPr>
        <w:t xml:space="preserve"> </w:t>
      </w:r>
      <w:r>
        <w:t>decisions</w:t>
      </w:r>
      <w:r>
        <w:rPr>
          <w:spacing w:val="-4"/>
        </w:rPr>
        <w:t xml:space="preserve"> </w:t>
      </w:r>
      <w:r>
        <w:t>reached</w:t>
      </w:r>
      <w:r>
        <w:rPr>
          <w:spacing w:val="-4"/>
        </w:rPr>
        <w:t xml:space="preserve"> </w:t>
      </w:r>
      <w:r>
        <w:t>are</w:t>
      </w:r>
      <w:r>
        <w:rPr>
          <w:spacing w:val="-4"/>
        </w:rPr>
        <w:t xml:space="preserve"> </w:t>
      </w:r>
      <w:r>
        <w:t>confidential</w:t>
      </w:r>
      <w:r>
        <w:rPr>
          <w:spacing w:val="-4"/>
        </w:rPr>
        <w:t xml:space="preserve"> </w:t>
      </w:r>
      <w:r>
        <w:t>and</w:t>
      </w:r>
      <w:r>
        <w:rPr>
          <w:spacing w:val="-4"/>
        </w:rPr>
        <w:t xml:space="preserve"> </w:t>
      </w:r>
      <w:r>
        <w:t>must</w:t>
      </w:r>
      <w:r>
        <w:rPr>
          <w:spacing w:val="-5"/>
        </w:rPr>
        <w:t xml:space="preserve"> </w:t>
      </w:r>
      <w:r>
        <w:t>not</w:t>
      </w:r>
      <w:r>
        <w:rPr>
          <w:spacing w:val="-5"/>
        </w:rPr>
        <w:t xml:space="preserve"> </w:t>
      </w:r>
      <w:r>
        <w:t>be</w:t>
      </w:r>
      <w:r>
        <w:rPr>
          <w:spacing w:val="-4"/>
        </w:rPr>
        <w:t xml:space="preserve"> </w:t>
      </w:r>
      <w:r>
        <w:t>communicated in any way to anybody outside the Membership Committee, the Scientific Committee and the Council during the meeting.</w:t>
      </w:r>
    </w:p>
    <w:p w:rsidR="0082500A" w:rsidRDefault="0056191C">
      <w:pPr>
        <w:pStyle w:val="Tekstpodstawowy"/>
        <w:spacing w:before="7" w:line="247" w:lineRule="auto"/>
        <w:ind w:left="115" w:right="469"/>
      </w:pPr>
      <w:r>
        <w:t xml:space="preserve">During the meeting the </w:t>
      </w:r>
      <w:proofErr w:type="gramStart"/>
      <w:r>
        <w:t>first and second time</w:t>
      </w:r>
      <w:proofErr w:type="gramEnd"/>
      <w:r>
        <w:t xml:space="preserve"> guests, however, will be</w:t>
      </w:r>
      <w:r>
        <w:rPr>
          <w:spacing w:val="-4"/>
        </w:rPr>
        <w:t xml:space="preserve"> </w:t>
      </w:r>
      <w:r>
        <w:t>informed</w:t>
      </w:r>
      <w:r>
        <w:rPr>
          <w:spacing w:val="-4"/>
        </w:rPr>
        <w:t xml:space="preserve"> </w:t>
      </w:r>
      <w:r>
        <w:t>by</w:t>
      </w:r>
      <w:r>
        <w:rPr>
          <w:spacing w:val="-4"/>
        </w:rPr>
        <w:t xml:space="preserve"> </w:t>
      </w:r>
      <w:r>
        <w:t>the</w:t>
      </w:r>
      <w:r>
        <w:rPr>
          <w:spacing w:val="-4"/>
        </w:rPr>
        <w:t xml:space="preserve"> </w:t>
      </w:r>
      <w:r>
        <w:t>Scientific</w:t>
      </w:r>
      <w:r>
        <w:rPr>
          <w:spacing w:val="-4"/>
        </w:rPr>
        <w:t xml:space="preserve"> </w:t>
      </w:r>
      <w:r>
        <w:t>Committee</w:t>
      </w:r>
      <w:r>
        <w:rPr>
          <w:spacing w:val="-4"/>
        </w:rPr>
        <w:t xml:space="preserve"> </w:t>
      </w:r>
      <w:r>
        <w:t>about</w:t>
      </w:r>
      <w:r>
        <w:rPr>
          <w:spacing w:val="-5"/>
        </w:rPr>
        <w:t xml:space="preserve"> </w:t>
      </w:r>
      <w:r>
        <w:t>the</w:t>
      </w:r>
      <w:r>
        <w:rPr>
          <w:spacing w:val="-5"/>
        </w:rPr>
        <w:t xml:space="preserve"> </w:t>
      </w:r>
      <w:r>
        <w:rPr>
          <w:u w:val="single"/>
        </w:rPr>
        <w:t>preliminary</w:t>
      </w:r>
      <w:r>
        <w:rPr>
          <w:spacing w:val="-4"/>
        </w:rPr>
        <w:t xml:space="preserve"> </w:t>
      </w:r>
      <w:r>
        <w:t>evaluation of their cases and guest papers.</w:t>
      </w:r>
    </w:p>
    <w:p w:rsidR="0082500A" w:rsidRDefault="0056191C">
      <w:pPr>
        <w:pStyle w:val="Tekstpodstawowy"/>
        <w:spacing w:before="6" w:line="247" w:lineRule="auto"/>
        <w:ind w:left="115" w:right="293"/>
      </w:pPr>
      <w:r>
        <w:t>Having</w:t>
      </w:r>
      <w:r>
        <w:rPr>
          <w:spacing w:val="-4"/>
        </w:rPr>
        <w:t xml:space="preserve"> </w:t>
      </w:r>
      <w:r>
        <w:t>been</w:t>
      </w:r>
      <w:r>
        <w:rPr>
          <w:spacing w:val="-4"/>
        </w:rPr>
        <w:t xml:space="preserve"> </w:t>
      </w:r>
      <w:r>
        <w:t>presented</w:t>
      </w:r>
      <w:r>
        <w:rPr>
          <w:spacing w:val="-4"/>
        </w:rPr>
        <w:t xml:space="preserve"> </w:t>
      </w:r>
      <w:r>
        <w:t>with</w:t>
      </w:r>
      <w:r>
        <w:rPr>
          <w:spacing w:val="-5"/>
        </w:rPr>
        <w:t xml:space="preserve"> </w:t>
      </w:r>
      <w:r>
        <w:t>the</w:t>
      </w:r>
      <w:r>
        <w:rPr>
          <w:spacing w:val="-4"/>
        </w:rPr>
        <w:t xml:space="preserve"> </w:t>
      </w:r>
      <w:r>
        <w:t>preliminary</w:t>
      </w:r>
      <w:r>
        <w:rPr>
          <w:spacing w:val="-4"/>
        </w:rPr>
        <w:t xml:space="preserve"> </w:t>
      </w:r>
      <w:r>
        <w:t>evaluation</w:t>
      </w:r>
      <w:r>
        <w:rPr>
          <w:spacing w:val="-4"/>
        </w:rPr>
        <w:t xml:space="preserve"> </w:t>
      </w:r>
      <w:r>
        <w:t>by</w:t>
      </w:r>
      <w:r>
        <w:rPr>
          <w:spacing w:val="-4"/>
        </w:rPr>
        <w:t xml:space="preserve"> </w:t>
      </w:r>
      <w:r>
        <w:t>the</w:t>
      </w:r>
      <w:r>
        <w:rPr>
          <w:spacing w:val="-4"/>
        </w:rPr>
        <w:t xml:space="preserve"> </w:t>
      </w:r>
      <w:r>
        <w:t>Scientific Committee first and second time guests have the right to ex- press their reaction to the evaluation and plans for the future to the Membership Committee.</w:t>
      </w:r>
    </w:p>
    <w:p w:rsidR="0082500A" w:rsidRDefault="0056191C">
      <w:pPr>
        <w:pStyle w:val="Tekstpodstawowy"/>
        <w:spacing w:before="6" w:line="247" w:lineRule="auto"/>
        <w:ind w:left="115" w:right="417"/>
        <w:jc w:val="both"/>
      </w:pPr>
      <w:r>
        <w:t>First</w:t>
      </w:r>
      <w:r>
        <w:rPr>
          <w:spacing w:val="-4"/>
        </w:rPr>
        <w:t xml:space="preserve"> </w:t>
      </w:r>
      <w:r>
        <w:t>time</w:t>
      </w:r>
      <w:r>
        <w:rPr>
          <w:spacing w:val="-3"/>
        </w:rPr>
        <w:t xml:space="preserve"> </w:t>
      </w:r>
      <w:r>
        <w:t>guests</w:t>
      </w:r>
      <w:r>
        <w:rPr>
          <w:spacing w:val="-3"/>
        </w:rPr>
        <w:t xml:space="preserve"> </w:t>
      </w:r>
      <w:r>
        <w:t>and</w:t>
      </w:r>
      <w:r>
        <w:rPr>
          <w:spacing w:val="-3"/>
        </w:rPr>
        <w:t xml:space="preserve"> </w:t>
      </w:r>
      <w:r>
        <w:t>their</w:t>
      </w:r>
      <w:r>
        <w:rPr>
          <w:spacing w:val="-4"/>
        </w:rPr>
        <w:t xml:space="preserve"> </w:t>
      </w:r>
      <w:r>
        <w:t>sponsors</w:t>
      </w:r>
      <w:r>
        <w:rPr>
          <w:spacing w:val="-4"/>
        </w:rPr>
        <w:t xml:space="preserve"> </w:t>
      </w:r>
      <w:r>
        <w:t>will</w:t>
      </w:r>
      <w:r>
        <w:rPr>
          <w:spacing w:val="-3"/>
        </w:rPr>
        <w:t xml:space="preserve"> </w:t>
      </w:r>
      <w:r>
        <w:t>be</w:t>
      </w:r>
      <w:r>
        <w:rPr>
          <w:spacing w:val="-3"/>
        </w:rPr>
        <w:t xml:space="preserve"> </w:t>
      </w:r>
      <w:r>
        <w:t>informed</w:t>
      </w:r>
      <w:r>
        <w:rPr>
          <w:spacing w:val="-3"/>
        </w:rPr>
        <w:t xml:space="preserve"> </w:t>
      </w:r>
      <w:r>
        <w:t>in</w:t>
      </w:r>
      <w:r>
        <w:rPr>
          <w:spacing w:val="-3"/>
        </w:rPr>
        <w:t xml:space="preserve"> </w:t>
      </w:r>
      <w:r>
        <w:t>writing</w:t>
      </w:r>
      <w:r>
        <w:rPr>
          <w:spacing w:val="-3"/>
        </w:rPr>
        <w:t xml:space="preserve"> </w:t>
      </w:r>
      <w:r>
        <w:t>by</w:t>
      </w:r>
      <w:r>
        <w:rPr>
          <w:spacing w:val="-3"/>
        </w:rPr>
        <w:t xml:space="preserve"> </w:t>
      </w:r>
      <w:r>
        <w:t>the Council</w:t>
      </w:r>
      <w:r>
        <w:rPr>
          <w:spacing w:val="-3"/>
        </w:rPr>
        <w:t xml:space="preserve"> </w:t>
      </w:r>
      <w:r>
        <w:t>within</w:t>
      </w:r>
      <w:r>
        <w:rPr>
          <w:spacing w:val="-3"/>
        </w:rPr>
        <w:t xml:space="preserve"> </w:t>
      </w:r>
      <w:r>
        <w:t>one</w:t>
      </w:r>
      <w:r>
        <w:rPr>
          <w:spacing w:val="-3"/>
        </w:rPr>
        <w:t xml:space="preserve"> </w:t>
      </w:r>
      <w:r>
        <w:t>month</w:t>
      </w:r>
      <w:r>
        <w:rPr>
          <w:spacing w:val="-3"/>
        </w:rPr>
        <w:t xml:space="preserve"> </w:t>
      </w:r>
      <w:r>
        <w:t>after</w:t>
      </w:r>
      <w:r>
        <w:rPr>
          <w:spacing w:val="-4"/>
        </w:rPr>
        <w:t xml:space="preserve"> </w:t>
      </w:r>
      <w:r>
        <w:t>the</w:t>
      </w:r>
      <w:r>
        <w:rPr>
          <w:spacing w:val="-3"/>
        </w:rPr>
        <w:t xml:space="preserve"> </w:t>
      </w:r>
      <w:r>
        <w:t>end</w:t>
      </w:r>
      <w:r>
        <w:rPr>
          <w:spacing w:val="-3"/>
        </w:rPr>
        <w:t xml:space="preserve"> </w:t>
      </w:r>
      <w:r>
        <w:t>of</w:t>
      </w:r>
      <w:r>
        <w:rPr>
          <w:spacing w:val="-4"/>
        </w:rPr>
        <w:t xml:space="preserve"> </w:t>
      </w:r>
      <w:r>
        <w:t>the</w:t>
      </w:r>
      <w:r>
        <w:rPr>
          <w:spacing w:val="-3"/>
        </w:rPr>
        <w:t xml:space="preserve"> </w:t>
      </w:r>
      <w:r>
        <w:t>annual</w:t>
      </w:r>
      <w:r>
        <w:rPr>
          <w:spacing w:val="-3"/>
        </w:rPr>
        <w:t xml:space="preserve"> </w:t>
      </w:r>
      <w:r>
        <w:t>meeting</w:t>
      </w:r>
      <w:r>
        <w:rPr>
          <w:spacing w:val="-3"/>
        </w:rPr>
        <w:t xml:space="preserve"> </w:t>
      </w:r>
      <w:r>
        <w:t>whether the guest will be reinvited.</w:t>
      </w:r>
    </w:p>
    <w:p w:rsidR="0082500A" w:rsidRDefault="0056191C">
      <w:pPr>
        <w:pStyle w:val="Tekstpodstawowy"/>
        <w:spacing w:before="6" w:line="247" w:lineRule="auto"/>
        <w:ind w:left="115" w:right="549"/>
        <w:jc w:val="both"/>
      </w:pPr>
      <w:r>
        <w:t>Second</w:t>
      </w:r>
      <w:r>
        <w:rPr>
          <w:spacing w:val="-3"/>
        </w:rPr>
        <w:t xml:space="preserve"> </w:t>
      </w:r>
      <w:r>
        <w:t>time</w:t>
      </w:r>
      <w:r>
        <w:rPr>
          <w:spacing w:val="-3"/>
        </w:rPr>
        <w:t xml:space="preserve"> </w:t>
      </w:r>
      <w:r>
        <w:t>guests</w:t>
      </w:r>
      <w:r>
        <w:rPr>
          <w:spacing w:val="-3"/>
        </w:rPr>
        <w:t xml:space="preserve"> </w:t>
      </w:r>
      <w:r>
        <w:t>will</w:t>
      </w:r>
      <w:r>
        <w:rPr>
          <w:spacing w:val="-3"/>
        </w:rPr>
        <w:t xml:space="preserve"> </w:t>
      </w:r>
      <w:r>
        <w:t>be</w:t>
      </w:r>
      <w:r>
        <w:rPr>
          <w:spacing w:val="-3"/>
        </w:rPr>
        <w:t xml:space="preserve"> </w:t>
      </w:r>
      <w:r>
        <w:t>informed</w:t>
      </w:r>
      <w:r>
        <w:rPr>
          <w:spacing w:val="-3"/>
        </w:rPr>
        <w:t xml:space="preserve"> </w:t>
      </w:r>
      <w:r>
        <w:t>in</w:t>
      </w:r>
      <w:r>
        <w:rPr>
          <w:spacing w:val="-3"/>
        </w:rPr>
        <w:t xml:space="preserve"> </w:t>
      </w:r>
      <w:r>
        <w:t>writing</w:t>
      </w:r>
      <w:r>
        <w:rPr>
          <w:spacing w:val="-3"/>
        </w:rPr>
        <w:t xml:space="preserve"> </w:t>
      </w:r>
      <w:r>
        <w:t>by</w:t>
      </w:r>
      <w:r>
        <w:rPr>
          <w:spacing w:val="-3"/>
        </w:rPr>
        <w:t xml:space="preserve"> </w:t>
      </w:r>
      <w:r>
        <w:t>the</w:t>
      </w:r>
      <w:r>
        <w:rPr>
          <w:spacing w:val="-3"/>
        </w:rPr>
        <w:t xml:space="preserve"> </w:t>
      </w:r>
      <w:r>
        <w:t>Council</w:t>
      </w:r>
      <w:r>
        <w:rPr>
          <w:spacing w:val="-3"/>
        </w:rPr>
        <w:t xml:space="preserve"> </w:t>
      </w:r>
      <w:r>
        <w:t>within one</w:t>
      </w:r>
      <w:r>
        <w:rPr>
          <w:spacing w:val="-3"/>
        </w:rPr>
        <w:t xml:space="preserve"> </w:t>
      </w:r>
      <w:r>
        <w:t>month</w:t>
      </w:r>
      <w:r>
        <w:rPr>
          <w:spacing w:val="-3"/>
        </w:rPr>
        <w:t xml:space="preserve"> </w:t>
      </w:r>
      <w:r>
        <w:t>after</w:t>
      </w:r>
      <w:r>
        <w:rPr>
          <w:spacing w:val="-4"/>
        </w:rPr>
        <w:t xml:space="preserve"> </w:t>
      </w:r>
      <w:r>
        <w:t>the</w:t>
      </w:r>
      <w:r>
        <w:rPr>
          <w:spacing w:val="-3"/>
        </w:rPr>
        <w:t xml:space="preserve"> </w:t>
      </w:r>
      <w:r>
        <w:t>end</w:t>
      </w:r>
      <w:r>
        <w:rPr>
          <w:spacing w:val="-3"/>
        </w:rPr>
        <w:t xml:space="preserve"> </w:t>
      </w:r>
      <w:r>
        <w:t>of</w:t>
      </w:r>
      <w:r>
        <w:rPr>
          <w:spacing w:val="-4"/>
        </w:rPr>
        <w:t xml:space="preserve"> </w:t>
      </w:r>
      <w:r>
        <w:t>the</w:t>
      </w:r>
      <w:r>
        <w:rPr>
          <w:spacing w:val="-3"/>
        </w:rPr>
        <w:t xml:space="preserve"> </w:t>
      </w:r>
      <w:r>
        <w:t>annual</w:t>
      </w:r>
      <w:r>
        <w:rPr>
          <w:spacing w:val="-3"/>
        </w:rPr>
        <w:t xml:space="preserve"> </w:t>
      </w:r>
      <w:r>
        <w:t>meeting</w:t>
      </w:r>
      <w:r>
        <w:rPr>
          <w:spacing w:val="-3"/>
        </w:rPr>
        <w:t xml:space="preserve"> </w:t>
      </w:r>
      <w:r>
        <w:t>whether</w:t>
      </w:r>
      <w:r>
        <w:rPr>
          <w:spacing w:val="-4"/>
        </w:rPr>
        <w:t xml:space="preserve"> </w:t>
      </w:r>
      <w:r>
        <w:t>the</w:t>
      </w:r>
      <w:r>
        <w:rPr>
          <w:spacing w:val="-3"/>
        </w:rPr>
        <w:t xml:space="preserve"> </w:t>
      </w:r>
      <w:r>
        <w:t>guest</w:t>
      </w:r>
      <w:r>
        <w:rPr>
          <w:spacing w:val="-4"/>
        </w:rPr>
        <w:t xml:space="preserve"> </w:t>
      </w:r>
      <w:r>
        <w:t>is invited to apply for provisional membership</w:t>
      </w:r>
    </w:p>
    <w:p w:rsidR="0082500A" w:rsidRDefault="0082500A">
      <w:pPr>
        <w:pStyle w:val="Tekstpodstawowy"/>
        <w:spacing w:before="2"/>
        <w:rPr>
          <w:sz w:val="25"/>
        </w:rPr>
      </w:pPr>
    </w:p>
    <w:p w:rsidR="0082500A" w:rsidRDefault="0056191C">
      <w:pPr>
        <w:pStyle w:val="Tekstpodstawowy"/>
        <w:spacing w:line="249" w:lineRule="auto"/>
        <w:ind w:left="159" w:right="469"/>
      </w:pPr>
      <w:r>
        <w:t>Special</w:t>
      </w:r>
      <w:r>
        <w:rPr>
          <w:spacing w:val="-5"/>
        </w:rPr>
        <w:t xml:space="preserve"> </w:t>
      </w:r>
      <w:r>
        <w:t>Guests,</w:t>
      </w:r>
      <w:r>
        <w:rPr>
          <w:spacing w:val="-5"/>
        </w:rPr>
        <w:t xml:space="preserve"> </w:t>
      </w:r>
      <w:r>
        <w:t>who</w:t>
      </w:r>
      <w:r>
        <w:rPr>
          <w:spacing w:val="-4"/>
        </w:rPr>
        <w:t xml:space="preserve"> </w:t>
      </w:r>
      <w:r>
        <w:t>will</w:t>
      </w:r>
      <w:r>
        <w:rPr>
          <w:spacing w:val="-4"/>
        </w:rPr>
        <w:t xml:space="preserve"> </w:t>
      </w:r>
      <w:r>
        <w:t>not</w:t>
      </w:r>
      <w:r>
        <w:rPr>
          <w:spacing w:val="-5"/>
        </w:rPr>
        <w:t xml:space="preserve"> </w:t>
      </w:r>
      <w:r>
        <w:t>be</w:t>
      </w:r>
      <w:r>
        <w:rPr>
          <w:spacing w:val="-4"/>
        </w:rPr>
        <w:t xml:space="preserve"> </w:t>
      </w:r>
      <w:r>
        <w:t>required</w:t>
      </w:r>
      <w:r>
        <w:rPr>
          <w:spacing w:val="-4"/>
        </w:rPr>
        <w:t xml:space="preserve"> </w:t>
      </w:r>
      <w:r>
        <w:t>to</w:t>
      </w:r>
      <w:r>
        <w:rPr>
          <w:spacing w:val="-4"/>
        </w:rPr>
        <w:t xml:space="preserve"> </w:t>
      </w:r>
      <w:r>
        <w:t>display</w:t>
      </w:r>
      <w:r>
        <w:rPr>
          <w:spacing w:val="-4"/>
        </w:rPr>
        <w:t xml:space="preserve"> </w:t>
      </w:r>
      <w:r>
        <w:t>cases,</w:t>
      </w:r>
      <w:r>
        <w:rPr>
          <w:spacing w:val="-5"/>
        </w:rPr>
        <w:t xml:space="preserve"> </w:t>
      </w:r>
      <w:r>
        <w:t>may</w:t>
      </w:r>
      <w:r>
        <w:rPr>
          <w:spacing w:val="-4"/>
        </w:rPr>
        <w:t xml:space="preserve"> </w:t>
      </w:r>
      <w:r>
        <w:t>be invited by the Council to contribute to the scientific programme.</w:t>
      </w:r>
    </w:p>
    <w:p w:rsidR="0082500A" w:rsidRDefault="0056191C">
      <w:pPr>
        <w:pStyle w:val="Tekstpodstawowy"/>
        <w:spacing w:line="273" w:lineRule="exact"/>
        <w:ind w:left="115"/>
        <w:jc w:val="both"/>
      </w:pPr>
      <w:r>
        <w:t>They</w:t>
      </w:r>
      <w:r>
        <w:rPr>
          <w:spacing w:val="-3"/>
        </w:rPr>
        <w:t xml:space="preserve"> </w:t>
      </w:r>
      <w:r>
        <w:t>will not</w:t>
      </w:r>
      <w:r>
        <w:rPr>
          <w:spacing w:val="-1"/>
        </w:rPr>
        <w:t xml:space="preserve"> </w:t>
      </w:r>
      <w:r>
        <w:t>be subject</w:t>
      </w:r>
      <w:r>
        <w:rPr>
          <w:spacing w:val="-1"/>
        </w:rPr>
        <w:t xml:space="preserve"> </w:t>
      </w:r>
      <w:r>
        <w:t>to fulfil the requirements for</w:t>
      </w:r>
      <w:r>
        <w:rPr>
          <w:spacing w:val="-1"/>
        </w:rPr>
        <w:t xml:space="preserve"> </w:t>
      </w:r>
      <w:r>
        <w:rPr>
          <w:spacing w:val="-2"/>
        </w:rPr>
        <w:t>membership.</w:t>
      </w:r>
    </w:p>
    <w:p w:rsidR="0082500A" w:rsidRDefault="0082500A">
      <w:pPr>
        <w:pStyle w:val="Tekstpodstawowy"/>
        <w:rPr>
          <w:sz w:val="26"/>
        </w:rPr>
      </w:pPr>
    </w:p>
    <w:p w:rsidR="0082500A" w:rsidRDefault="0082500A">
      <w:pPr>
        <w:pStyle w:val="Tekstpodstawowy"/>
        <w:spacing w:before="5"/>
        <w:rPr>
          <w:sz w:val="21"/>
        </w:rPr>
      </w:pPr>
    </w:p>
    <w:p w:rsidR="0082500A" w:rsidRDefault="0056191C">
      <w:pPr>
        <w:spacing w:before="1"/>
        <w:ind w:left="115"/>
        <w:jc w:val="both"/>
        <w:rPr>
          <w:rFonts w:ascii="Arial-BoldItalicMT"/>
          <w:b/>
          <w:i/>
          <w:sz w:val="24"/>
        </w:rPr>
      </w:pPr>
      <w:r>
        <w:rPr>
          <w:b/>
          <w:sz w:val="28"/>
        </w:rPr>
        <w:t>Section</w:t>
      </w:r>
      <w:r>
        <w:rPr>
          <w:b/>
          <w:spacing w:val="-3"/>
          <w:sz w:val="28"/>
        </w:rPr>
        <w:t xml:space="preserve"> </w:t>
      </w:r>
      <w:r>
        <w:rPr>
          <w:b/>
          <w:sz w:val="28"/>
        </w:rPr>
        <w:t>9</w:t>
      </w:r>
      <w:r>
        <w:rPr>
          <w:b/>
          <w:spacing w:val="-3"/>
          <w:sz w:val="28"/>
        </w:rPr>
        <w:t xml:space="preserve"> </w:t>
      </w:r>
      <w:r>
        <w:rPr>
          <w:rFonts w:ascii="Arial-BoldItalicMT"/>
          <w:b/>
          <w:i/>
          <w:sz w:val="24"/>
        </w:rPr>
        <w:t>(Dues,</w:t>
      </w:r>
      <w:r>
        <w:rPr>
          <w:rFonts w:ascii="Arial-BoldItalicMT"/>
          <w:b/>
          <w:i/>
          <w:spacing w:val="-4"/>
          <w:sz w:val="24"/>
        </w:rPr>
        <w:t xml:space="preserve"> </w:t>
      </w:r>
      <w:r>
        <w:rPr>
          <w:rFonts w:ascii="Arial-BoldItalicMT"/>
          <w:b/>
          <w:i/>
          <w:spacing w:val="-2"/>
          <w:sz w:val="24"/>
        </w:rPr>
        <w:t>Fees)</w:t>
      </w:r>
    </w:p>
    <w:p w:rsidR="0082500A" w:rsidRDefault="0082500A">
      <w:pPr>
        <w:pStyle w:val="Tekstpodstawowy"/>
        <w:spacing w:before="10"/>
        <w:rPr>
          <w:rFonts w:ascii="Arial-BoldItalicMT"/>
          <w:b/>
          <w:i/>
        </w:rPr>
      </w:pPr>
    </w:p>
    <w:p w:rsidR="0082500A" w:rsidRDefault="0056191C">
      <w:pPr>
        <w:pStyle w:val="Tekstpodstawowy"/>
        <w:spacing w:line="247" w:lineRule="auto"/>
        <w:ind w:left="115" w:right="469"/>
      </w:pPr>
      <w:r>
        <w:t>Active Members, Provisional Members and Applicants for active membership</w:t>
      </w:r>
      <w:r>
        <w:rPr>
          <w:spacing w:val="-6"/>
        </w:rPr>
        <w:t xml:space="preserve"> </w:t>
      </w:r>
      <w:r>
        <w:t>have</w:t>
      </w:r>
      <w:r>
        <w:rPr>
          <w:spacing w:val="-5"/>
        </w:rPr>
        <w:t xml:space="preserve"> </w:t>
      </w:r>
      <w:r>
        <w:t>to</w:t>
      </w:r>
      <w:r>
        <w:rPr>
          <w:spacing w:val="-5"/>
        </w:rPr>
        <w:t xml:space="preserve"> </w:t>
      </w:r>
      <w:r>
        <w:t>pay</w:t>
      </w:r>
      <w:r>
        <w:rPr>
          <w:spacing w:val="-5"/>
        </w:rPr>
        <w:t xml:space="preserve"> </w:t>
      </w:r>
      <w:r>
        <w:t>the</w:t>
      </w:r>
      <w:r>
        <w:rPr>
          <w:spacing w:val="-5"/>
        </w:rPr>
        <w:t xml:space="preserve"> </w:t>
      </w:r>
      <w:r>
        <w:t>annual</w:t>
      </w:r>
      <w:r>
        <w:rPr>
          <w:spacing w:val="-5"/>
        </w:rPr>
        <w:t xml:space="preserve"> </w:t>
      </w:r>
      <w:r>
        <w:t>membership</w:t>
      </w:r>
      <w:r>
        <w:rPr>
          <w:spacing w:val="-6"/>
        </w:rPr>
        <w:t xml:space="preserve"> </w:t>
      </w:r>
      <w:r>
        <w:t>dues</w:t>
      </w:r>
      <w:r>
        <w:rPr>
          <w:spacing w:val="-6"/>
        </w:rPr>
        <w:t xml:space="preserve"> </w:t>
      </w:r>
      <w:r>
        <w:t>irrespective of whether they attend the Annual Meeting or not.</w:t>
      </w:r>
    </w:p>
    <w:p w:rsidR="0082500A" w:rsidRDefault="0082500A">
      <w:pPr>
        <w:pStyle w:val="Tekstpodstawowy"/>
        <w:spacing w:before="7"/>
        <w:rPr>
          <w:sz w:val="25"/>
        </w:rPr>
      </w:pPr>
    </w:p>
    <w:p w:rsidR="0082500A" w:rsidRDefault="0056191C">
      <w:pPr>
        <w:pStyle w:val="Tekstpodstawowy"/>
        <w:spacing w:line="247" w:lineRule="auto"/>
        <w:ind w:left="115" w:right="293"/>
      </w:pPr>
      <w:r>
        <w:t>Senior</w:t>
      </w:r>
      <w:r>
        <w:rPr>
          <w:spacing w:val="-6"/>
        </w:rPr>
        <w:t xml:space="preserve"> </w:t>
      </w:r>
      <w:r>
        <w:t>Members,</w:t>
      </w:r>
      <w:r>
        <w:rPr>
          <w:spacing w:val="-6"/>
        </w:rPr>
        <w:t xml:space="preserve"> </w:t>
      </w:r>
      <w:r>
        <w:t>Guests</w:t>
      </w:r>
      <w:r>
        <w:rPr>
          <w:spacing w:val="-5"/>
        </w:rPr>
        <w:t xml:space="preserve"> </w:t>
      </w:r>
      <w:r>
        <w:t>and</w:t>
      </w:r>
      <w:r>
        <w:rPr>
          <w:spacing w:val="-5"/>
        </w:rPr>
        <w:t xml:space="preserve"> </w:t>
      </w:r>
      <w:r>
        <w:t>Applicants</w:t>
      </w:r>
      <w:r>
        <w:rPr>
          <w:spacing w:val="-5"/>
        </w:rPr>
        <w:t xml:space="preserve"> </w:t>
      </w:r>
      <w:r>
        <w:t>for</w:t>
      </w:r>
      <w:r>
        <w:rPr>
          <w:spacing w:val="-6"/>
        </w:rPr>
        <w:t xml:space="preserve"> </w:t>
      </w:r>
      <w:r>
        <w:t>provisional</w:t>
      </w:r>
      <w:r>
        <w:rPr>
          <w:spacing w:val="-6"/>
        </w:rPr>
        <w:t xml:space="preserve"> </w:t>
      </w:r>
      <w:r>
        <w:t xml:space="preserve">membership have to pay the attendance fee only if they attend the Annual Meet- </w:t>
      </w:r>
      <w:r>
        <w:rPr>
          <w:spacing w:val="-4"/>
        </w:rPr>
        <w:t>ing.</w:t>
      </w:r>
    </w:p>
    <w:p w:rsidR="0082500A" w:rsidRDefault="0082500A">
      <w:pPr>
        <w:pStyle w:val="Tekstpodstawowy"/>
        <w:spacing w:before="2"/>
        <w:rPr>
          <w:sz w:val="25"/>
        </w:rPr>
      </w:pPr>
    </w:p>
    <w:p w:rsidR="0082500A" w:rsidRDefault="0056191C">
      <w:pPr>
        <w:pStyle w:val="Tekstpodstawowy"/>
        <w:ind w:left="115"/>
        <w:jc w:val="both"/>
      </w:pPr>
      <w:r>
        <w:t>Honorary</w:t>
      </w:r>
      <w:r>
        <w:rPr>
          <w:spacing w:val="-3"/>
        </w:rPr>
        <w:t xml:space="preserve"> </w:t>
      </w:r>
      <w:r>
        <w:t>Members</w:t>
      </w:r>
      <w:r>
        <w:rPr>
          <w:spacing w:val="-1"/>
        </w:rPr>
        <w:t xml:space="preserve"> </w:t>
      </w:r>
      <w:r>
        <w:t>and Special Guests do not</w:t>
      </w:r>
      <w:r>
        <w:rPr>
          <w:spacing w:val="-1"/>
        </w:rPr>
        <w:t xml:space="preserve"> </w:t>
      </w:r>
      <w:r>
        <w:t xml:space="preserve">have to pay any </w:t>
      </w:r>
      <w:r>
        <w:rPr>
          <w:spacing w:val="-2"/>
        </w:rPr>
        <w:t>fees.</w:t>
      </w:r>
    </w:p>
    <w:p w:rsidR="0082500A" w:rsidRDefault="0082500A">
      <w:pPr>
        <w:pStyle w:val="Tekstpodstawowy"/>
        <w:rPr>
          <w:sz w:val="26"/>
        </w:rPr>
      </w:pPr>
    </w:p>
    <w:p w:rsidR="0082500A" w:rsidRDefault="0082500A">
      <w:pPr>
        <w:pStyle w:val="Tekstpodstawowy"/>
        <w:rPr>
          <w:sz w:val="26"/>
        </w:rPr>
      </w:pPr>
    </w:p>
    <w:p w:rsidR="0082500A" w:rsidRDefault="0056191C">
      <w:pPr>
        <w:pStyle w:val="Nagwek1"/>
        <w:spacing w:before="203"/>
        <w:ind w:left="115"/>
        <w:jc w:val="both"/>
      </w:pPr>
      <w:r>
        <w:t>Chapter</w:t>
      </w:r>
      <w:r>
        <w:rPr>
          <w:spacing w:val="16"/>
        </w:rPr>
        <w:t xml:space="preserve"> </w:t>
      </w:r>
      <w:r>
        <w:t>III</w:t>
      </w:r>
      <w:r>
        <w:rPr>
          <w:spacing w:val="17"/>
        </w:rPr>
        <w:t xml:space="preserve"> </w:t>
      </w:r>
      <w:r>
        <w:t>-</w:t>
      </w:r>
      <w:r>
        <w:rPr>
          <w:spacing w:val="15"/>
        </w:rPr>
        <w:t xml:space="preserve"> </w:t>
      </w:r>
      <w:r>
        <w:rPr>
          <w:spacing w:val="-2"/>
        </w:rPr>
        <w:t>Organisation</w:t>
      </w:r>
    </w:p>
    <w:p w:rsidR="0082500A" w:rsidRDefault="0056191C">
      <w:pPr>
        <w:pStyle w:val="Tekstpodstawowy"/>
        <w:spacing w:before="281"/>
        <w:ind w:left="115"/>
        <w:jc w:val="both"/>
      </w:pPr>
      <w:r>
        <w:t>The</w:t>
      </w:r>
      <w:r>
        <w:rPr>
          <w:spacing w:val="-3"/>
        </w:rPr>
        <w:t xml:space="preserve"> </w:t>
      </w:r>
      <w:r>
        <w:t>organisation of</w:t>
      </w:r>
      <w:r>
        <w:rPr>
          <w:spacing w:val="-1"/>
        </w:rPr>
        <w:t xml:space="preserve"> </w:t>
      </w:r>
      <w:r>
        <w:t xml:space="preserve">the Society shall </w:t>
      </w:r>
      <w:r>
        <w:rPr>
          <w:spacing w:val="-2"/>
        </w:rPr>
        <w:t>include:</w:t>
      </w:r>
    </w:p>
    <w:p w:rsidR="0082500A" w:rsidRDefault="0082500A">
      <w:pPr>
        <w:pStyle w:val="Tekstpodstawowy"/>
        <w:rPr>
          <w:sz w:val="26"/>
        </w:rPr>
      </w:pPr>
    </w:p>
    <w:p w:rsidR="0082500A" w:rsidRDefault="0056191C">
      <w:pPr>
        <w:pStyle w:val="Akapitzlist"/>
        <w:numPr>
          <w:ilvl w:val="0"/>
          <w:numId w:val="7"/>
        </w:numPr>
        <w:tabs>
          <w:tab w:val="left" w:pos="478"/>
          <w:tab w:val="left" w:pos="479"/>
        </w:tabs>
        <w:spacing w:before="1" w:line="290" w:lineRule="exact"/>
        <w:ind w:hanging="364"/>
        <w:rPr>
          <w:sz w:val="24"/>
        </w:rPr>
      </w:pPr>
      <w:r>
        <w:rPr>
          <w:sz w:val="24"/>
        </w:rPr>
        <w:t xml:space="preserve">the </w:t>
      </w:r>
      <w:r>
        <w:rPr>
          <w:spacing w:val="-2"/>
          <w:sz w:val="24"/>
        </w:rPr>
        <w:t>Council</w:t>
      </w:r>
    </w:p>
    <w:p w:rsidR="0082500A" w:rsidRDefault="0056191C">
      <w:pPr>
        <w:pStyle w:val="Akapitzlist"/>
        <w:numPr>
          <w:ilvl w:val="0"/>
          <w:numId w:val="7"/>
        </w:numPr>
        <w:tabs>
          <w:tab w:val="left" w:pos="478"/>
          <w:tab w:val="left" w:pos="479"/>
        </w:tabs>
        <w:spacing w:line="286" w:lineRule="exact"/>
        <w:ind w:hanging="364"/>
        <w:rPr>
          <w:sz w:val="24"/>
        </w:rPr>
      </w:pPr>
      <w:r>
        <w:rPr>
          <w:sz w:val="24"/>
        </w:rPr>
        <w:t xml:space="preserve">the Scientific </w:t>
      </w:r>
      <w:r>
        <w:rPr>
          <w:spacing w:val="-2"/>
          <w:sz w:val="24"/>
        </w:rPr>
        <w:t>Committee</w:t>
      </w:r>
    </w:p>
    <w:p w:rsidR="0082500A" w:rsidRDefault="0056191C">
      <w:pPr>
        <w:pStyle w:val="Akapitzlist"/>
        <w:numPr>
          <w:ilvl w:val="0"/>
          <w:numId w:val="7"/>
        </w:numPr>
        <w:tabs>
          <w:tab w:val="left" w:pos="478"/>
          <w:tab w:val="left" w:pos="479"/>
        </w:tabs>
        <w:spacing w:line="286" w:lineRule="exact"/>
        <w:ind w:hanging="364"/>
        <w:rPr>
          <w:sz w:val="24"/>
        </w:rPr>
      </w:pPr>
      <w:r>
        <w:rPr>
          <w:sz w:val="24"/>
        </w:rPr>
        <w:t xml:space="preserve">the Membership </w:t>
      </w:r>
      <w:r>
        <w:rPr>
          <w:spacing w:val="-2"/>
          <w:sz w:val="24"/>
        </w:rPr>
        <w:t>Committee</w:t>
      </w:r>
    </w:p>
    <w:p w:rsidR="0082500A" w:rsidRDefault="0056191C">
      <w:pPr>
        <w:pStyle w:val="Akapitzlist"/>
        <w:numPr>
          <w:ilvl w:val="0"/>
          <w:numId w:val="7"/>
        </w:numPr>
        <w:tabs>
          <w:tab w:val="left" w:pos="478"/>
          <w:tab w:val="left" w:pos="479"/>
        </w:tabs>
        <w:spacing w:line="286" w:lineRule="exact"/>
        <w:ind w:hanging="364"/>
        <w:rPr>
          <w:sz w:val="24"/>
        </w:rPr>
      </w:pPr>
      <w:r>
        <w:rPr>
          <w:sz w:val="24"/>
        </w:rPr>
        <w:t>the</w:t>
      </w:r>
      <w:r>
        <w:rPr>
          <w:spacing w:val="-7"/>
          <w:sz w:val="24"/>
        </w:rPr>
        <w:t xml:space="preserve"> </w:t>
      </w:r>
      <w:r>
        <w:rPr>
          <w:sz w:val="24"/>
        </w:rPr>
        <w:t>Nomination</w:t>
      </w:r>
      <w:r>
        <w:rPr>
          <w:spacing w:val="-4"/>
          <w:sz w:val="24"/>
        </w:rPr>
        <w:t xml:space="preserve"> </w:t>
      </w:r>
      <w:r>
        <w:rPr>
          <w:spacing w:val="-2"/>
          <w:sz w:val="24"/>
        </w:rPr>
        <w:t>Committee</w:t>
      </w:r>
    </w:p>
    <w:p w:rsidR="0082500A" w:rsidRDefault="0056191C">
      <w:pPr>
        <w:pStyle w:val="Akapitzlist"/>
        <w:numPr>
          <w:ilvl w:val="0"/>
          <w:numId w:val="7"/>
        </w:numPr>
        <w:tabs>
          <w:tab w:val="left" w:pos="478"/>
          <w:tab w:val="left" w:pos="479"/>
        </w:tabs>
        <w:spacing w:line="286" w:lineRule="exact"/>
        <w:ind w:hanging="364"/>
        <w:rPr>
          <w:sz w:val="24"/>
        </w:rPr>
      </w:pPr>
      <w:r>
        <w:rPr>
          <w:sz w:val="24"/>
        </w:rPr>
        <w:t xml:space="preserve">the Meeting Chairperson and the Programme </w:t>
      </w:r>
      <w:r>
        <w:rPr>
          <w:spacing w:val="-2"/>
          <w:sz w:val="24"/>
        </w:rPr>
        <w:t>Chairperson</w:t>
      </w:r>
    </w:p>
    <w:p w:rsidR="0082500A" w:rsidRDefault="0056191C">
      <w:pPr>
        <w:pStyle w:val="Akapitzlist"/>
        <w:numPr>
          <w:ilvl w:val="0"/>
          <w:numId w:val="7"/>
        </w:numPr>
        <w:tabs>
          <w:tab w:val="left" w:pos="478"/>
          <w:tab w:val="left" w:pos="479"/>
        </w:tabs>
        <w:spacing w:line="286" w:lineRule="exact"/>
        <w:ind w:hanging="364"/>
        <w:rPr>
          <w:sz w:val="24"/>
        </w:rPr>
      </w:pPr>
      <w:r>
        <w:rPr>
          <w:sz w:val="24"/>
        </w:rPr>
        <w:t xml:space="preserve">the Country </w:t>
      </w:r>
      <w:r>
        <w:rPr>
          <w:spacing w:val="-2"/>
          <w:sz w:val="24"/>
        </w:rPr>
        <w:t>Representatives</w:t>
      </w:r>
    </w:p>
    <w:p w:rsidR="0082500A" w:rsidRDefault="0056191C">
      <w:pPr>
        <w:pStyle w:val="Akapitzlist"/>
        <w:numPr>
          <w:ilvl w:val="0"/>
          <w:numId w:val="7"/>
        </w:numPr>
        <w:tabs>
          <w:tab w:val="left" w:pos="478"/>
          <w:tab w:val="left" w:pos="479"/>
        </w:tabs>
        <w:spacing w:before="1" w:line="232" w:lineRule="auto"/>
        <w:ind w:right="827"/>
        <w:rPr>
          <w:sz w:val="24"/>
        </w:rPr>
      </w:pPr>
      <w:r>
        <w:rPr>
          <w:sz w:val="24"/>
        </w:rPr>
        <w:t>and</w:t>
      </w:r>
      <w:r>
        <w:rPr>
          <w:spacing w:val="-4"/>
          <w:sz w:val="24"/>
        </w:rPr>
        <w:t xml:space="preserve"> </w:t>
      </w:r>
      <w:r>
        <w:rPr>
          <w:sz w:val="24"/>
        </w:rPr>
        <w:t>such</w:t>
      </w:r>
      <w:r>
        <w:rPr>
          <w:spacing w:val="-4"/>
          <w:sz w:val="24"/>
        </w:rPr>
        <w:t xml:space="preserve"> </w:t>
      </w:r>
      <w:r>
        <w:rPr>
          <w:sz w:val="24"/>
        </w:rPr>
        <w:t>other</w:t>
      </w:r>
      <w:r>
        <w:rPr>
          <w:spacing w:val="-5"/>
          <w:sz w:val="24"/>
        </w:rPr>
        <w:t xml:space="preserve"> </w:t>
      </w:r>
      <w:r>
        <w:rPr>
          <w:sz w:val="24"/>
        </w:rPr>
        <w:t>committees</w:t>
      </w:r>
      <w:r>
        <w:rPr>
          <w:spacing w:val="-4"/>
          <w:sz w:val="24"/>
        </w:rPr>
        <w:t xml:space="preserve"> </w:t>
      </w:r>
      <w:r>
        <w:rPr>
          <w:sz w:val="24"/>
        </w:rPr>
        <w:t>as</w:t>
      </w:r>
      <w:r>
        <w:rPr>
          <w:spacing w:val="-4"/>
          <w:sz w:val="24"/>
        </w:rPr>
        <w:t xml:space="preserve"> </w:t>
      </w:r>
      <w:r>
        <w:rPr>
          <w:sz w:val="24"/>
        </w:rPr>
        <w:t>the</w:t>
      </w:r>
      <w:r>
        <w:rPr>
          <w:spacing w:val="-4"/>
          <w:sz w:val="24"/>
        </w:rPr>
        <w:t xml:space="preserve"> </w:t>
      </w:r>
      <w:r>
        <w:rPr>
          <w:sz w:val="24"/>
        </w:rPr>
        <w:t>Council</w:t>
      </w:r>
      <w:r>
        <w:rPr>
          <w:spacing w:val="-4"/>
          <w:sz w:val="24"/>
        </w:rPr>
        <w:t xml:space="preserve"> </w:t>
      </w:r>
      <w:r>
        <w:rPr>
          <w:sz w:val="24"/>
        </w:rPr>
        <w:t>or</w:t>
      </w:r>
      <w:r>
        <w:rPr>
          <w:spacing w:val="-5"/>
          <w:sz w:val="24"/>
        </w:rPr>
        <w:t xml:space="preserve"> </w:t>
      </w:r>
      <w:r>
        <w:rPr>
          <w:sz w:val="24"/>
        </w:rPr>
        <w:t>the</w:t>
      </w:r>
      <w:r>
        <w:rPr>
          <w:spacing w:val="-4"/>
          <w:sz w:val="24"/>
        </w:rPr>
        <w:t xml:space="preserve"> </w:t>
      </w:r>
      <w:r>
        <w:rPr>
          <w:sz w:val="24"/>
        </w:rPr>
        <w:t>General</w:t>
      </w:r>
      <w:r>
        <w:rPr>
          <w:spacing w:val="-4"/>
          <w:sz w:val="24"/>
        </w:rPr>
        <w:t xml:space="preserve"> </w:t>
      </w:r>
      <w:r>
        <w:rPr>
          <w:sz w:val="24"/>
        </w:rPr>
        <w:t>As- sembly may deem necessary from time to time.</w:t>
      </w:r>
    </w:p>
    <w:p w:rsidR="0082500A" w:rsidRDefault="0082500A">
      <w:pPr>
        <w:spacing w:line="232" w:lineRule="auto"/>
        <w:rPr>
          <w:sz w:val="24"/>
        </w:rPr>
        <w:sectPr w:rsidR="0082500A">
          <w:type w:val="continuous"/>
          <w:pgSz w:w="11900" w:h="16840"/>
          <w:pgMar w:top="1920" w:right="980" w:bottom="280" w:left="800" w:header="510" w:footer="0" w:gutter="0"/>
          <w:cols w:num="2" w:space="708" w:equalWidth="0">
            <w:col w:w="1833" w:space="482"/>
            <w:col w:w="7805"/>
          </w:cols>
        </w:sectPr>
      </w:pPr>
    </w:p>
    <w:p w:rsidR="0082500A" w:rsidRDefault="0056191C">
      <w:pPr>
        <w:pStyle w:val="Nagwek2"/>
        <w:spacing w:before="114"/>
      </w:pPr>
      <w:r>
        <w:lastRenderedPageBreak/>
        <w:t>Section</w:t>
      </w:r>
      <w:r>
        <w:rPr>
          <w:spacing w:val="-8"/>
        </w:rPr>
        <w:t xml:space="preserve"> </w:t>
      </w:r>
      <w:r>
        <w:rPr>
          <w:spacing w:val="-12"/>
        </w:rPr>
        <w:t>1</w:t>
      </w:r>
    </w:p>
    <w:p w:rsidR="0082500A" w:rsidRDefault="0082500A">
      <w:pPr>
        <w:pStyle w:val="Tekstpodstawowy"/>
        <w:spacing w:before="10"/>
        <w:rPr>
          <w:b/>
          <w:sz w:val="16"/>
        </w:rPr>
      </w:pPr>
    </w:p>
    <w:p w:rsidR="0082500A" w:rsidRDefault="0082500A">
      <w:pPr>
        <w:rPr>
          <w:sz w:val="16"/>
        </w:rPr>
        <w:sectPr w:rsidR="0082500A">
          <w:pgSz w:w="11900" w:h="16840"/>
          <w:pgMar w:top="980" w:right="980" w:bottom="280" w:left="800" w:header="510" w:footer="0" w:gutter="0"/>
          <w:cols w:space="708"/>
        </w:sectPr>
      </w:pPr>
    </w:p>
    <w:p w:rsidR="0082500A" w:rsidRDefault="0056191C">
      <w:pPr>
        <w:spacing w:before="144"/>
        <w:ind w:left="606"/>
        <w:rPr>
          <w:rFonts w:ascii="Arial-BoldItalicMT"/>
          <w:b/>
          <w:i/>
          <w:sz w:val="19"/>
        </w:rPr>
      </w:pPr>
      <w:r>
        <w:rPr>
          <w:rFonts w:ascii="Arial-BoldItalicMT"/>
          <w:b/>
          <w:i/>
          <w:w w:val="105"/>
          <w:sz w:val="19"/>
        </w:rPr>
        <w:t>The</w:t>
      </w:r>
      <w:r>
        <w:rPr>
          <w:rFonts w:ascii="Arial-BoldItalicMT"/>
          <w:b/>
          <w:i/>
          <w:spacing w:val="-4"/>
          <w:w w:val="105"/>
          <w:sz w:val="19"/>
        </w:rPr>
        <w:t xml:space="preserve"> </w:t>
      </w:r>
      <w:r>
        <w:rPr>
          <w:rFonts w:ascii="Arial-BoldItalicMT"/>
          <w:b/>
          <w:i/>
          <w:spacing w:val="-2"/>
          <w:w w:val="105"/>
          <w:sz w:val="19"/>
        </w:rPr>
        <w:t>Council</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spacing w:before="9"/>
        <w:rPr>
          <w:rFonts w:ascii="Arial-BoldItalicMT"/>
          <w:b/>
          <w:i/>
          <w:sz w:val="28"/>
        </w:rPr>
      </w:pPr>
    </w:p>
    <w:p w:rsidR="0082500A" w:rsidRDefault="0056191C">
      <w:pPr>
        <w:spacing w:line="314" w:lineRule="auto"/>
        <w:ind w:left="395" w:right="38" w:firstLine="166"/>
        <w:jc w:val="right"/>
        <w:rPr>
          <w:rFonts w:ascii="Arial-BoldItalicMT"/>
          <w:b/>
          <w:i/>
          <w:sz w:val="19"/>
        </w:rPr>
      </w:pPr>
      <w:r>
        <w:rPr>
          <w:rFonts w:ascii="Arial-BoldItalicMT"/>
          <w:b/>
          <w:i/>
          <w:w w:val="105"/>
          <w:sz w:val="19"/>
        </w:rPr>
        <w:t>Election</w:t>
      </w:r>
      <w:r>
        <w:rPr>
          <w:rFonts w:ascii="Arial-BoldItalicMT"/>
          <w:b/>
          <w:i/>
          <w:spacing w:val="-14"/>
          <w:w w:val="105"/>
          <w:sz w:val="19"/>
        </w:rPr>
        <w:t xml:space="preserve"> </w:t>
      </w:r>
      <w:r>
        <w:rPr>
          <w:rFonts w:ascii="Arial-BoldItalicMT"/>
          <w:b/>
          <w:i/>
          <w:w w:val="105"/>
          <w:sz w:val="19"/>
        </w:rPr>
        <w:t>and Term</w:t>
      </w:r>
      <w:r>
        <w:rPr>
          <w:rFonts w:ascii="Arial-BoldItalicMT"/>
          <w:b/>
          <w:i/>
          <w:spacing w:val="-14"/>
          <w:w w:val="105"/>
          <w:sz w:val="19"/>
        </w:rPr>
        <w:t xml:space="preserve"> </w:t>
      </w:r>
      <w:r>
        <w:rPr>
          <w:rFonts w:ascii="Arial-BoldItalicMT"/>
          <w:b/>
          <w:i/>
          <w:w w:val="105"/>
          <w:sz w:val="19"/>
        </w:rPr>
        <w:t>of</w:t>
      </w:r>
      <w:r>
        <w:rPr>
          <w:rFonts w:ascii="Arial-BoldItalicMT"/>
          <w:b/>
          <w:i/>
          <w:spacing w:val="-14"/>
          <w:w w:val="105"/>
          <w:sz w:val="19"/>
        </w:rPr>
        <w:t xml:space="preserve"> </w:t>
      </w:r>
      <w:r>
        <w:rPr>
          <w:rFonts w:ascii="Arial-BoldItalicMT"/>
          <w:b/>
          <w:i/>
          <w:w w:val="105"/>
          <w:sz w:val="19"/>
        </w:rPr>
        <w:t xml:space="preserve">Office of Council </w:t>
      </w:r>
      <w:r>
        <w:rPr>
          <w:rFonts w:ascii="Arial-BoldItalicMT"/>
          <w:b/>
          <w:i/>
          <w:spacing w:val="-2"/>
          <w:w w:val="105"/>
          <w:sz w:val="19"/>
        </w:rPr>
        <w:t>Members</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8621C" w:rsidRDefault="0088621C">
      <w:pPr>
        <w:spacing w:before="184"/>
        <w:ind w:left="606"/>
        <w:rPr>
          <w:rFonts w:ascii="Arial-BoldItalicMT"/>
          <w:b/>
          <w:i/>
          <w:w w:val="105"/>
          <w:sz w:val="19"/>
        </w:rPr>
      </w:pPr>
    </w:p>
    <w:p w:rsidR="0082500A" w:rsidRDefault="0056191C">
      <w:pPr>
        <w:spacing w:before="184"/>
        <w:ind w:left="606"/>
        <w:rPr>
          <w:rFonts w:ascii="Arial-BoldItalicMT"/>
          <w:b/>
          <w:i/>
          <w:sz w:val="19"/>
        </w:rPr>
      </w:pPr>
      <w:r>
        <w:rPr>
          <w:rFonts w:ascii="Arial-BoldItalicMT"/>
          <w:b/>
          <w:i/>
          <w:w w:val="105"/>
          <w:sz w:val="19"/>
        </w:rPr>
        <w:t>The</w:t>
      </w:r>
      <w:r>
        <w:rPr>
          <w:rFonts w:ascii="Arial-BoldItalicMT"/>
          <w:b/>
          <w:i/>
          <w:spacing w:val="-4"/>
          <w:w w:val="105"/>
          <w:sz w:val="19"/>
        </w:rPr>
        <w:t xml:space="preserve"> </w:t>
      </w:r>
      <w:r>
        <w:rPr>
          <w:rFonts w:ascii="Arial-BoldItalicMT"/>
          <w:b/>
          <w:i/>
          <w:spacing w:val="-2"/>
          <w:w w:val="105"/>
          <w:sz w:val="19"/>
        </w:rPr>
        <w:t>Council</w:t>
      </w:r>
    </w:p>
    <w:p w:rsidR="0082500A" w:rsidRDefault="0056191C">
      <w:pPr>
        <w:pStyle w:val="Tekstpodstawowy"/>
        <w:spacing w:before="93"/>
        <w:ind w:left="395"/>
      </w:pPr>
      <w:r>
        <w:br w:type="column"/>
      </w:r>
      <w:r>
        <w:t xml:space="preserve">The Council shall be composed </w:t>
      </w:r>
      <w:r>
        <w:rPr>
          <w:spacing w:val="-5"/>
        </w:rPr>
        <w:t>of:</w:t>
      </w:r>
    </w:p>
    <w:p w:rsidR="0082500A" w:rsidRDefault="0082500A">
      <w:pPr>
        <w:pStyle w:val="Tekstpodstawowy"/>
        <w:rPr>
          <w:sz w:val="26"/>
        </w:rPr>
      </w:pPr>
    </w:p>
    <w:p w:rsidR="0082500A" w:rsidRDefault="0056191C">
      <w:pPr>
        <w:pStyle w:val="Akapitzlist"/>
        <w:numPr>
          <w:ilvl w:val="0"/>
          <w:numId w:val="6"/>
        </w:numPr>
        <w:tabs>
          <w:tab w:val="left" w:pos="758"/>
          <w:tab w:val="left" w:pos="759"/>
        </w:tabs>
        <w:spacing w:before="1" w:line="290" w:lineRule="exact"/>
        <w:ind w:hanging="364"/>
        <w:rPr>
          <w:sz w:val="24"/>
        </w:rPr>
      </w:pPr>
      <w:r>
        <w:rPr>
          <w:sz w:val="24"/>
        </w:rPr>
        <w:t xml:space="preserve">the </w:t>
      </w:r>
      <w:r>
        <w:rPr>
          <w:spacing w:val="-2"/>
          <w:sz w:val="24"/>
        </w:rPr>
        <w:t>President</w:t>
      </w:r>
    </w:p>
    <w:p w:rsidR="0082500A" w:rsidRDefault="0056191C">
      <w:pPr>
        <w:pStyle w:val="Akapitzlist"/>
        <w:numPr>
          <w:ilvl w:val="0"/>
          <w:numId w:val="6"/>
        </w:numPr>
        <w:tabs>
          <w:tab w:val="left" w:pos="758"/>
          <w:tab w:val="left" w:pos="759"/>
        </w:tabs>
        <w:spacing w:line="286" w:lineRule="exact"/>
        <w:ind w:hanging="364"/>
        <w:rPr>
          <w:sz w:val="24"/>
        </w:rPr>
      </w:pPr>
      <w:r>
        <w:rPr>
          <w:sz w:val="24"/>
        </w:rPr>
        <w:t xml:space="preserve">the </w:t>
      </w:r>
      <w:r>
        <w:rPr>
          <w:spacing w:val="-2"/>
          <w:sz w:val="24"/>
        </w:rPr>
        <w:t>Secretary</w:t>
      </w:r>
    </w:p>
    <w:p w:rsidR="0082500A" w:rsidRDefault="0056191C">
      <w:pPr>
        <w:pStyle w:val="Akapitzlist"/>
        <w:numPr>
          <w:ilvl w:val="0"/>
          <w:numId w:val="6"/>
        </w:numPr>
        <w:tabs>
          <w:tab w:val="left" w:pos="758"/>
          <w:tab w:val="left" w:pos="759"/>
        </w:tabs>
        <w:spacing w:line="292" w:lineRule="exact"/>
        <w:ind w:hanging="364"/>
        <w:rPr>
          <w:sz w:val="24"/>
        </w:rPr>
      </w:pPr>
      <w:r>
        <w:rPr>
          <w:sz w:val="24"/>
        </w:rPr>
        <w:t xml:space="preserve">the </w:t>
      </w:r>
      <w:r>
        <w:rPr>
          <w:spacing w:val="-2"/>
          <w:sz w:val="24"/>
        </w:rPr>
        <w:t>Treasurer</w:t>
      </w:r>
    </w:p>
    <w:p w:rsidR="0082500A" w:rsidRDefault="0082500A">
      <w:pPr>
        <w:pStyle w:val="Tekstpodstawowy"/>
        <w:rPr>
          <w:sz w:val="28"/>
        </w:rPr>
      </w:pPr>
    </w:p>
    <w:p w:rsidR="0082500A" w:rsidRDefault="0056191C">
      <w:pPr>
        <w:pStyle w:val="Nagwek2"/>
        <w:spacing w:before="203"/>
        <w:ind w:left="395"/>
      </w:pPr>
      <w:r>
        <w:t>Section</w:t>
      </w:r>
      <w:r>
        <w:rPr>
          <w:spacing w:val="-8"/>
        </w:rPr>
        <w:t xml:space="preserve"> </w:t>
      </w:r>
      <w:r>
        <w:rPr>
          <w:spacing w:val="-12"/>
        </w:rPr>
        <w:t>2</w:t>
      </w:r>
    </w:p>
    <w:p w:rsidR="0082500A" w:rsidRDefault="0082500A">
      <w:pPr>
        <w:pStyle w:val="Tekstpodstawowy"/>
        <w:spacing w:before="10"/>
        <w:rPr>
          <w:b/>
        </w:rPr>
      </w:pPr>
    </w:p>
    <w:p w:rsidR="0082500A" w:rsidRDefault="0056191C">
      <w:pPr>
        <w:pStyle w:val="Akapitzlist"/>
        <w:numPr>
          <w:ilvl w:val="1"/>
          <w:numId w:val="8"/>
        </w:numPr>
        <w:tabs>
          <w:tab w:val="left" w:pos="759"/>
        </w:tabs>
        <w:ind w:hanging="364"/>
        <w:rPr>
          <w:sz w:val="24"/>
        </w:rPr>
      </w:pPr>
      <w:r>
        <w:rPr>
          <w:sz w:val="24"/>
        </w:rPr>
        <w:t>The</w:t>
      </w:r>
      <w:r>
        <w:rPr>
          <w:spacing w:val="-3"/>
          <w:sz w:val="24"/>
        </w:rPr>
        <w:t xml:space="preserve"> </w:t>
      </w:r>
      <w:r>
        <w:rPr>
          <w:sz w:val="24"/>
        </w:rPr>
        <w:t>Council members</w:t>
      </w:r>
      <w:r>
        <w:rPr>
          <w:spacing w:val="-1"/>
          <w:sz w:val="24"/>
        </w:rPr>
        <w:t xml:space="preserve"> </w:t>
      </w:r>
      <w:r>
        <w:rPr>
          <w:sz w:val="24"/>
        </w:rPr>
        <w:t>shall be elected for</w:t>
      </w:r>
      <w:r>
        <w:rPr>
          <w:spacing w:val="-1"/>
          <w:sz w:val="24"/>
        </w:rPr>
        <w:t xml:space="preserve"> </w:t>
      </w:r>
      <w:r>
        <w:rPr>
          <w:sz w:val="24"/>
        </w:rPr>
        <w:t xml:space="preserve">terms as </w:t>
      </w:r>
      <w:r>
        <w:rPr>
          <w:spacing w:val="-2"/>
          <w:sz w:val="24"/>
        </w:rPr>
        <w:t>below:</w:t>
      </w:r>
    </w:p>
    <w:p w:rsidR="0082500A" w:rsidRDefault="0082500A">
      <w:pPr>
        <w:pStyle w:val="Tekstpodstawowy"/>
        <w:spacing w:before="8"/>
        <w:rPr>
          <w:sz w:val="25"/>
        </w:rPr>
      </w:pPr>
    </w:p>
    <w:p w:rsidR="0082500A" w:rsidRDefault="0056191C">
      <w:pPr>
        <w:pStyle w:val="Akapitzlist"/>
        <w:numPr>
          <w:ilvl w:val="2"/>
          <w:numId w:val="8"/>
        </w:numPr>
        <w:tabs>
          <w:tab w:val="left" w:pos="906"/>
        </w:tabs>
        <w:ind w:hanging="148"/>
        <w:rPr>
          <w:sz w:val="24"/>
        </w:rPr>
      </w:pPr>
      <w:r>
        <w:rPr>
          <w:sz w:val="24"/>
        </w:rPr>
        <w:t>the</w:t>
      </w:r>
      <w:r>
        <w:rPr>
          <w:spacing w:val="-1"/>
          <w:sz w:val="24"/>
        </w:rPr>
        <w:t xml:space="preserve"> </w:t>
      </w:r>
      <w:r>
        <w:rPr>
          <w:sz w:val="24"/>
        </w:rPr>
        <w:t>President:</w:t>
      </w:r>
      <w:r>
        <w:rPr>
          <w:spacing w:val="69"/>
          <w:sz w:val="24"/>
        </w:rPr>
        <w:t xml:space="preserve"> </w:t>
      </w:r>
      <w:r>
        <w:rPr>
          <w:sz w:val="24"/>
        </w:rPr>
        <w:t xml:space="preserve">2 </w:t>
      </w:r>
      <w:r>
        <w:rPr>
          <w:spacing w:val="-2"/>
          <w:sz w:val="24"/>
        </w:rPr>
        <w:t>years</w:t>
      </w:r>
    </w:p>
    <w:p w:rsidR="0082500A" w:rsidRDefault="0056191C">
      <w:pPr>
        <w:pStyle w:val="Akapitzlist"/>
        <w:numPr>
          <w:ilvl w:val="2"/>
          <w:numId w:val="8"/>
        </w:numPr>
        <w:tabs>
          <w:tab w:val="left" w:pos="906"/>
        </w:tabs>
        <w:spacing w:before="7"/>
        <w:ind w:hanging="148"/>
        <w:rPr>
          <w:sz w:val="24"/>
        </w:rPr>
      </w:pPr>
      <w:r>
        <w:rPr>
          <w:sz w:val="24"/>
        </w:rPr>
        <w:t>the Secretary:</w:t>
      </w:r>
      <w:r>
        <w:rPr>
          <w:spacing w:val="55"/>
          <w:sz w:val="24"/>
        </w:rPr>
        <w:t xml:space="preserve"> </w:t>
      </w:r>
      <w:r>
        <w:rPr>
          <w:sz w:val="24"/>
        </w:rPr>
        <w:t xml:space="preserve">3 </w:t>
      </w:r>
      <w:r>
        <w:rPr>
          <w:spacing w:val="-2"/>
          <w:sz w:val="24"/>
        </w:rPr>
        <w:t>years</w:t>
      </w:r>
    </w:p>
    <w:p w:rsidR="0082500A" w:rsidRDefault="0056191C">
      <w:pPr>
        <w:pStyle w:val="Akapitzlist"/>
        <w:numPr>
          <w:ilvl w:val="2"/>
          <w:numId w:val="8"/>
        </w:numPr>
        <w:tabs>
          <w:tab w:val="left" w:pos="906"/>
        </w:tabs>
        <w:spacing w:before="12"/>
        <w:ind w:hanging="148"/>
        <w:rPr>
          <w:sz w:val="24"/>
        </w:rPr>
      </w:pPr>
      <w:r>
        <w:rPr>
          <w:sz w:val="24"/>
        </w:rPr>
        <w:t>the Treasurer:</w:t>
      </w:r>
      <w:r>
        <w:rPr>
          <w:spacing w:val="42"/>
          <w:sz w:val="24"/>
        </w:rPr>
        <w:t xml:space="preserve"> </w:t>
      </w:r>
      <w:r>
        <w:rPr>
          <w:sz w:val="24"/>
        </w:rPr>
        <w:t xml:space="preserve">4 </w:t>
      </w:r>
      <w:r>
        <w:rPr>
          <w:spacing w:val="-4"/>
          <w:sz w:val="24"/>
        </w:rPr>
        <w:t>years</w:t>
      </w:r>
    </w:p>
    <w:p w:rsidR="0082500A" w:rsidRDefault="0082500A">
      <w:pPr>
        <w:pStyle w:val="Tekstpodstawowy"/>
        <w:spacing w:before="8"/>
        <w:rPr>
          <w:sz w:val="25"/>
        </w:rPr>
      </w:pPr>
    </w:p>
    <w:p w:rsidR="0082500A" w:rsidRDefault="0056191C">
      <w:pPr>
        <w:pStyle w:val="Akapitzlist"/>
        <w:numPr>
          <w:ilvl w:val="1"/>
          <w:numId w:val="8"/>
        </w:numPr>
        <w:tabs>
          <w:tab w:val="left" w:pos="759"/>
        </w:tabs>
        <w:spacing w:line="247" w:lineRule="auto"/>
        <w:ind w:right="441"/>
        <w:rPr>
          <w:sz w:val="24"/>
        </w:rPr>
      </w:pPr>
      <w:r>
        <w:rPr>
          <w:sz w:val="24"/>
        </w:rPr>
        <w:t>Council members cannot be elected to the same office for consecutive terms. Council members cannot be at the same time members</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Scientific</w:t>
      </w:r>
      <w:r>
        <w:rPr>
          <w:spacing w:val="-5"/>
          <w:sz w:val="24"/>
        </w:rPr>
        <w:t xml:space="preserve"> </w:t>
      </w:r>
      <w:r>
        <w:rPr>
          <w:sz w:val="24"/>
        </w:rPr>
        <w:t>Committee</w:t>
      </w:r>
      <w:r>
        <w:rPr>
          <w:spacing w:val="-5"/>
          <w:sz w:val="24"/>
        </w:rPr>
        <w:t xml:space="preserve"> </w:t>
      </w:r>
      <w:r>
        <w:rPr>
          <w:sz w:val="24"/>
        </w:rPr>
        <w:t>or</w:t>
      </w:r>
      <w:r>
        <w:rPr>
          <w:spacing w:val="-6"/>
          <w:sz w:val="24"/>
        </w:rPr>
        <w:t xml:space="preserve"> </w:t>
      </w:r>
      <w:r>
        <w:rPr>
          <w:sz w:val="24"/>
        </w:rPr>
        <w:t>Membership</w:t>
      </w:r>
      <w:r>
        <w:rPr>
          <w:spacing w:val="-5"/>
          <w:sz w:val="24"/>
        </w:rPr>
        <w:t xml:space="preserve"> </w:t>
      </w:r>
      <w:r>
        <w:rPr>
          <w:sz w:val="24"/>
        </w:rPr>
        <w:t>Committee.</w:t>
      </w:r>
    </w:p>
    <w:p w:rsidR="0082500A" w:rsidRDefault="0082500A">
      <w:pPr>
        <w:pStyle w:val="Tekstpodstawowy"/>
        <w:spacing w:before="7"/>
        <w:rPr>
          <w:sz w:val="25"/>
        </w:rPr>
      </w:pPr>
    </w:p>
    <w:p w:rsidR="0082500A" w:rsidRDefault="0056191C">
      <w:pPr>
        <w:pStyle w:val="Akapitzlist"/>
        <w:numPr>
          <w:ilvl w:val="1"/>
          <w:numId w:val="8"/>
        </w:numPr>
        <w:tabs>
          <w:tab w:val="left" w:pos="759"/>
        </w:tabs>
        <w:spacing w:line="247" w:lineRule="auto"/>
        <w:ind w:right="546"/>
        <w:rPr>
          <w:sz w:val="24"/>
        </w:rPr>
      </w:pPr>
      <w:r>
        <w:rPr>
          <w:sz w:val="24"/>
        </w:rPr>
        <w:t>Proposals for</w:t>
      </w:r>
      <w:r>
        <w:rPr>
          <w:spacing w:val="-1"/>
          <w:sz w:val="24"/>
        </w:rPr>
        <w:t xml:space="preserve"> </w:t>
      </w:r>
      <w:r>
        <w:rPr>
          <w:sz w:val="24"/>
        </w:rPr>
        <w:t>Council members</w:t>
      </w:r>
      <w:r>
        <w:rPr>
          <w:spacing w:val="-1"/>
          <w:sz w:val="24"/>
        </w:rPr>
        <w:t xml:space="preserve"> </w:t>
      </w:r>
      <w:r>
        <w:rPr>
          <w:sz w:val="24"/>
        </w:rPr>
        <w:t>should be sent</w:t>
      </w:r>
      <w:r>
        <w:rPr>
          <w:spacing w:val="-1"/>
          <w:sz w:val="24"/>
        </w:rPr>
        <w:t xml:space="preserve"> </w:t>
      </w:r>
      <w:r>
        <w:rPr>
          <w:sz w:val="24"/>
        </w:rPr>
        <w:t>to the Secretary at</w:t>
      </w:r>
      <w:r>
        <w:rPr>
          <w:spacing w:val="-5"/>
          <w:sz w:val="24"/>
        </w:rPr>
        <w:t xml:space="preserve"> </w:t>
      </w:r>
      <w:r>
        <w:rPr>
          <w:sz w:val="24"/>
        </w:rPr>
        <w:t>least</w:t>
      </w:r>
      <w:r>
        <w:rPr>
          <w:spacing w:val="-5"/>
          <w:sz w:val="24"/>
        </w:rPr>
        <w:t xml:space="preserve"> </w:t>
      </w:r>
      <w:r>
        <w:rPr>
          <w:sz w:val="24"/>
        </w:rPr>
        <w:t>three</w:t>
      </w:r>
      <w:r>
        <w:rPr>
          <w:spacing w:val="-4"/>
          <w:sz w:val="24"/>
        </w:rPr>
        <w:t xml:space="preserve"> </w:t>
      </w:r>
      <w:r>
        <w:rPr>
          <w:sz w:val="24"/>
        </w:rPr>
        <w:t>months</w:t>
      </w:r>
      <w:r>
        <w:rPr>
          <w:spacing w:val="-4"/>
          <w:sz w:val="24"/>
        </w:rPr>
        <w:t xml:space="preserve"> </w:t>
      </w:r>
      <w:r>
        <w:rPr>
          <w:sz w:val="24"/>
        </w:rPr>
        <w:t>before</w:t>
      </w:r>
      <w:r>
        <w:rPr>
          <w:spacing w:val="-4"/>
          <w:sz w:val="24"/>
        </w:rPr>
        <w:t xml:space="preserve"> </w:t>
      </w:r>
      <w:r>
        <w:rPr>
          <w:sz w:val="24"/>
        </w:rPr>
        <w:t>the</w:t>
      </w:r>
      <w:r>
        <w:rPr>
          <w:spacing w:val="-4"/>
          <w:sz w:val="24"/>
        </w:rPr>
        <w:t xml:space="preserve"> </w:t>
      </w:r>
      <w:r>
        <w:rPr>
          <w:sz w:val="24"/>
        </w:rPr>
        <w:t>Annual</w:t>
      </w:r>
      <w:r>
        <w:rPr>
          <w:spacing w:val="-4"/>
          <w:sz w:val="24"/>
        </w:rPr>
        <w:t xml:space="preserve"> </w:t>
      </w:r>
      <w:r>
        <w:rPr>
          <w:sz w:val="24"/>
        </w:rPr>
        <w:t>Meeting.</w:t>
      </w:r>
      <w:r>
        <w:rPr>
          <w:spacing w:val="-5"/>
          <w:sz w:val="24"/>
        </w:rPr>
        <w:t xml:space="preserve"> </w:t>
      </w:r>
      <w:r>
        <w:rPr>
          <w:sz w:val="24"/>
        </w:rPr>
        <w:t>The</w:t>
      </w:r>
      <w:r>
        <w:rPr>
          <w:spacing w:val="-4"/>
          <w:sz w:val="24"/>
        </w:rPr>
        <w:t xml:space="preserve"> </w:t>
      </w:r>
      <w:r>
        <w:rPr>
          <w:sz w:val="24"/>
        </w:rPr>
        <w:t>proposals shall be made known to the members by the Secretary at least six weeks prior to the meeting.</w:t>
      </w:r>
    </w:p>
    <w:p w:rsidR="0082500A" w:rsidRDefault="0082500A">
      <w:pPr>
        <w:pStyle w:val="Tekstpodstawowy"/>
        <w:spacing w:before="1"/>
        <w:rPr>
          <w:sz w:val="25"/>
        </w:rPr>
      </w:pPr>
    </w:p>
    <w:p w:rsidR="0082500A" w:rsidRDefault="0056191C">
      <w:pPr>
        <w:pStyle w:val="Akapitzlist"/>
        <w:numPr>
          <w:ilvl w:val="1"/>
          <w:numId w:val="8"/>
        </w:numPr>
        <w:tabs>
          <w:tab w:val="left" w:pos="759"/>
        </w:tabs>
        <w:spacing w:line="249" w:lineRule="auto"/>
        <w:ind w:right="627"/>
        <w:rPr>
          <w:sz w:val="24"/>
        </w:rPr>
      </w:pPr>
      <w:r>
        <w:rPr>
          <w:sz w:val="24"/>
        </w:rPr>
        <w:t>Any</w:t>
      </w:r>
      <w:r>
        <w:rPr>
          <w:spacing w:val="-4"/>
          <w:sz w:val="24"/>
        </w:rPr>
        <w:t xml:space="preserve"> </w:t>
      </w:r>
      <w:r>
        <w:rPr>
          <w:sz w:val="24"/>
        </w:rPr>
        <w:t>Council</w:t>
      </w:r>
      <w:r>
        <w:rPr>
          <w:spacing w:val="-4"/>
          <w:sz w:val="24"/>
        </w:rPr>
        <w:t xml:space="preserve"> </w:t>
      </w:r>
      <w:r>
        <w:rPr>
          <w:sz w:val="24"/>
        </w:rPr>
        <w:t>member</w:t>
      </w:r>
      <w:r>
        <w:rPr>
          <w:spacing w:val="-5"/>
          <w:sz w:val="24"/>
        </w:rPr>
        <w:t xml:space="preserve"> </w:t>
      </w:r>
      <w:r>
        <w:rPr>
          <w:sz w:val="24"/>
        </w:rPr>
        <w:t>may</w:t>
      </w:r>
      <w:r>
        <w:rPr>
          <w:spacing w:val="-4"/>
          <w:sz w:val="24"/>
        </w:rPr>
        <w:t xml:space="preserve"> </w:t>
      </w:r>
      <w:r>
        <w:rPr>
          <w:sz w:val="24"/>
        </w:rPr>
        <w:t>be</w:t>
      </w:r>
      <w:r>
        <w:rPr>
          <w:spacing w:val="-4"/>
          <w:sz w:val="24"/>
        </w:rPr>
        <w:t xml:space="preserve"> </w:t>
      </w:r>
      <w:r>
        <w:rPr>
          <w:sz w:val="24"/>
        </w:rPr>
        <w:t>removed</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3/4</w:t>
      </w:r>
      <w:r>
        <w:rPr>
          <w:spacing w:val="-5"/>
          <w:sz w:val="24"/>
        </w:rPr>
        <w:t xml:space="preserve"> </w:t>
      </w:r>
      <w:r>
        <w:rPr>
          <w:sz w:val="24"/>
        </w:rPr>
        <w:t>majority</w:t>
      </w:r>
      <w:r>
        <w:rPr>
          <w:spacing w:val="-4"/>
          <w:sz w:val="24"/>
        </w:rPr>
        <w:t xml:space="preserve"> </w:t>
      </w:r>
      <w:r>
        <w:rPr>
          <w:sz w:val="24"/>
        </w:rPr>
        <w:t>vote</w:t>
      </w:r>
      <w:r>
        <w:rPr>
          <w:spacing w:val="-4"/>
          <w:sz w:val="24"/>
        </w:rPr>
        <w:t xml:space="preserve"> </w:t>
      </w:r>
      <w:r>
        <w:rPr>
          <w:sz w:val="24"/>
        </w:rPr>
        <w:t>of the General Assembly.</w:t>
      </w:r>
    </w:p>
    <w:p w:rsidR="0082500A" w:rsidRDefault="0082500A">
      <w:pPr>
        <w:pStyle w:val="Tekstpodstawowy"/>
        <w:spacing w:before="9"/>
      </w:pPr>
    </w:p>
    <w:p w:rsidR="0082500A" w:rsidRDefault="0056191C">
      <w:pPr>
        <w:pStyle w:val="Akapitzlist"/>
        <w:numPr>
          <w:ilvl w:val="1"/>
          <w:numId w:val="8"/>
        </w:numPr>
        <w:tabs>
          <w:tab w:val="left" w:pos="759"/>
        </w:tabs>
        <w:spacing w:line="247" w:lineRule="auto"/>
        <w:ind w:right="627"/>
        <w:rPr>
          <w:sz w:val="24"/>
        </w:rPr>
      </w:pPr>
      <w:r>
        <w:rPr>
          <w:sz w:val="24"/>
        </w:rPr>
        <w:t>A</w:t>
      </w:r>
      <w:r>
        <w:rPr>
          <w:spacing w:val="-4"/>
          <w:sz w:val="24"/>
        </w:rPr>
        <w:t xml:space="preserve"> </w:t>
      </w:r>
      <w:r>
        <w:rPr>
          <w:sz w:val="24"/>
        </w:rPr>
        <w:t>Council</w:t>
      </w:r>
      <w:r>
        <w:rPr>
          <w:spacing w:val="-4"/>
          <w:sz w:val="24"/>
        </w:rPr>
        <w:t xml:space="preserve"> </w:t>
      </w:r>
      <w:r>
        <w:rPr>
          <w:sz w:val="24"/>
        </w:rPr>
        <w:t>member</w:t>
      </w:r>
      <w:r>
        <w:rPr>
          <w:spacing w:val="-5"/>
          <w:sz w:val="24"/>
        </w:rPr>
        <w:t xml:space="preserve"> </w:t>
      </w:r>
      <w:r>
        <w:rPr>
          <w:sz w:val="24"/>
        </w:rPr>
        <w:t>shall</w:t>
      </w:r>
      <w:r>
        <w:rPr>
          <w:spacing w:val="-4"/>
          <w:sz w:val="24"/>
        </w:rPr>
        <w:t xml:space="preserve"> </w:t>
      </w:r>
      <w:r>
        <w:rPr>
          <w:sz w:val="24"/>
        </w:rPr>
        <w:t>take</w:t>
      </w:r>
      <w:r>
        <w:rPr>
          <w:spacing w:val="-4"/>
          <w:sz w:val="24"/>
        </w:rPr>
        <w:t xml:space="preserve"> </w:t>
      </w:r>
      <w:r>
        <w:rPr>
          <w:sz w:val="24"/>
        </w:rPr>
        <w:t>office</w:t>
      </w:r>
      <w:r>
        <w:rPr>
          <w:spacing w:val="-4"/>
          <w:sz w:val="24"/>
        </w:rPr>
        <w:t xml:space="preserve"> </w:t>
      </w:r>
      <w:r>
        <w:rPr>
          <w:sz w:val="24"/>
        </w:rPr>
        <w:t>three</w:t>
      </w:r>
      <w:r>
        <w:rPr>
          <w:spacing w:val="-4"/>
          <w:sz w:val="24"/>
        </w:rPr>
        <w:t xml:space="preserve"> </w:t>
      </w:r>
      <w:r>
        <w:rPr>
          <w:sz w:val="24"/>
        </w:rPr>
        <w:t>months</w:t>
      </w:r>
      <w:r>
        <w:rPr>
          <w:spacing w:val="-4"/>
          <w:sz w:val="24"/>
        </w:rPr>
        <w:t xml:space="preserve"> </w:t>
      </w:r>
      <w:r>
        <w:rPr>
          <w:sz w:val="24"/>
        </w:rPr>
        <w:t>after</w:t>
      </w:r>
      <w:r>
        <w:rPr>
          <w:spacing w:val="-5"/>
          <w:sz w:val="24"/>
        </w:rPr>
        <w:t xml:space="preserve"> </w:t>
      </w:r>
      <w:r>
        <w:rPr>
          <w:sz w:val="24"/>
        </w:rPr>
        <w:t>the</w:t>
      </w:r>
      <w:r>
        <w:rPr>
          <w:spacing w:val="-4"/>
          <w:sz w:val="24"/>
        </w:rPr>
        <w:t xml:space="preserve"> </w:t>
      </w:r>
      <w:r>
        <w:rPr>
          <w:sz w:val="24"/>
        </w:rPr>
        <w:t>election. The retiring member must complete all relevant business during this time.</w:t>
      </w:r>
    </w:p>
    <w:p w:rsidR="0082500A" w:rsidRDefault="0082500A">
      <w:pPr>
        <w:pStyle w:val="Tekstpodstawowy"/>
        <w:rPr>
          <w:sz w:val="26"/>
        </w:rPr>
      </w:pPr>
    </w:p>
    <w:p w:rsidR="0082500A" w:rsidRDefault="0082500A">
      <w:pPr>
        <w:pStyle w:val="Tekstpodstawowy"/>
        <w:rPr>
          <w:sz w:val="21"/>
        </w:rPr>
      </w:pPr>
    </w:p>
    <w:p w:rsidR="0082500A" w:rsidRDefault="0056191C">
      <w:pPr>
        <w:pStyle w:val="Nagwek2"/>
        <w:ind w:left="395"/>
      </w:pPr>
      <w:r>
        <w:t>Section</w:t>
      </w:r>
      <w:r>
        <w:rPr>
          <w:spacing w:val="-8"/>
        </w:rPr>
        <w:t xml:space="preserve"> </w:t>
      </w:r>
      <w:r>
        <w:rPr>
          <w:spacing w:val="-12"/>
        </w:rPr>
        <w:t>3</w:t>
      </w:r>
    </w:p>
    <w:p w:rsidR="0082500A" w:rsidRDefault="0082500A">
      <w:pPr>
        <w:pStyle w:val="Tekstpodstawowy"/>
        <w:spacing w:before="11"/>
        <w:rPr>
          <w:b/>
        </w:rPr>
      </w:pPr>
    </w:p>
    <w:p w:rsidR="0082500A" w:rsidRDefault="0056191C">
      <w:pPr>
        <w:pStyle w:val="Akapitzlist"/>
        <w:numPr>
          <w:ilvl w:val="0"/>
          <w:numId w:val="5"/>
        </w:numPr>
        <w:tabs>
          <w:tab w:val="left" w:pos="759"/>
        </w:tabs>
        <w:spacing w:line="247" w:lineRule="auto"/>
        <w:ind w:right="373"/>
        <w:jc w:val="both"/>
        <w:rPr>
          <w:sz w:val="24"/>
        </w:rPr>
      </w:pPr>
      <w:r>
        <w:rPr>
          <w:sz w:val="24"/>
        </w:rPr>
        <w:t>The Council shall act as the administrative and executive body of the</w:t>
      </w:r>
      <w:r>
        <w:rPr>
          <w:spacing w:val="-4"/>
          <w:sz w:val="24"/>
        </w:rPr>
        <w:t xml:space="preserve"> </w:t>
      </w:r>
      <w:r>
        <w:rPr>
          <w:sz w:val="24"/>
        </w:rPr>
        <w:t>Society</w:t>
      </w:r>
      <w:r>
        <w:rPr>
          <w:spacing w:val="-4"/>
          <w:sz w:val="24"/>
        </w:rPr>
        <w:t xml:space="preserve"> </w:t>
      </w:r>
      <w:r>
        <w:rPr>
          <w:sz w:val="24"/>
        </w:rPr>
        <w:t>with</w:t>
      </w:r>
      <w:r>
        <w:rPr>
          <w:spacing w:val="-4"/>
          <w:sz w:val="24"/>
        </w:rPr>
        <w:t xml:space="preserve"> </w:t>
      </w:r>
      <w:r>
        <w:rPr>
          <w:sz w:val="24"/>
        </w:rPr>
        <w:t>powers</w:t>
      </w:r>
      <w:r>
        <w:rPr>
          <w:spacing w:val="-5"/>
          <w:sz w:val="24"/>
        </w:rPr>
        <w:t xml:space="preserve"> </w:t>
      </w:r>
      <w:r>
        <w:rPr>
          <w:sz w:val="24"/>
        </w:rPr>
        <w:t>to</w:t>
      </w:r>
      <w:r>
        <w:rPr>
          <w:spacing w:val="-4"/>
          <w:sz w:val="24"/>
        </w:rPr>
        <w:t xml:space="preserve"> </w:t>
      </w:r>
      <w:r>
        <w:rPr>
          <w:sz w:val="24"/>
        </w:rPr>
        <w:t>put</w:t>
      </w:r>
      <w:r>
        <w:rPr>
          <w:spacing w:val="-5"/>
          <w:sz w:val="24"/>
        </w:rPr>
        <w:t xml:space="preserve"> </w:t>
      </w:r>
      <w:r>
        <w:rPr>
          <w:sz w:val="24"/>
        </w:rPr>
        <w:t>proposals</w:t>
      </w:r>
      <w:r>
        <w:rPr>
          <w:spacing w:val="-4"/>
          <w:sz w:val="24"/>
        </w:rPr>
        <w:t xml:space="preserve"> </w:t>
      </w:r>
      <w:r>
        <w:rPr>
          <w:sz w:val="24"/>
        </w:rPr>
        <w:t>governing</w:t>
      </w:r>
      <w:r>
        <w:rPr>
          <w:spacing w:val="-4"/>
          <w:sz w:val="24"/>
        </w:rPr>
        <w:t xml:space="preserve"> </w:t>
      </w:r>
      <w:r>
        <w:rPr>
          <w:sz w:val="24"/>
        </w:rPr>
        <w:t>the</w:t>
      </w:r>
      <w:r>
        <w:rPr>
          <w:spacing w:val="-4"/>
          <w:sz w:val="24"/>
        </w:rPr>
        <w:t xml:space="preserve"> </w:t>
      </w:r>
      <w:r>
        <w:rPr>
          <w:sz w:val="24"/>
        </w:rPr>
        <w:t>policies</w:t>
      </w:r>
      <w:r>
        <w:rPr>
          <w:spacing w:val="-4"/>
          <w:sz w:val="24"/>
        </w:rPr>
        <w:t xml:space="preserve"> </w:t>
      </w:r>
      <w:r>
        <w:rPr>
          <w:sz w:val="24"/>
        </w:rPr>
        <w:t>of the Society to the General Assembly.</w:t>
      </w:r>
    </w:p>
    <w:p w:rsidR="0082500A" w:rsidRDefault="0082500A">
      <w:pPr>
        <w:pStyle w:val="Tekstpodstawowy"/>
        <w:spacing w:before="6"/>
        <w:rPr>
          <w:sz w:val="25"/>
        </w:rPr>
      </w:pPr>
    </w:p>
    <w:p w:rsidR="0082500A" w:rsidRDefault="0056191C">
      <w:pPr>
        <w:pStyle w:val="Akapitzlist"/>
        <w:numPr>
          <w:ilvl w:val="0"/>
          <w:numId w:val="5"/>
        </w:numPr>
        <w:tabs>
          <w:tab w:val="left" w:pos="759"/>
        </w:tabs>
        <w:spacing w:before="1"/>
        <w:ind w:hanging="364"/>
        <w:rPr>
          <w:sz w:val="24"/>
        </w:rPr>
      </w:pPr>
      <w:r>
        <w:rPr>
          <w:sz w:val="24"/>
        </w:rPr>
        <w:t>A</w:t>
      </w:r>
      <w:r>
        <w:rPr>
          <w:spacing w:val="-1"/>
          <w:sz w:val="24"/>
        </w:rPr>
        <w:t xml:space="preserve"> </w:t>
      </w:r>
      <w:r>
        <w:rPr>
          <w:sz w:val="24"/>
        </w:rPr>
        <w:t>majority of</w:t>
      </w:r>
      <w:r>
        <w:rPr>
          <w:spacing w:val="-1"/>
          <w:sz w:val="24"/>
        </w:rPr>
        <w:t xml:space="preserve"> </w:t>
      </w:r>
      <w:r>
        <w:rPr>
          <w:sz w:val="24"/>
        </w:rPr>
        <w:t>the Council</w:t>
      </w:r>
      <w:r>
        <w:rPr>
          <w:spacing w:val="-1"/>
          <w:sz w:val="24"/>
        </w:rPr>
        <w:t xml:space="preserve"> </w:t>
      </w:r>
      <w:r>
        <w:rPr>
          <w:sz w:val="24"/>
        </w:rPr>
        <w:t xml:space="preserve">shall constitute a </w:t>
      </w:r>
      <w:r>
        <w:rPr>
          <w:spacing w:val="-2"/>
          <w:sz w:val="24"/>
        </w:rPr>
        <w:t>quorum.</w:t>
      </w:r>
    </w:p>
    <w:p w:rsidR="0082500A" w:rsidRDefault="0082500A">
      <w:pPr>
        <w:pStyle w:val="Tekstpodstawowy"/>
        <w:spacing w:before="7"/>
        <w:rPr>
          <w:sz w:val="25"/>
        </w:rPr>
      </w:pPr>
    </w:p>
    <w:p w:rsidR="0082500A" w:rsidRDefault="0056191C">
      <w:pPr>
        <w:pStyle w:val="Akapitzlist"/>
        <w:numPr>
          <w:ilvl w:val="0"/>
          <w:numId w:val="5"/>
        </w:numPr>
        <w:tabs>
          <w:tab w:val="left" w:pos="759"/>
        </w:tabs>
        <w:spacing w:line="247" w:lineRule="auto"/>
        <w:ind w:right="814"/>
        <w:jc w:val="both"/>
        <w:rPr>
          <w:sz w:val="24"/>
        </w:rPr>
      </w:pPr>
      <w:r>
        <w:rPr>
          <w:sz w:val="24"/>
        </w:rPr>
        <w:t>In principle, the Council will meet at the Annual Meeting. The Council</w:t>
      </w:r>
      <w:r>
        <w:rPr>
          <w:spacing w:val="-3"/>
          <w:sz w:val="24"/>
        </w:rPr>
        <w:t xml:space="preserve"> </w:t>
      </w:r>
      <w:r>
        <w:rPr>
          <w:sz w:val="24"/>
        </w:rPr>
        <w:t>may</w:t>
      </w:r>
      <w:r>
        <w:rPr>
          <w:spacing w:val="-3"/>
          <w:sz w:val="24"/>
        </w:rPr>
        <w:t xml:space="preserve"> </w:t>
      </w:r>
      <w:r>
        <w:rPr>
          <w:sz w:val="24"/>
        </w:rPr>
        <w:t>also</w:t>
      </w:r>
      <w:r>
        <w:rPr>
          <w:spacing w:val="-4"/>
          <w:sz w:val="24"/>
        </w:rPr>
        <w:t xml:space="preserve"> </w:t>
      </w:r>
      <w:r>
        <w:rPr>
          <w:sz w:val="24"/>
        </w:rPr>
        <w:t>meet</w:t>
      </w:r>
      <w:r>
        <w:rPr>
          <w:spacing w:val="-4"/>
          <w:sz w:val="24"/>
        </w:rPr>
        <w:t xml:space="preserve"> </w:t>
      </w:r>
      <w:r>
        <w:rPr>
          <w:sz w:val="24"/>
        </w:rPr>
        <w:t>at</w:t>
      </w:r>
      <w:r>
        <w:rPr>
          <w:spacing w:val="-4"/>
          <w:sz w:val="24"/>
        </w:rPr>
        <w:t xml:space="preserve"> </w:t>
      </w:r>
      <w:r>
        <w:rPr>
          <w:sz w:val="24"/>
        </w:rPr>
        <w:t>the</w:t>
      </w:r>
      <w:r>
        <w:rPr>
          <w:spacing w:val="-3"/>
          <w:sz w:val="24"/>
        </w:rPr>
        <w:t xml:space="preserve"> </w:t>
      </w:r>
      <w:r>
        <w:rPr>
          <w:sz w:val="24"/>
        </w:rPr>
        <w:t>call</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President</w:t>
      </w:r>
      <w:r>
        <w:rPr>
          <w:spacing w:val="-4"/>
          <w:sz w:val="24"/>
        </w:rPr>
        <w:t xml:space="preserve"> </w:t>
      </w:r>
      <w:r>
        <w:rPr>
          <w:sz w:val="24"/>
        </w:rPr>
        <w:t>or</w:t>
      </w:r>
      <w:r>
        <w:rPr>
          <w:spacing w:val="-4"/>
          <w:sz w:val="24"/>
        </w:rPr>
        <w:t xml:space="preserve"> </w:t>
      </w:r>
      <w:r>
        <w:rPr>
          <w:sz w:val="24"/>
        </w:rPr>
        <w:t>upon</w:t>
      </w:r>
      <w:r>
        <w:rPr>
          <w:spacing w:val="-3"/>
          <w:sz w:val="24"/>
        </w:rPr>
        <w:t xml:space="preserve"> </w:t>
      </w:r>
      <w:r>
        <w:rPr>
          <w:sz w:val="24"/>
        </w:rPr>
        <w:t>re- quest of a majority of Council members.</w:t>
      </w:r>
    </w:p>
    <w:p w:rsidR="0082500A" w:rsidRDefault="0082500A">
      <w:pPr>
        <w:pStyle w:val="Tekstpodstawowy"/>
        <w:spacing w:before="2"/>
        <w:rPr>
          <w:sz w:val="25"/>
        </w:rPr>
      </w:pPr>
    </w:p>
    <w:p w:rsidR="0082500A" w:rsidRDefault="0056191C">
      <w:pPr>
        <w:pStyle w:val="Akapitzlist"/>
        <w:numPr>
          <w:ilvl w:val="0"/>
          <w:numId w:val="5"/>
        </w:numPr>
        <w:tabs>
          <w:tab w:val="left" w:pos="759"/>
        </w:tabs>
        <w:spacing w:before="1" w:line="249" w:lineRule="auto"/>
        <w:ind w:right="413"/>
        <w:jc w:val="both"/>
        <w:rPr>
          <w:sz w:val="24"/>
        </w:rPr>
      </w:pPr>
      <w:r>
        <w:rPr>
          <w:sz w:val="24"/>
        </w:rPr>
        <w:t>If</w:t>
      </w:r>
      <w:r>
        <w:rPr>
          <w:spacing w:val="-4"/>
          <w:sz w:val="24"/>
        </w:rPr>
        <w:t xml:space="preserve"> </w:t>
      </w:r>
      <w:r>
        <w:rPr>
          <w:sz w:val="24"/>
        </w:rPr>
        <w:t>the</w:t>
      </w:r>
      <w:r>
        <w:rPr>
          <w:spacing w:val="-3"/>
          <w:sz w:val="24"/>
        </w:rPr>
        <w:t xml:space="preserve"> </w:t>
      </w:r>
      <w:r>
        <w:rPr>
          <w:sz w:val="24"/>
        </w:rPr>
        <w:t>Council</w:t>
      </w:r>
      <w:r>
        <w:rPr>
          <w:spacing w:val="-3"/>
          <w:sz w:val="24"/>
        </w:rPr>
        <w:t xml:space="preserve"> </w:t>
      </w:r>
      <w:r>
        <w:rPr>
          <w:sz w:val="24"/>
        </w:rPr>
        <w:t>is</w:t>
      </w:r>
      <w:r>
        <w:rPr>
          <w:spacing w:val="-3"/>
          <w:sz w:val="24"/>
        </w:rPr>
        <w:t xml:space="preserve"> </w:t>
      </w:r>
      <w:r>
        <w:rPr>
          <w:sz w:val="24"/>
        </w:rPr>
        <w:t>evenly</w:t>
      </w:r>
      <w:r>
        <w:rPr>
          <w:spacing w:val="-3"/>
          <w:sz w:val="24"/>
        </w:rPr>
        <w:t xml:space="preserve"> </w:t>
      </w:r>
      <w:r>
        <w:rPr>
          <w:sz w:val="24"/>
        </w:rPr>
        <w:t>divided,</w:t>
      </w:r>
      <w:r>
        <w:rPr>
          <w:spacing w:val="-4"/>
          <w:sz w:val="24"/>
        </w:rPr>
        <w:t xml:space="preserve"> </w:t>
      </w:r>
      <w:r>
        <w:rPr>
          <w:sz w:val="24"/>
        </w:rPr>
        <w:t>the</w:t>
      </w:r>
      <w:r>
        <w:rPr>
          <w:spacing w:val="-3"/>
          <w:sz w:val="24"/>
        </w:rPr>
        <w:t xml:space="preserve"> </w:t>
      </w:r>
      <w:r>
        <w:rPr>
          <w:sz w:val="24"/>
        </w:rPr>
        <w:t>vote</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acting</w:t>
      </w:r>
      <w:r>
        <w:rPr>
          <w:spacing w:val="-3"/>
          <w:sz w:val="24"/>
        </w:rPr>
        <w:t xml:space="preserve"> </w:t>
      </w:r>
      <w:r>
        <w:rPr>
          <w:sz w:val="24"/>
        </w:rPr>
        <w:t>President</w:t>
      </w:r>
      <w:r>
        <w:rPr>
          <w:spacing w:val="-4"/>
          <w:sz w:val="24"/>
        </w:rPr>
        <w:t xml:space="preserve"> </w:t>
      </w:r>
      <w:r>
        <w:rPr>
          <w:sz w:val="24"/>
        </w:rPr>
        <w:t xml:space="preserve">is </w:t>
      </w:r>
      <w:r>
        <w:rPr>
          <w:spacing w:val="-2"/>
          <w:sz w:val="24"/>
        </w:rPr>
        <w:t>decisive.</w:t>
      </w:r>
    </w:p>
    <w:p w:rsidR="0082500A" w:rsidRDefault="0082500A">
      <w:pPr>
        <w:pStyle w:val="Tekstpodstawowy"/>
        <w:spacing w:before="9"/>
      </w:pPr>
    </w:p>
    <w:p w:rsidR="0082500A" w:rsidRDefault="0056191C">
      <w:pPr>
        <w:pStyle w:val="Akapitzlist"/>
        <w:numPr>
          <w:ilvl w:val="0"/>
          <w:numId w:val="5"/>
        </w:numPr>
        <w:tabs>
          <w:tab w:val="left" w:pos="759"/>
        </w:tabs>
        <w:ind w:hanging="364"/>
        <w:rPr>
          <w:sz w:val="24"/>
        </w:rPr>
      </w:pPr>
      <w:r>
        <w:rPr>
          <w:sz w:val="24"/>
        </w:rPr>
        <w:t>It</w:t>
      </w:r>
      <w:r>
        <w:rPr>
          <w:spacing w:val="-1"/>
          <w:sz w:val="24"/>
        </w:rPr>
        <w:t xml:space="preserve"> </w:t>
      </w:r>
      <w:r>
        <w:rPr>
          <w:sz w:val="24"/>
        </w:rPr>
        <w:t>is the duty of</w:t>
      </w:r>
      <w:r>
        <w:rPr>
          <w:spacing w:val="-1"/>
          <w:sz w:val="24"/>
        </w:rPr>
        <w:t xml:space="preserve"> </w:t>
      </w:r>
      <w:r>
        <w:rPr>
          <w:sz w:val="24"/>
        </w:rPr>
        <w:t xml:space="preserve">the </w:t>
      </w:r>
      <w:r>
        <w:rPr>
          <w:spacing w:val="-2"/>
          <w:sz w:val="24"/>
        </w:rPr>
        <w:t>Council:</w:t>
      </w:r>
    </w:p>
    <w:p w:rsidR="0082500A" w:rsidRDefault="0082500A">
      <w:pPr>
        <w:rPr>
          <w:sz w:val="24"/>
        </w:rPr>
        <w:sectPr w:rsidR="0082500A">
          <w:type w:val="continuous"/>
          <w:pgSz w:w="11900" w:h="16840"/>
          <w:pgMar w:top="1920" w:right="980" w:bottom="280" w:left="800" w:header="510" w:footer="0" w:gutter="0"/>
          <w:cols w:num="2" w:space="708" w:equalWidth="0">
            <w:col w:w="1791" w:space="244"/>
            <w:col w:w="8085"/>
          </w:cols>
        </w:sectPr>
      </w:pPr>
    </w:p>
    <w:p w:rsidR="0082500A" w:rsidRDefault="0056191C">
      <w:pPr>
        <w:pStyle w:val="Akapitzlist"/>
        <w:numPr>
          <w:ilvl w:val="1"/>
          <w:numId w:val="5"/>
        </w:numPr>
        <w:tabs>
          <w:tab w:val="left" w:pos="3156"/>
          <w:tab w:val="left" w:pos="3157"/>
        </w:tabs>
        <w:spacing w:before="151" w:line="292" w:lineRule="exact"/>
        <w:ind w:hanging="364"/>
        <w:rPr>
          <w:sz w:val="24"/>
        </w:rPr>
      </w:pPr>
      <w:r>
        <w:rPr>
          <w:sz w:val="24"/>
        </w:rPr>
        <w:lastRenderedPageBreak/>
        <w:t>to review the qualifications of</w:t>
      </w:r>
      <w:r>
        <w:rPr>
          <w:spacing w:val="-1"/>
          <w:sz w:val="24"/>
        </w:rPr>
        <w:t xml:space="preserve"> </w:t>
      </w:r>
      <w:r>
        <w:rPr>
          <w:sz w:val="24"/>
        </w:rPr>
        <w:t>applicants for</w:t>
      </w:r>
      <w:r>
        <w:rPr>
          <w:spacing w:val="-1"/>
          <w:sz w:val="24"/>
        </w:rPr>
        <w:t xml:space="preserve"> </w:t>
      </w:r>
      <w:r>
        <w:rPr>
          <w:spacing w:val="-2"/>
          <w:sz w:val="24"/>
        </w:rPr>
        <w:t>membership</w:t>
      </w:r>
    </w:p>
    <w:p w:rsidR="0082500A" w:rsidRDefault="0056191C">
      <w:pPr>
        <w:pStyle w:val="Akapitzlist"/>
        <w:numPr>
          <w:ilvl w:val="1"/>
          <w:numId w:val="5"/>
        </w:numPr>
        <w:tabs>
          <w:tab w:val="left" w:pos="3156"/>
          <w:tab w:val="left" w:pos="3157"/>
        </w:tabs>
        <w:spacing w:line="292" w:lineRule="exact"/>
        <w:ind w:hanging="364"/>
        <w:rPr>
          <w:sz w:val="24"/>
        </w:rPr>
      </w:pPr>
      <w:r>
        <w:rPr>
          <w:sz w:val="24"/>
        </w:rPr>
        <w:t>to</w:t>
      </w:r>
      <w:r>
        <w:rPr>
          <w:spacing w:val="-1"/>
          <w:sz w:val="24"/>
        </w:rPr>
        <w:t xml:space="preserve"> </w:t>
      </w:r>
      <w:r>
        <w:rPr>
          <w:sz w:val="24"/>
        </w:rPr>
        <w:t xml:space="preserve">invite guests according to Appendix </w:t>
      </w:r>
      <w:r>
        <w:rPr>
          <w:spacing w:val="-5"/>
          <w:sz w:val="24"/>
        </w:rPr>
        <w:t>II</w:t>
      </w:r>
    </w:p>
    <w:p w:rsidR="0082500A" w:rsidRDefault="0082500A">
      <w:pPr>
        <w:pStyle w:val="Tekstpodstawowy"/>
        <w:spacing w:before="5"/>
      </w:pPr>
    </w:p>
    <w:p w:rsidR="0082500A" w:rsidRDefault="0056191C">
      <w:pPr>
        <w:pStyle w:val="Akapitzlist"/>
        <w:numPr>
          <w:ilvl w:val="1"/>
          <w:numId w:val="5"/>
        </w:numPr>
        <w:tabs>
          <w:tab w:val="left" w:pos="3156"/>
          <w:tab w:val="left" w:pos="3157"/>
        </w:tabs>
        <w:spacing w:line="232" w:lineRule="auto"/>
        <w:ind w:right="678"/>
        <w:rPr>
          <w:sz w:val="24"/>
        </w:rPr>
      </w:pPr>
      <w:r>
        <w:rPr>
          <w:sz w:val="24"/>
        </w:rPr>
        <w:t>to</w:t>
      </w:r>
      <w:r>
        <w:rPr>
          <w:spacing w:val="-4"/>
          <w:sz w:val="24"/>
        </w:rPr>
        <w:t xml:space="preserve"> </w:t>
      </w:r>
      <w:r>
        <w:rPr>
          <w:sz w:val="24"/>
        </w:rPr>
        <w:t>invite</w:t>
      </w:r>
      <w:r>
        <w:rPr>
          <w:spacing w:val="-4"/>
          <w:sz w:val="24"/>
        </w:rPr>
        <w:t xml:space="preserve"> </w:t>
      </w:r>
      <w:r>
        <w:rPr>
          <w:sz w:val="24"/>
        </w:rPr>
        <w:t>Second</w:t>
      </w:r>
      <w:r>
        <w:rPr>
          <w:spacing w:val="-4"/>
          <w:sz w:val="24"/>
        </w:rPr>
        <w:t xml:space="preserve"> </w:t>
      </w:r>
      <w:r>
        <w:rPr>
          <w:sz w:val="24"/>
        </w:rPr>
        <w:t>Time</w:t>
      </w:r>
      <w:r>
        <w:rPr>
          <w:spacing w:val="-4"/>
          <w:sz w:val="24"/>
        </w:rPr>
        <w:t xml:space="preserve"> </w:t>
      </w:r>
      <w:r>
        <w:rPr>
          <w:sz w:val="24"/>
        </w:rPr>
        <w:t>Guests</w:t>
      </w:r>
      <w:r>
        <w:rPr>
          <w:spacing w:val="-4"/>
          <w:sz w:val="24"/>
        </w:rPr>
        <w:t xml:space="preserve"> </w:t>
      </w:r>
      <w:r>
        <w:rPr>
          <w:sz w:val="24"/>
        </w:rPr>
        <w:t>to</w:t>
      </w:r>
      <w:r>
        <w:rPr>
          <w:spacing w:val="-4"/>
          <w:sz w:val="24"/>
        </w:rPr>
        <w:t xml:space="preserve"> </w:t>
      </w:r>
      <w:r>
        <w:rPr>
          <w:sz w:val="24"/>
        </w:rPr>
        <w:t>apply</w:t>
      </w:r>
      <w:r>
        <w:rPr>
          <w:spacing w:val="-4"/>
          <w:sz w:val="24"/>
        </w:rPr>
        <w:t xml:space="preserve"> </w:t>
      </w:r>
      <w:r>
        <w:rPr>
          <w:sz w:val="24"/>
        </w:rPr>
        <w:t>for</w:t>
      </w:r>
      <w:r>
        <w:rPr>
          <w:spacing w:val="-5"/>
          <w:sz w:val="24"/>
        </w:rPr>
        <w:t xml:space="preserve"> </w:t>
      </w:r>
      <w:r>
        <w:rPr>
          <w:sz w:val="24"/>
        </w:rPr>
        <w:t>provisional</w:t>
      </w:r>
      <w:r>
        <w:rPr>
          <w:spacing w:val="-4"/>
          <w:sz w:val="24"/>
        </w:rPr>
        <w:t xml:space="preserve"> </w:t>
      </w:r>
      <w:r>
        <w:rPr>
          <w:sz w:val="24"/>
        </w:rPr>
        <w:t>membership according to Appendix II</w:t>
      </w:r>
    </w:p>
    <w:p w:rsidR="0082500A" w:rsidRDefault="0082500A">
      <w:pPr>
        <w:pStyle w:val="Tekstpodstawowy"/>
        <w:spacing w:before="9"/>
        <w:rPr>
          <w:sz w:val="25"/>
        </w:rPr>
      </w:pPr>
    </w:p>
    <w:p w:rsidR="0082500A" w:rsidRDefault="0056191C">
      <w:pPr>
        <w:pStyle w:val="Akapitzlist"/>
        <w:numPr>
          <w:ilvl w:val="1"/>
          <w:numId w:val="5"/>
        </w:numPr>
        <w:tabs>
          <w:tab w:val="left" w:pos="3156"/>
          <w:tab w:val="left" w:pos="3157"/>
        </w:tabs>
        <w:spacing w:line="290" w:lineRule="exact"/>
        <w:ind w:hanging="364"/>
        <w:rPr>
          <w:sz w:val="24"/>
        </w:rPr>
      </w:pPr>
      <w:r>
        <w:rPr>
          <w:sz w:val="24"/>
        </w:rPr>
        <w:t xml:space="preserve">to propose to the General </w:t>
      </w:r>
      <w:r>
        <w:rPr>
          <w:spacing w:val="-2"/>
          <w:sz w:val="24"/>
        </w:rPr>
        <w:t>Assembly:</w:t>
      </w:r>
    </w:p>
    <w:p w:rsidR="0082500A" w:rsidRDefault="0056191C">
      <w:pPr>
        <w:pStyle w:val="Akapitzlist"/>
        <w:numPr>
          <w:ilvl w:val="2"/>
          <w:numId w:val="5"/>
        </w:numPr>
        <w:tabs>
          <w:tab w:val="left" w:pos="3519"/>
          <w:tab w:val="left" w:pos="3520"/>
        </w:tabs>
        <w:spacing w:line="269" w:lineRule="exact"/>
        <w:ind w:hanging="364"/>
        <w:rPr>
          <w:sz w:val="24"/>
        </w:rPr>
      </w:pPr>
      <w:r>
        <w:rPr>
          <w:sz w:val="24"/>
        </w:rPr>
        <w:t>the</w:t>
      </w:r>
      <w:r>
        <w:rPr>
          <w:spacing w:val="-1"/>
          <w:sz w:val="24"/>
        </w:rPr>
        <w:t xml:space="preserve"> </w:t>
      </w:r>
      <w:r>
        <w:rPr>
          <w:sz w:val="24"/>
        </w:rPr>
        <w:t>election of</w:t>
      </w:r>
      <w:r>
        <w:rPr>
          <w:spacing w:val="-1"/>
          <w:sz w:val="24"/>
        </w:rPr>
        <w:t xml:space="preserve"> </w:t>
      </w:r>
      <w:r>
        <w:rPr>
          <w:sz w:val="24"/>
        </w:rPr>
        <w:t xml:space="preserve">the Council </w:t>
      </w:r>
      <w:r>
        <w:rPr>
          <w:spacing w:val="-2"/>
          <w:sz w:val="24"/>
        </w:rPr>
        <w:t>members</w:t>
      </w:r>
    </w:p>
    <w:p w:rsidR="0082500A" w:rsidRDefault="0056191C">
      <w:pPr>
        <w:pStyle w:val="Akapitzlist"/>
        <w:numPr>
          <w:ilvl w:val="2"/>
          <w:numId w:val="5"/>
        </w:numPr>
        <w:tabs>
          <w:tab w:val="left" w:pos="3519"/>
          <w:tab w:val="left" w:pos="3520"/>
        </w:tabs>
        <w:spacing w:before="12" w:line="249" w:lineRule="auto"/>
        <w:ind w:right="582"/>
        <w:rPr>
          <w:sz w:val="24"/>
        </w:rPr>
      </w:pPr>
      <w:r>
        <w:rPr>
          <w:sz w:val="24"/>
        </w:rPr>
        <w:t>the</w:t>
      </w:r>
      <w:r>
        <w:rPr>
          <w:spacing w:val="-4"/>
          <w:sz w:val="24"/>
        </w:rPr>
        <w:t xml:space="preserve"> </w:t>
      </w:r>
      <w:r>
        <w:rPr>
          <w:sz w:val="24"/>
        </w:rPr>
        <w:t>election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new</w:t>
      </w:r>
      <w:r>
        <w:rPr>
          <w:spacing w:val="-4"/>
          <w:sz w:val="24"/>
        </w:rPr>
        <w:t xml:space="preserve"> </w:t>
      </w:r>
      <w:r>
        <w:rPr>
          <w:sz w:val="24"/>
        </w:rPr>
        <w:t>member</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Scientific</w:t>
      </w:r>
      <w:r>
        <w:rPr>
          <w:spacing w:val="-5"/>
          <w:sz w:val="24"/>
        </w:rPr>
        <w:t xml:space="preserve"> </w:t>
      </w:r>
      <w:r>
        <w:rPr>
          <w:sz w:val="24"/>
        </w:rPr>
        <w:t>Commit- tee (each year)</w:t>
      </w:r>
    </w:p>
    <w:p w:rsidR="0082500A" w:rsidRPr="003E1D13" w:rsidRDefault="0056191C">
      <w:pPr>
        <w:pStyle w:val="Akapitzlist"/>
        <w:numPr>
          <w:ilvl w:val="2"/>
          <w:numId w:val="5"/>
        </w:numPr>
        <w:tabs>
          <w:tab w:val="left" w:pos="3519"/>
          <w:tab w:val="left" w:pos="3520"/>
        </w:tabs>
        <w:spacing w:line="249" w:lineRule="auto"/>
        <w:ind w:right="541"/>
        <w:rPr>
          <w:sz w:val="24"/>
        </w:rPr>
      </w:pPr>
      <w:r>
        <w:rPr>
          <w:sz w:val="24"/>
        </w:rPr>
        <w:t>the</w:t>
      </w:r>
      <w:r>
        <w:rPr>
          <w:spacing w:val="-4"/>
          <w:sz w:val="24"/>
        </w:rPr>
        <w:t xml:space="preserve"> </w:t>
      </w:r>
      <w:r>
        <w:rPr>
          <w:sz w:val="24"/>
        </w:rPr>
        <w:t>election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new</w:t>
      </w:r>
      <w:r>
        <w:rPr>
          <w:spacing w:val="-4"/>
          <w:sz w:val="24"/>
        </w:rPr>
        <w:t xml:space="preserve"> </w:t>
      </w:r>
      <w:r>
        <w:rPr>
          <w:sz w:val="24"/>
        </w:rPr>
        <w:t>member</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Membership</w:t>
      </w:r>
      <w:r>
        <w:rPr>
          <w:spacing w:val="-4"/>
          <w:sz w:val="24"/>
        </w:rPr>
        <w:t xml:space="preserve"> </w:t>
      </w:r>
      <w:r>
        <w:rPr>
          <w:sz w:val="24"/>
        </w:rPr>
        <w:t>Com</w:t>
      </w:r>
      <w:r>
        <w:rPr>
          <w:spacing w:val="-2"/>
          <w:sz w:val="24"/>
        </w:rPr>
        <w:t>mittee</w:t>
      </w:r>
    </w:p>
    <w:p w:rsidR="003E1D13" w:rsidRDefault="003E1D13">
      <w:pPr>
        <w:pStyle w:val="Akapitzlist"/>
        <w:numPr>
          <w:ilvl w:val="2"/>
          <w:numId w:val="5"/>
        </w:numPr>
        <w:tabs>
          <w:tab w:val="left" w:pos="3519"/>
          <w:tab w:val="left" w:pos="3520"/>
        </w:tabs>
        <w:spacing w:line="249" w:lineRule="auto"/>
        <w:ind w:right="541"/>
        <w:rPr>
          <w:sz w:val="24"/>
        </w:rPr>
      </w:pPr>
      <w:r>
        <w:rPr>
          <w:sz w:val="24"/>
        </w:rPr>
        <w:t>the election of the new member of the Webinar Committee (each year)</w:t>
      </w:r>
    </w:p>
    <w:p w:rsidR="0082500A" w:rsidRDefault="0056191C">
      <w:pPr>
        <w:pStyle w:val="Akapitzlist"/>
        <w:numPr>
          <w:ilvl w:val="2"/>
          <w:numId w:val="5"/>
        </w:numPr>
        <w:tabs>
          <w:tab w:val="left" w:pos="3519"/>
          <w:tab w:val="left" w:pos="3520"/>
        </w:tabs>
        <w:spacing w:line="249" w:lineRule="auto"/>
        <w:ind w:right="901"/>
        <w:rPr>
          <w:sz w:val="24"/>
        </w:rPr>
      </w:pPr>
      <w:r>
        <w:rPr>
          <w:sz w:val="24"/>
        </w:rPr>
        <w:t>the</w:t>
      </w:r>
      <w:r>
        <w:rPr>
          <w:spacing w:val="-5"/>
          <w:sz w:val="24"/>
        </w:rPr>
        <w:t xml:space="preserve"> </w:t>
      </w:r>
      <w:r>
        <w:rPr>
          <w:sz w:val="24"/>
        </w:rPr>
        <w:t>election</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next</w:t>
      </w:r>
      <w:r>
        <w:rPr>
          <w:spacing w:val="-6"/>
          <w:sz w:val="24"/>
        </w:rPr>
        <w:t xml:space="preserve"> </w:t>
      </w:r>
      <w:r>
        <w:rPr>
          <w:sz w:val="24"/>
        </w:rPr>
        <w:t>Meeting</w:t>
      </w:r>
      <w:r>
        <w:rPr>
          <w:spacing w:val="-5"/>
          <w:sz w:val="24"/>
        </w:rPr>
        <w:t xml:space="preserve"> </w:t>
      </w:r>
      <w:r>
        <w:rPr>
          <w:sz w:val="24"/>
        </w:rPr>
        <w:t>Chairperson</w:t>
      </w:r>
      <w:r>
        <w:rPr>
          <w:spacing w:val="-5"/>
          <w:sz w:val="24"/>
        </w:rPr>
        <w:t xml:space="preserve"> </w:t>
      </w:r>
      <w:r>
        <w:rPr>
          <w:sz w:val="24"/>
        </w:rPr>
        <w:t>and</w:t>
      </w:r>
      <w:r>
        <w:rPr>
          <w:spacing w:val="-5"/>
          <w:sz w:val="24"/>
        </w:rPr>
        <w:t xml:space="preserve"> </w:t>
      </w:r>
      <w:r>
        <w:rPr>
          <w:sz w:val="24"/>
        </w:rPr>
        <w:t>Programme Chairperson</w:t>
      </w:r>
    </w:p>
    <w:p w:rsidR="0082500A" w:rsidRDefault="0056191C">
      <w:pPr>
        <w:pStyle w:val="Akapitzlist"/>
        <w:numPr>
          <w:ilvl w:val="2"/>
          <w:numId w:val="5"/>
        </w:numPr>
        <w:tabs>
          <w:tab w:val="left" w:pos="3519"/>
          <w:tab w:val="left" w:pos="3520"/>
        </w:tabs>
        <w:spacing w:line="273" w:lineRule="exact"/>
        <w:ind w:hanging="364"/>
        <w:rPr>
          <w:sz w:val="24"/>
        </w:rPr>
      </w:pPr>
      <w:r>
        <w:rPr>
          <w:sz w:val="24"/>
        </w:rPr>
        <w:t>the</w:t>
      </w:r>
      <w:r>
        <w:rPr>
          <w:spacing w:val="-1"/>
          <w:sz w:val="24"/>
        </w:rPr>
        <w:t xml:space="preserve"> </w:t>
      </w:r>
      <w:r>
        <w:rPr>
          <w:sz w:val="24"/>
        </w:rPr>
        <w:t>election of</w:t>
      </w:r>
      <w:r>
        <w:rPr>
          <w:spacing w:val="-1"/>
          <w:sz w:val="24"/>
        </w:rPr>
        <w:t xml:space="preserve"> </w:t>
      </w:r>
      <w:r>
        <w:rPr>
          <w:sz w:val="24"/>
        </w:rPr>
        <w:t>two Financial Auditors</w:t>
      </w:r>
      <w:r>
        <w:rPr>
          <w:spacing w:val="-1"/>
          <w:sz w:val="24"/>
        </w:rPr>
        <w:t xml:space="preserve"> </w:t>
      </w:r>
      <w:r>
        <w:rPr>
          <w:sz w:val="24"/>
        </w:rPr>
        <w:t xml:space="preserve">(each </w:t>
      </w:r>
      <w:r>
        <w:rPr>
          <w:spacing w:val="-2"/>
          <w:sz w:val="24"/>
        </w:rPr>
        <w:t>year)</w:t>
      </w:r>
    </w:p>
    <w:p w:rsidR="0082500A" w:rsidRDefault="0056191C">
      <w:pPr>
        <w:pStyle w:val="Akapitzlist"/>
        <w:numPr>
          <w:ilvl w:val="2"/>
          <w:numId w:val="5"/>
        </w:numPr>
        <w:tabs>
          <w:tab w:val="left" w:pos="3519"/>
          <w:tab w:val="left" w:pos="3520"/>
        </w:tabs>
        <w:spacing w:before="7"/>
        <w:ind w:hanging="364"/>
        <w:rPr>
          <w:sz w:val="24"/>
        </w:rPr>
      </w:pPr>
      <w:r>
        <w:rPr>
          <w:sz w:val="24"/>
        </w:rPr>
        <w:t>the</w:t>
      </w:r>
      <w:r>
        <w:rPr>
          <w:spacing w:val="-3"/>
          <w:sz w:val="24"/>
        </w:rPr>
        <w:t xml:space="preserve"> </w:t>
      </w:r>
      <w:r>
        <w:rPr>
          <w:sz w:val="24"/>
        </w:rPr>
        <w:t>election of</w:t>
      </w:r>
      <w:r>
        <w:rPr>
          <w:spacing w:val="-1"/>
          <w:sz w:val="24"/>
        </w:rPr>
        <w:t xml:space="preserve"> </w:t>
      </w:r>
      <w:r>
        <w:rPr>
          <w:sz w:val="24"/>
        </w:rPr>
        <w:t xml:space="preserve">the Country </w:t>
      </w:r>
      <w:r>
        <w:rPr>
          <w:spacing w:val="-2"/>
          <w:sz w:val="24"/>
        </w:rPr>
        <w:t>Representatives</w:t>
      </w:r>
    </w:p>
    <w:p w:rsidR="0082500A" w:rsidRDefault="0056191C">
      <w:pPr>
        <w:pStyle w:val="Akapitzlist"/>
        <w:numPr>
          <w:ilvl w:val="2"/>
          <w:numId w:val="5"/>
        </w:numPr>
        <w:tabs>
          <w:tab w:val="left" w:pos="3519"/>
          <w:tab w:val="left" w:pos="3520"/>
        </w:tabs>
        <w:spacing w:before="12"/>
        <w:ind w:hanging="364"/>
        <w:rPr>
          <w:sz w:val="24"/>
        </w:rPr>
      </w:pPr>
      <w:r>
        <w:rPr>
          <w:sz w:val="24"/>
        </w:rPr>
        <w:t>the</w:t>
      </w:r>
      <w:r>
        <w:rPr>
          <w:spacing w:val="-1"/>
          <w:sz w:val="24"/>
        </w:rPr>
        <w:t xml:space="preserve"> </w:t>
      </w:r>
      <w:r>
        <w:rPr>
          <w:sz w:val="24"/>
        </w:rPr>
        <w:t>election of</w:t>
      </w:r>
      <w:r>
        <w:rPr>
          <w:spacing w:val="-1"/>
          <w:sz w:val="24"/>
        </w:rPr>
        <w:t xml:space="preserve"> </w:t>
      </w:r>
      <w:r>
        <w:rPr>
          <w:sz w:val="24"/>
        </w:rPr>
        <w:t xml:space="preserve">Honorary </w:t>
      </w:r>
      <w:r>
        <w:rPr>
          <w:spacing w:val="-2"/>
          <w:sz w:val="24"/>
        </w:rPr>
        <w:t>Members</w:t>
      </w:r>
    </w:p>
    <w:p w:rsidR="0082500A" w:rsidRDefault="0056191C">
      <w:pPr>
        <w:pStyle w:val="Akapitzlist"/>
        <w:numPr>
          <w:ilvl w:val="2"/>
          <w:numId w:val="5"/>
        </w:numPr>
        <w:tabs>
          <w:tab w:val="left" w:pos="3519"/>
          <w:tab w:val="left" w:pos="3520"/>
        </w:tabs>
        <w:spacing w:before="7"/>
        <w:ind w:hanging="364"/>
        <w:rPr>
          <w:sz w:val="24"/>
        </w:rPr>
      </w:pPr>
      <w:r>
        <w:rPr>
          <w:sz w:val="24"/>
        </w:rPr>
        <w:t>the admission or</w:t>
      </w:r>
      <w:r>
        <w:rPr>
          <w:spacing w:val="-1"/>
          <w:sz w:val="24"/>
        </w:rPr>
        <w:t xml:space="preserve"> </w:t>
      </w:r>
      <w:r>
        <w:rPr>
          <w:sz w:val="24"/>
        </w:rPr>
        <w:t>exclusion of</w:t>
      </w:r>
      <w:r>
        <w:rPr>
          <w:spacing w:val="-1"/>
          <w:sz w:val="24"/>
        </w:rPr>
        <w:t xml:space="preserve"> </w:t>
      </w:r>
      <w:r>
        <w:rPr>
          <w:spacing w:val="-2"/>
          <w:sz w:val="24"/>
        </w:rPr>
        <w:t>Members</w:t>
      </w:r>
    </w:p>
    <w:p w:rsidR="0082500A" w:rsidRDefault="0056191C">
      <w:pPr>
        <w:pStyle w:val="Akapitzlist"/>
        <w:numPr>
          <w:ilvl w:val="2"/>
          <w:numId w:val="5"/>
        </w:numPr>
        <w:tabs>
          <w:tab w:val="left" w:pos="3519"/>
          <w:tab w:val="left" w:pos="3520"/>
        </w:tabs>
        <w:spacing w:before="12"/>
        <w:ind w:hanging="364"/>
        <w:rPr>
          <w:sz w:val="24"/>
        </w:rPr>
      </w:pPr>
      <w:r>
        <w:rPr>
          <w:sz w:val="24"/>
        </w:rPr>
        <w:t>the date,</w:t>
      </w:r>
      <w:r>
        <w:rPr>
          <w:spacing w:val="-1"/>
          <w:sz w:val="24"/>
        </w:rPr>
        <w:t xml:space="preserve"> </w:t>
      </w:r>
      <w:r>
        <w:rPr>
          <w:sz w:val="24"/>
        </w:rPr>
        <w:t>place and topics of</w:t>
      </w:r>
      <w:r>
        <w:rPr>
          <w:spacing w:val="-1"/>
          <w:sz w:val="24"/>
        </w:rPr>
        <w:t xml:space="preserve"> </w:t>
      </w:r>
      <w:r>
        <w:rPr>
          <w:sz w:val="24"/>
        </w:rPr>
        <w:t xml:space="preserve">the Annual </w:t>
      </w:r>
      <w:r>
        <w:rPr>
          <w:spacing w:val="-2"/>
          <w:sz w:val="24"/>
        </w:rPr>
        <w:t>Meeting</w:t>
      </w:r>
    </w:p>
    <w:p w:rsidR="0082500A" w:rsidRDefault="0056191C">
      <w:pPr>
        <w:pStyle w:val="Akapitzlist"/>
        <w:numPr>
          <w:ilvl w:val="2"/>
          <w:numId w:val="5"/>
        </w:numPr>
        <w:tabs>
          <w:tab w:val="left" w:pos="3519"/>
          <w:tab w:val="left" w:pos="3520"/>
        </w:tabs>
        <w:spacing w:before="7" w:line="249" w:lineRule="auto"/>
        <w:ind w:right="567"/>
        <w:rPr>
          <w:sz w:val="24"/>
        </w:rPr>
      </w:pPr>
      <w:r>
        <w:rPr>
          <w:sz w:val="24"/>
        </w:rPr>
        <w:t>the</w:t>
      </w:r>
      <w:r>
        <w:rPr>
          <w:spacing w:val="-6"/>
          <w:sz w:val="24"/>
        </w:rPr>
        <w:t xml:space="preserve"> </w:t>
      </w:r>
      <w:r>
        <w:rPr>
          <w:sz w:val="24"/>
        </w:rPr>
        <w:t>requirements</w:t>
      </w:r>
      <w:r>
        <w:rPr>
          <w:spacing w:val="-6"/>
          <w:sz w:val="24"/>
        </w:rPr>
        <w:t xml:space="preserve"> </w:t>
      </w:r>
      <w:r>
        <w:rPr>
          <w:sz w:val="24"/>
        </w:rPr>
        <w:t>for</w:t>
      </w:r>
      <w:r>
        <w:rPr>
          <w:spacing w:val="-7"/>
          <w:sz w:val="24"/>
        </w:rPr>
        <w:t xml:space="preserve"> </w:t>
      </w:r>
      <w:r>
        <w:rPr>
          <w:sz w:val="24"/>
        </w:rPr>
        <w:t>case</w:t>
      </w:r>
      <w:r>
        <w:rPr>
          <w:spacing w:val="-6"/>
          <w:sz w:val="24"/>
        </w:rPr>
        <w:t xml:space="preserve"> </w:t>
      </w:r>
      <w:r>
        <w:rPr>
          <w:sz w:val="24"/>
        </w:rPr>
        <w:t>presentation</w:t>
      </w:r>
      <w:r>
        <w:rPr>
          <w:spacing w:val="-6"/>
          <w:sz w:val="24"/>
        </w:rPr>
        <w:t xml:space="preserve"> </w:t>
      </w:r>
      <w:r>
        <w:rPr>
          <w:sz w:val="24"/>
        </w:rPr>
        <w:t>as</w:t>
      </w:r>
      <w:r>
        <w:rPr>
          <w:spacing w:val="-6"/>
          <w:sz w:val="24"/>
        </w:rPr>
        <w:t xml:space="preserve"> </w:t>
      </w:r>
      <w:r>
        <w:rPr>
          <w:sz w:val="24"/>
        </w:rPr>
        <w:t>recommended by the Scientific Committee (Appendix I)</w:t>
      </w:r>
    </w:p>
    <w:p w:rsidR="0082500A" w:rsidRDefault="0056191C">
      <w:pPr>
        <w:pStyle w:val="Akapitzlist"/>
        <w:numPr>
          <w:ilvl w:val="2"/>
          <w:numId w:val="5"/>
        </w:numPr>
        <w:tabs>
          <w:tab w:val="left" w:pos="3519"/>
          <w:tab w:val="left" w:pos="3520"/>
        </w:tabs>
        <w:spacing w:before="2" w:line="247" w:lineRule="auto"/>
        <w:ind w:right="581"/>
        <w:rPr>
          <w:sz w:val="24"/>
        </w:rPr>
      </w:pPr>
      <w:r>
        <w:rPr>
          <w:sz w:val="24"/>
        </w:rPr>
        <w:t>the</w:t>
      </w:r>
      <w:r>
        <w:rPr>
          <w:spacing w:val="-5"/>
          <w:sz w:val="24"/>
        </w:rPr>
        <w:t xml:space="preserve"> </w:t>
      </w:r>
      <w:r>
        <w:rPr>
          <w:sz w:val="24"/>
        </w:rPr>
        <w:t>procedures</w:t>
      </w:r>
      <w:r>
        <w:rPr>
          <w:spacing w:val="-5"/>
          <w:sz w:val="24"/>
        </w:rPr>
        <w:t xml:space="preserve"> </w:t>
      </w:r>
      <w:r>
        <w:rPr>
          <w:sz w:val="24"/>
        </w:rPr>
        <w:t>for</w:t>
      </w:r>
      <w:r>
        <w:rPr>
          <w:spacing w:val="-6"/>
          <w:sz w:val="24"/>
        </w:rPr>
        <w:t xml:space="preserve"> </w:t>
      </w:r>
      <w:r>
        <w:rPr>
          <w:sz w:val="24"/>
        </w:rPr>
        <w:t>the</w:t>
      </w:r>
      <w:r>
        <w:rPr>
          <w:spacing w:val="-5"/>
          <w:sz w:val="24"/>
        </w:rPr>
        <w:t xml:space="preserve"> </w:t>
      </w:r>
      <w:r>
        <w:rPr>
          <w:sz w:val="24"/>
        </w:rPr>
        <w:t>invitation</w:t>
      </w:r>
      <w:r>
        <w:rPr>
          <w:spacing w:val="-5"/>
          <w:sz w:val="24"/>
        </w:rPr>
        <w:t xml:space="preserve"> </w:t>
      </w:r>
      <w:r>
        <w:rPr>
          <w:sz w:val="24"/>
        </w:rPr>
        <w:t>and</w:t>
      </w:r>
      <w:r>
        <w:rPr>
          <w:spacing w:val="-5"/>
          <w:sz w:val="24"/>
        </w:rPr>
        <w:t xml:space="preserve"> </w:t>
      </w:r>
      <w:r>
        <w:rPr>
          <w:sz w:val="24"/>
        </w:rPr>
        <w:t>admission</w:t>
      </w:r>
      <w:r>
        <w:rPr>
          <w:spacing w:val="-5"/>
          <w:sz w:val="24"/>
        </w:rPr>
        <w:t xml:space="preserve"> </w:t>
      </w:r>
      <w:r>
        <w:rPr>
          <w:sz w:val="24"/>
        </w:rPr>
        <w:t>of</w:t>
      </w:r>
      <w:r>
        <w:rPr>
          <w:spacing w:val="-6"/>
          <w:sz w:val="24"/>
        </w:rPr>
        <w:t xml:space="preserve"> </w:t>
      </w:r>
      <w:r>
        <w:rPr>
          <w:sz w:val="24"/>
        </w:rPr>
        <w:t>guests as recommended by the Membership Committee (Appendix II)</w:t>
      </w:r>
    </w:p>
    <w:p w:rsidR="0082500A" w:rsidRDefault="0056191C">
      <w:pPr>
        <w:pStyle w:val="Akapitzlist"/>
        <w:numPr>
          <w:ilvl w:val="2"/>
          <w:numId w:val="5"/>
        </w:numPr>
        <w:tabs>
          <w:tab w:val="left" w:pos="3519"/>
          <w:tab w:val="left" w:pos="3520"/>
        </w:tabs>
        <w:spacing w:before="2" w:line="249" w:lineRule="auto"/>
        <w:ind w:right="754"/>
        <w:rPr>
          <w:sz w:val="24"/>
        </w:rPr>
      </w:pPr>
      <w:r>
        <w:rPr>
          <w:sz w:val="24"/>
        </w:rPr>
        <w:t>the</w:t>
      </w:r>
      <w:r>
        <w:rPr>
          <w:spacing w:val="-4"/>
          <w:sz w:val="24"/>
        </w:rPr>
        <w:t xml:space="preserve"> </w:t>
      </w:r>
      <w:r>
        <w:rPr>
          <w:sz w:val="24"/>
        </w:rPr>
        <w:t>amount</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annual</w:t>
      </w:r>
      <w:r>
        <w:rPr>
          <w:spacing w:val="-4"/>
          <w:sz w:val="24"/>
        </w:rPr>
        <w:t xml:space="preserve"> </w:t>
      </w:r>
      <w:r>
        <w:rPr>
          <w:sz w:val="24"/>
        </w:rPr>
        <w:t>membership</w:t>
      </w:r>
      <w:r>
        <w:rPr>
          <w:spacing w:val="-5"/>
          <w:sz w:val="24"/>
        </w:rPr>
        <w:t xml:space="preserve"> </w:t>
      </w:r>
      <w:r>
        <w:rPr>
          <w:sz w:val="24"/>
        </w:rPr>
        <w:t>dues</w:t>
      </w:r>
      <w:r>
        <w:rPr>
          <w:spacing w:val="-5"/>
          <w:sz w:val="24"/>
        </w:rPr>
        <w:t xml:space="preserve"> </w:t>
      </w:r>
      <w:r>
        <w:rPr>
          <w:sz w:val="24"/>
        </w:rPr>
        <w:t>and</w:t>
      </w:r>
      <w:r>
        <w:rPr>
          <w:spacing w:val="-4"/>
          <w:sz w:val="24"/>
        </w:rPr>
        <w:t xml:space="preserve"> </w:t>
      </w:r>
      <w:r>
        <w:rPr>
          <w:sz w:val="24"/>
        </w:rPr>
        <w:t>the</w:t>
      </w:r>
      <w:r>
        <w:rPr>
          <w:spacing w:val="-4"/>
          <w:sz w:val="24"/>
        </w:rPr>
        <w:t xml:space="preserve"> </w:t>
      </w:r>
      <w:r>
        <w:rPr>
          <w:sz w:val="24"/>
        </w:rPr>
        <w:t>at- tendance fee</w:t>
      </w:r>
    </w:p>
    <w:p w:rsidR="0082500A" w:rsidRDefault="0082500A">
      <w:pPr>
        <w:pStyle w:val="Tekstpodstawowy"/>
        <w:rPr>
          <w:sz w:val="26"/>
        </w:rPr>
      </w:pPr>
    </w:p>
    <w:p w:rsidR="0082500A" w:rsidRDefault="0082500A">
      <w:pPr>
        <w:pStyle w:val="Tekstpodstawowy"/>
        <w:spacing w:before="6"/>
        <w:rPr>
          <w:sz w:val="20"/>
        </w:rPr>
      </w:pPr>
    </w:p>
    <w:p w:rsidR="0082500A" w:rsidRDefault="0056191C">
      <w:pPr>
        <w:pStyle w:val="Nagwek2"/>
      </w:pPr>
      <w:r>
        <w:t>Section</w:t>
      </w:r>
      <w:r>
        <w:rPr>
          <w:spacing w:val="-8"/>
        </w:rPr>
        <w:t xml:space="preserve"> </w:t>
      </w:r>
      <w:r>
        <w:rPr>
          <w:spacing w:val="-12"/>
        </w:rPr>
        <w:t>4</w:t>
      </w:r>
    </w:p>
    <w:p w:rsidR="0082500A" w:rsidRDefault="0082500A">
      <w:pPr>
        <w:pStyle w:val="Tekstpodstawowy"/>
        <w:spacing w:before="11"/>
        <w:rPr>
          <w:b/>
          <w:sz w:val="16"/>
        </w:rPr>
      </w:pPr>
    </w:p>
    <w:p w:rsidR="0082500A" w:rsidRDefault="0082500A">
      <w:pPr>
        <w:rPr>
          <w:sz w:val="16"/>
        </w:rPr>
        <w:sectPr w:rsidR="0082500A">
          <w:pgSz w:w="11900" w:h="16840"/>
          <w:pgMar w:top="980" w:right="980" w:bottom="280" w:left="800" w:header="510" w:footer="0" w:gutter="0"/>
          <w:cols w:space="708"/>
        </w:sectPr>
      </w:pPr>
    </w:p>
    <w:p w:rsidR="0082500A" w:rsidRDefault="0056191C">
      <w:pPr>
        <w:spacing w:before="139" w:line="314" w:lineRule="auto"/>
        <w:ind w:left="873" w:firstLine="22"/>
        <w:jc w:val="right"/>
        <w:rPr>
          <w:rFonts w:ascii="Arial-BoldItalicMT"/>
          <w:b/>
          <w:i/>
          <w:sz w:val="19"/>
        </w:rPr>
      </w:pPr>
      <w:r>
        <w:rPr>
          <w:rFonts w:ascii="Arial-BoldItalicMT"/>
          <w:b/>
          <w:i/>
          <w:w w:val="105"/>
          <w:sz w:val="19"/>
        </w:rPr>
        <w:t>Duties</w:t>
      </w:r>
      <w:r>
        <w:rPr>
          <w:rFonts w:ascii="Arial-BoldItalicMT"/>
          <w:b/>
          <w:i/>
          <w:spacing w:val="-14"/>
          <w:w w:val="105"/>
          <w:sz w:val="19"/>
        </w:rPr>
        <w:t xml:space="preserve"> </w:t>
      </w:r>
      <w:r>
        <w:rPr>
          <w:rFonts w:ascii="Arial-BoldItalicMT"/>
          <w:b/>
          <w:i/>
          <w:w w:val="105"/>
          <w:sz w:val="19"/>
        </w:rPr>
        <w:t xml:space="preserve">of </w:t>
      </w:r>
      <w:r>
        <w:rPr>
          <w:rFonts w:ascii="Arial-BoldItalicMT"/>
          <w:b/>
          <w:i/>
          <w:spacing w:val="-2"/>
          <w:w w:val="105"/>
          <w:sz w:val="19"/>
        </w:rPr>
        <w:t xml:space="preserve">Council </w:t>
      </w:r>
      <w:r>
        <w:rPr>
          <w:rFonts w:ascii="Arial-BoldItalicMT"/>
          <w:b/>
          <w:i/>
          <w:spacing w:val="-2"/>
          <w:sz w:val="19"/>
        </w:rPr>
        <w:t>Members</w:t>
      </w:r>
    </w:p>
    <w:p w:rsidR="0082500A" w:rsidRDefault="0056191C">
      <w:pPr>
        <w:pStyle w:val="Akapitzlist"/>
        <w:numPr>
          <w:ilvl w:val="0"/>
          <w:numId w:val="4"/>
        </w:numPr>
        <w:tabs>
          <w:tab w:val="left" w:pos="1004"/>
        </w:tabs>
        <w:spacing w:before="92"/>
        <w:ind w:hanging="364"/>
        <w:jc w:val="left"/>
        <w:rPr>
          <w:sz w:val="24"/>
        </w:rPr>
      </w:pPr>
      <w:r>
        <w:br w:type="column"/>
      </w:r>
      <w:r>
        <w:rPr>
          <w:sz w:val="24"/>
        </w:rPr>
        <w:t>The</w:t>
      </w:r>
      <w:r>
        <w:rPr>
          <w:spacing w:val="-1"/>
          <w:sz w:val="24"/>
        </w:rPr>
        <w:t xml:space="preserve"> </w:t>
      </w:r>
      <w:r>
        <w:rPr>
          <w:b/>
          <w:sz w:val="24"/>
        </w:rPr>
        <w:t>President</w:t>
      </w:r>
      <w:r>
        <w:rPr>
          <w:b/>
          <w:spacing w:val="-1"/>
          <w:sz w:val="24"/>
        </w:rPr>
        <w:t xml:space="preserve"> </w:t>
      </w:r>
      <w:r>
        <w:rPr>
          <w:spacing w:val="-2"/>
          <w:sz w:val="24"/>
        </w:rPr>
        <w:t>shall:</w:t>
      </w:r>
    </w:p>
    <w:p w:rsidR="0082500A" w:rsidRDefault="0082500A">
      <w:pPr>
        <w:pStyle w:val="Tekstpodstawowy"/>
        <w:spacing w:before="8"/>
        <w:rPr>
          <w:sz w:val="25"/>
        </w:rPr>
      </w:pPr>
    </w:p>
    <w:p w:rsidR="0082500A" w:rsidRDefault="0056191C">
      <w:pPr>
        <w:pStyle w:val="Akapitzlist"/>
        <w:numPr>
          <w:ilvl w:val="1"/>
          <w:numId w:val="4"/>
        </w:numPr>
        <w:tabs>
          <w:tab w:val="left" w:pos="1366"/>
          <w:tab w:val="left" w:pos="1367"/>
        </w:tabs>
        <w:spacing w:line="292" w:lineRule="exact"/>
        <w:ind w:hanging="364"/>
        <w:rPr>
          <w:sz w:val="24"/>
        </w:rPr>
      </w:pPr>
      <w:r>
        <w:rPr>
          <w:sz w:val="24"/>
        </w:rPr>
        <w:t>preside</w:t>
      </w:r>
      <w:r>
        <w:rPr>
          <w:spacing w:val="-1"/>
          <w:sz w:val="24"/>
        </w:rPr>
        <w:t xml:space="preserve"> </w:t>
      </w:r>
      <w:r>
        <w:rPr>
          <w:sz w:val="24"/>
        </w:rPr>
        <w:t>at</w:t>
      </w:r>
      <w:r>
        <w:rPr>
          <w:spacing w:val="-1"/>
          <w:sz w:val="24"/>
        </w:rPr>
        <w:t xml:space="preserve"> </w:t>
      </w:r>
      <w:r>
        <w:rPr>
          <w:sz w:val="24"/>
        </w:rPr>
        <w:t>all meetings of</w:t>
      </w:r>
      <w:r>
        <w:rPr>
          <w:spacing w:val="-1"/>
          <w:sz w:val="24"/>
        </w:rPr>
        <w:t xml:space="preserve"> </w:t>
      </w:r>
      <w:r>
        <w:rPr>
          <w:sz w:val="24"/>
        </w:rPr>
        <w:t xml:space="preserve">the Society and the </w:t>
      </w:r>
      <w:r>
        <w:rPr>
          <w:spacing w:val="-2"/>
          <w:sz w:val="24"/>
        </w:rPr>
        <w:t>Council</w:t>
      </w:r>
    </w:p>
    <w:p w:rsidR="0082500A" w:rsidRDefault="0056191C">
      <w:pPr>
        <w:pStyle w:val="Akapitzlist"/>
        <w:numPr>
          <w:ilvl w:val="1"/>
          <w:numId w:val="4"/>
        </w:numPr>
        <w:tabs>
          <w:tab w:val="left" w:pos="1366"/>
          <w:tab w:val="left" w:pos="1367"/>
        </w:tabs>
        <w:spacing w:line="286" w:lineRule="exact"/>
        <w:ind w:hanging="364"/>
        <w:rPr>
          <w:sz w:val="24"/>
        </w:rPr>
      </w:pPr>
      <w:r>
        <w:rPr>
          <w:sz w:val="24"/>
        </w:rPr>
        <w:t>assume</w:t>
      </w:r>
      <w:r>
        <w:rPr>
          <w:spacing w:val="-2"/>
          <w:sz w:val="24"/>
        </w:rPr>
        <w:t xml:space="preserve"> </w:t>
      </w:r>
      <w:r>
        <w:rPr>
          <w:sz w:val="24"/>
        </w:rPr>
        <w:t>all other</w:t>
      </w:r>
      <w:r>
        <w:rPr>
          <w:spacing w:val="-1"/>
          <w:sz w:val="24"/>
        </w:rPr>
        <w:t xml:space="preserve"> </w:t>
      </w:r>
      <w:r>
        <w:rPr>
          <w:sz w:val="24"/>
        </w:rPr>
        <w:t>duties pertaining to the office of</w:t>
      </w:r>
      <w:r>
        <w:rPr>
          <w:spacing w:val="-1"/>
          <w:sz w:val="24"/>
        </w:rPr>
        <w:t xml:space="preserve"> </w:t>
      </w:r>
      <w:r>
        <w:rPr>
          <w:spacing w:val="-2"/>
          <w:sz w:val="24"/>
        </w:rPr>
        <w:t>President</w:t>
      </w:r>
    </w:p>
    <w:p w:rsidR="0082500A" w:rsidRDefault="0056191C">
      <w:pPr>
        <w:pStyle w:val="Akapitzlist"/>
        <w:numPr>
          <w:ilvl w:val="1"/>
          <w:numId w:val="4"/>
        </w:numPr>
        <w:tabs>
          <w:tab w:val="left" w:pos="1366"/>
          <w:tab w:val="left" w:pos="1367"/>
        </w:tabs>
        <w:spacing w:line="290" w:lineRule="exact"/>
        <w:ind w:hanging="364"/>
        <w:rPr>
          <w:sz w:val="24"/>
        </w:rPr>
      </w:pPr>
      <w:r>
        <w:rPr>
          <w:sz w:val="24"/>
        </w:rPr>
        <w:t>present</w:t>
      </w:r>
      <w:r>
        <w:rPr>
          <w:spacing w:val="-2"/>
          <w:sz w:val="24"/>
        </w:rPr>
        <w:t xml:space="preserve"> </w:t>
      </w:r>
      <w:r>
        <w:rPr>
          <w:sz w:val="24"/>
        </w:rPr>
        <w:t>an</w:t>
      </w:r>
      <w:r>
        <w:rPr>
          <w:spacing w:val="-1"/>
          <w:sz w:val="24"/>
        </w:rPr>
        <w:t xml:space="preserve"> </w:t>
      </w:r>
      <w:r>
        <w:rPr>
          <w:sz w:val="24"/>
        </w:rPr>
        <w:t>annual</w:t>
      </w:r>
      <w:r>
        <w:rPr>
          <w:spacing w:val="-1"/>
          <w:sz w:val="24"/>
        </w:rPr>
        <w:t xml:space="preserve"> </w:t>
      </w:r>
      <w:r>
        <w:rPr>
          <w:sz w:val="24"/>
        </w:rPr>
        <w:t>report</w:t>
      </w:r>
      <w:r>
        <w:rPr>
          <w:spacing w:val="-1"/>
          <w:sz w:val="24"/>
        </w:rPr>
        <w:t xml:space="preserve"> </w:t>
      </w:r>
      <w:r>
        <w:rPr>
          <w:sz w:val="24"/>
        </w:rPr>
        <w:t>at</w:t>
      </w:r>
      <w:r>
        <w:rPr>
          <w:spacing w:val="-2"/>
          <w:sz w:val="24"/>
        </w:rPr>
        <w:t xml:space="preserve"> </w:t>
      </w:r>
      <w:r>
        <w:rPr>
          <w:sz w:val="24"/>
        </w:rPr>
        <w:t>the</w:t>
      </w:r>
      <w:r>
        <w:rPr>
          <w:spacing w:val="-1"/>
          <w:sz w:val="24"/>
        </w:rPr>
        <w:t xml:space="preserve"> </w:t>
      </w:r>
      <w:r>
        <w:rPr>
          <w:sz w:val="24"/>
        </w:rPr>
        <w:t>Annual</w:t>
      </w:r>
      <w:r>
        <w:rPr>
          <w:spacing w:val="-1"/>
          <w:sz w:val="24"/>
        </w:rPr>
        <w:t xml:space="preserve"> </w:t>
      </w:r>
      <w:r>
        <w:rPr>
          <w:sz w:val="24"/>
        </w:rPr>
        <w:t xml:space="preserve">General </w:t>
      </w:r>
      <w:r>
        <w:rPr>
          <w:spacing w:val="-2"/>
          <w:sz w:val="24"/>
        </w:rPr>
        <w:t>Meeting</w:t>
      </w:r>
    </w:p>
    <w:p w:rsidR="0082500A" w:rsidRDefault="0082500A">
      <w:pPr>
        <w:pStyle w:val="Tekstpodstawowy"/>
        <w:spacing w:before="10"/>
        <w:rPr>
          <w:sz w:val="23"/>
        </w:rPr>
      </w:pPr>
    </w:p>
    <w:p w:rsidR="0082500A" w:rsidRDefault="0056191C">
      <w:pPr>
        <w:pStyle w:val="Akapitzlist"/>
        <w:numPr>
          <w:ilvl w:val="0"/>
          <w:numId w:val="4"/>
        </w:numPr>
        <w:tabs>
          <w:tab w:val="left" w:pos="1004"/>
        </w:tabs>
        <w:ind w:hanging="364"/>
        <w:jc w:val="left"/>
        <w:rPr>
          <w:sz w:val="24"/>
        </w:rPr>
      </w:pPr>
      <w:r>
        <w:rPr>
          <w:sz w:val="24"/>
        </w:rPr>
        <w:t>The</w:t>
      </w:r>
      <w:r>
        <w:rPr>
          <w:spacing w:val="-1"/>
          <w:sz w:val="24"/>
        </w:rPr>
        <w:t xml:space="preserve"> </w:t>
      </w:r>
      <w:r>
        <w:rPr>
          <w:b/>
          <w:sz w:val="24"/>
        </w:rPr>
        <w:t>Secretary</w:t>
      </w:r>
      <w:r>
        <w:rPr>
          <w:b/>
          <w:spacing w:val="-1"/>
          <w:sz w:val="24"/>
        </w:rPr>
        <w:t xml:space="preserve"> </w:t>
      </w:r>
      <w:r>
        <w:rPr>
          <w:spacing w:val="-2"/>
          <w:sz w:val="24"/>
        </w:rPr>
        <w:t>shall:</w:t>
      </w:r>
    </w:p>
    <w:p w:rsidR="0082500A" w:rsidRDefault="0082500A">
      <w:pPr>
        <w:pStyle w:val="Tekstpodstawowy"/>
        <w:spacing w:before="7"/>
        <w:rPr>
          <w:sz w:val="25"/>
        </w:rPr>
      </w:pPr>
    </w:p>
    <w:p w:rsidR="0082500A" w:rsidRDefault="0056191C">
      <w:pPr>
        <w:pStyle w:val="Akapitzlist"/>
        <w:numPr>
          <w:ilvl w:val="1"/>
          <w:numId w:val="4"/>
        </w:numPr>
        <w:tabs>
          <w:tab w:val="left" w:pos="1366"/>
          <w:tab w:val="left" w:pos="1367"/>
        </w:tabs>
        <w:spacing w:before="1" w:line="292" w:lineRule="exact"/>
        <w:ind w:hanging="364"/>
        <w:rPr>
          <w:sz w:val="24"/>
        </w:rPr>
      </w:pPr>
      <w:r>
        <w:rPr>
          <w:sz w:val="24"/>
        </w:rPr>
        <w:t>conduct</w:t>
      </w:r>
      <w:r>
        <w:rPr>
          <w:spacing w:val="-1"/>
          <w:sz w:val="24"/>
        </w:rPr>
        <w:t xml:space="preserve"> </w:t>
      </w:r>
      <w:r>
        <w:rPr>
          <w:sz w:val="24"/>
        </w:rPr>
        <w:t>all correspondence for</w:t>
      </w:r>
      <w:r>
        <w:rPr>
          <w:spacing w:val="-1"/>
          <w:sz w:val="24"/>
        </w:rPr>
        <w:t xml:space="preserve"> </w:t>
      </w:r>
      <w:r>
        <w:rPr>
          <w:sz w:val="24"/>
        </w:rPr>
        <w:t xml:space="preserve">the </w:t>
      </w:r>
      <w:r>
        <w:rPr>
          <w:spacing w:val="-2"/>
          <w:sz w:val="24"/>
        </w:rPr>
        <w:t>Society</w:t>
      </w:r>
    </w:p>
    <w:p w:rsidR="0082500A" w:rsidRDefault="0056191C">
      <w:pPr>
        <w:pStyle w:val="Akapitzlist"/>
        <w:numPr>
          <w:ilvl w:val="1"/>
          <w:numId w:val="4"/>
        </w:numPr>
        <w:tabs>
          <w:tab w:val="left" w:pos="1366"/>
          <w:tab w:val="left" w:pos="1367"/>
        </w:tabs>
        <w:spacing w:before="1" w:line="232" w:lineRule="auto"/>
        <w:ind w:right="637"/>
        <w:rPr>
          <w:sz w:val="24"/>
        </w:rPr>
      </w:pPr>
      <w:r>
        <w:rPr>
          <w:sz w:val="24"/>
        </w:rPr>
        <w:t>keep</w:t>
      </w:r>
      <w:r>
        <w:rPr>
          <w:spacing w:val="-5"/>
          <w:sz w:val="24"/>
        </w:rPr>
        <w:t xml:space="preserve"> </w:t>
      </w:r>
      <w:r>
        <w:rPr>
          <w:sz w:val="24"/>
        </w:rPr>
        <w:t>a</w:t>
      </w:r>
      <w:r>
        <w:rPr>
          <w:spacing w:val="-4"/>
          <w:sz w:val="24"/>
        </w:rPr>
        <w:t xml:space="preserve"> </w:t>
      </w:r>
      <w:r>
        <w:rPr>
          <w:sz w:val="24"/>
        </w:rPr>
        <w:t>record</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proceedings</w:t>
      </w:r>
      <w:r>
        <w:rPr>
          <w:spacing w:val="-4"/>
          <w:sz w:val="24"/>
        </w:rPr>
        <w:t xml:space="preserve"> </w:t>
      </w:r>
      <w:r>
        <w:rPr>
          <w:sz w:val="24"/>
        </w:rPr>
        <w:t>at</w:t>
      </w:r>
      <w:r>
        <w:rPr>
          <w:spacing w:val="-5"/>
          <w:sz w:val="24"/>
        </w:rPr>
        <w:t xml:space="preserve"> </w:t>
      </w:r>
      <w:r>
        <w:rPr>
          <w:sz w:val="24"/>
        </w:rPr>
        <w:t>all</w:t>
      </w:r>
      <w:r>
        <w:rPr>
          <w:spacing w:val="-4"/>
          <w:sz w:val="24"/>
        </w:rPr>
        <w:t xml:space="preserve"> </w:t>
      </w:r>
      <w:r>
        <w:rPr>
          <w:sz w:val="24"/>
        </w:rPr>
        <w:t>meetings</w:t>
      </w:r>
      <w:r>
        <w:rPr>
          <w:spacing w:val="-4"/>
          <w:sz w:val="24"/>
        </w:rPr>
        <w:t xml:space="preserve"> </w:t>
      </w:r>
      <w:r>
        <w:rPr>
          <w:sz w:val="24"/>
        </w:rPr>
        <w:t>of</w:t>
      </w:r>
      <w:r>
        <w:rPr>
          <w:spacing w:val="-5"/>
          <w:sz w:val="24"/>
        </w:rPr>
        <w:t xml:space="preserve"> </w:t>
      </w:r>
      <w:r>
        <w:rPr>
          <w:sz w:val="24"/>
        </w:rPr>
        <w:t>both</w:t>
      </w:r>
      <w:r>
        <w:rPr>
          <w:spacing w:val="-4"/>
          <w:sz w:val="24"/>
        </w:rPr>
        <w:t xml:space="preserve"> </w:t>
      </w:r>
      <w:r>
        <w:rPr>
          <w:sz w:val="24"/>
        </w:rPr>
        <w:t>the Society and the Council</w:t>
      </w:r>
    </w:p>
    <w:p w:rsidR="0082500A" w:rsidRDefault="0056191C">
      <w:pPr>
        <w:pStyle w:val="Akapitzlist"/>
        <w:numPr>
          <w:ilvl w:val="1"/>
          <w:numId w:val="4"/>
        </w:numPr>
        <w:tabs>
          <w:tab w:val="left" w:pos="1366"/>
          <w:tab w:val="left" w:pos="1367"/>
        </w:tabs>
        <w:spacing w:before="9" w:line="292" w:lineRule="exact"/>
        <w:ind w:hanging="364"/>
        <w:rPr>
          <w:sz w:val="24"/>
        </w:rPr>
      </w:pPr>
      <w:r>
        <w:rPr>
          <w:sz w:val="24"/>
        </w:rPr>
        <w:t>keep a roll call of</w:t>
      </w:r>
      <w:r>
        <w:rPr>
          <w:spacing w:val="-1"/>
          <w:sz w:val="24"/>
        </w:rPr>
        <w:t xml:space="preserve"> </w:t>
      </w:r>
      <w:r>
        <w:rPr>
          <w:sz w:val="24"/>
        </w:rPr>
        <w:t>members</w:t>
      </w:r>
      <w:r>
        <w:rPr>
          <w:spacing w:val="-1"/>
          <w:sz w:val="24"/>
        </w:rPr>
        <w:t xml:space="preserve"> </w:t>
      </w:r>
      <w:r>
        <w:rPr>
          <w:sz w:val="24"/>
        </w:rPr>
        <w:t>present</w:t>
      </w:r>
      <w:r>
        <w:rPr>
          <w:spacing w:val="-1"/>
          <w:sz w:val="24"/>
        </w:rPr>
        <w:t xml:space="preserve"> </w:t>
      </w:r>
      <w:r>
        <w:rPr>
          <w:sz w:val="24"/>
        </w:rPr>
        <w:t>at</w:t>
      </w:r>
      <w:r>
        <w:rPr>
          <w:spacing w:val="-1"/>
          <w:sz w:val="24"/>
        </w:rPr>
        <w:t xml:space="preserve"> </w:t>
      </w:r>
      <w:r>
        <w:rPr>
          <w:sz w:val="24"/>
        </w:rPr>
        <w:t xml:space="preserve">all </w:t>
      </w:r>
      <w:r>
        <w:rPr>
          <w:spacing w:val="-2"/>
          <w:sz w:val="24"/>
        </w:rPr>
        <w:t>meetings</w:t>
      </w:r>
    </w:p>
    <w:p w:rsidR="0082500A" w:rsidRDefault="0056191C">
      <w:pPr>
        <w:pStyle w:val="Akapitzlist"/>
        <w:numPr>
          <w:ilvl w:val="1"/>
          <w:numId w:val="4"/>
        </w:numPr>
        <w:tabs>
          <w:tab w:val="left" w:pos="1366"/>
          <w:tab w:val="left" w:pos="1367"/>
        </w:tabs>
        <w:spacing w:before="6" w:line="228" w:lineRule="auto"/>
        <w:ind w:right="611"/>
        <w:rPr>
          <w:sz w:val="24"/>
        </w:rPr>
      </w:pPr>
      <w:r>
        <w:rPr>
          <w:sz w:val="24"/>
        </w:rPr>
        <w:t>keep</w:t>
      </w:r>
      <w:r>
        <w:rPr>
          <w:spacing w:val="-4"/>
          <w:sz w:val="24"/>
        </w:rPr>
        <w:t xml:space="preserve"> </w:t>
      </w:r>
      <w:r>
        <w:rPr>
          <w:sz w:val="24"/>
        </w:rPr>
        <w:t>a</w:t>
      </w:r>
      <w:r>
        <w:rPr>
          <w:spacing w:val="-5"/>
          <w:sz w:val="24"/>
        </w:rPr>
        <w:t xml:space="preserve"> </w:t>
      </w:r>
      <w:r>
        <w:rPr>
          <w:sz w:val="24"/>
        </w:rPr>
        <w:t>current</w:t>
      </w:r>
      <w:r>
        <w:rPr>
          <w:spacing w:val="-5"/>
          <w:sz w:val="24"/>
        </w:rPr>
        <w:t xml:space="preserve"> </w:t>
      </w:r>
      <w:r>
        <w:rPr>
          <w:sz w:val="24"/>
        </w:rPr>
        <w:t>roster,</w:t>
      </w:r>
      <w:r>
        <w:rPr>
          <w:spacing w:val="-4"/>
          <w:sz w:val="24"/>
        </w:rPr>
        <w:t xml:space="preserve"> </w:t>
      </w:r>
      <w:r>
        <w:rPr>
          <w:sz w:val="24"/>
        </w:rPr>
        <w:t>with</w:t>
      </w:r>
      <w:r>
        <w:rPr>
          <w:spacing w:val="-4"/>
          <w:sz w:val="24"/>
        </w:rPr>
        <w:t xml:space="preserve"> </w:t>
      </w:r>
      <w:r>
        <w:rPr>
          <w:sz w:val="24"/>
        </w:rPr>
        <w:t>contact</w:t>
      </w:r>
      <w:r>
        <w:rPr>
          <w:spacing w:val="-5"/>
          <w:sz w:val="24"/>
        </w:rPr>
        <w:t xml:space="preserve"> </w:t>
      </w:r>
      <w:r>
        <w:rPr>
          <w:sz w:val="24"/>
        </w:rPr>
        <w:t>details,</w:t>
      </w:r>
      <w:r>
        <w:rPr>
          <w:spacing w:val="-5"/>
          <w:sz w:val="24"/>
        </w:rPr>
        <w:t xml:space="preserve"> </w:t>
      </w:r>
      <w:r>
        <w:rPr>
          <w:sz w:val="24"/>
        </w:rPr>
        <w:t>of</w:t>
      </w:r>
      <w:r>
        <w:rPr>
          <w:spacing w:val="-5"/>
          <w:sz w:val="24"/>
        </w:rPr>
        <w:t xml:space="preserve"> </w:t>
      </w:r>
      <w:r>
        <w:rPr>
          <w:sz w:val="24"/>
        </w:rPr>
        <w:t>all</w:t>
      </w:r>
      <w:r>
        <w:rPr>
          <w:spacing w:val="-4"/>
          <w:sz w:val="24"/>
        </w:rPr>
        <w:t xml:space="preserve"> </w:t>
      </w:r>
      <w:r>
        <w:rPr>
          <w:sz w:val="24"/>
        </w:rPr>
        <w:t>members</w:t>
      </w:r>
      <w:r>
        <w:rPr>
          <w:spacing w:val="-5"/>
          <w:sz w:val="24"/>
        </w:rPr>
        <w:t xml:space="preserve"> </w:t>
      </w:r>
      <w:r>
        <w:rPr>
          <w:sz w:val="24"/>
        </w:rPr>
        <w:t>of the Society</w:t>
      </w:r>
    </w:p>
    <w:p w:rsidR="0082500A" w:rsidRDefault="0056191C">
      <w:pPr>
        <w:pStyle w:val="Akapitzlist"/>
        <w:numPr>
          <w:ilvl w:val="1"/>
          <w:numId w:val="4"/>
        </w:numPr>
        <w:tabs>
          <w:tab w:val="left" w:pos="1366"/>
          <w:tab w:val="left" w:pos="1367"/>
        </w:tabs>
        <w:spacing w:before="22" w:line="232" w:lineRule="auto"/>
        <w:ind w:right="611"/>
        <w:rPr>
          <w:sz w:val="24"/>
        </w:rPr>
      </w:pPr>
      <w:r>
        <w:rPr>
          <w:sz w:val="24"/>
        </w:rPr>
        <w:t>keep</w:t>
      </w:r>
      <w:r>
        <w:rPr>
          <w:spacing w:val="-5"/>
          <w:sz w:val="24"/>
        </w:rPr>
        <w:t xml:space="preserve"> </w:t>
      </w:r>
      <w:r>
        <w:rPr>
          <w:sz w:val="24"/>
        </w:rPr>
        <w:t>a</w:t>
      </w:r>
      <w:r>
        <w:rPr>
          <w:spacing w:val="-5"/>
          <w:sz w:val="24"/>
        </w:rPr>
        <w:t xml:space="preserve"> </w:t>
      </w:r>
      <w:r>
        <w:rPr>
          <w:sz w:val="24"/>
        </w:rPr>
        <w:t>current</w:t>
      </w:r>
      <w:r>
        <w:rPr>
          <w:spacing w:val="-6"/>
          <w:sz w:val="24"/>
        </w:rPr>
        <w:t xml:space="preserve"> </w:t>
      </w:r>
      <w:r>
        <w:rPr>
          <w:sz w:val="24"/>
        </w:rPr>
        <w:t>record</w:t>
      </w:r>
      <w:r>
        <w:rPr>
          <w:spacing w:val="-5"/>
          <w:sz w:val="24"/>
        </w:rPr>
        <w:t xml:space="preserve"> </w:t>
      </w:r>
      <w:r>
        <w:rPr>
          <w:sz w:val="24"/>
        </w:rPr>
        <w:t>of</w:t>
      </w:r>
      <w:r>
        <w:rPr>
          <w:spacing w:val="-6"/>
          <w:sz w:val="24"/>
        </w:rPr>
        <w:t xml:space="preserve"> </w:t>
      </w:r>
      <w:r>
        <w:rPr>
          <w:sz w:val="24"/>
        </w:rPr>
        <w:t>member’s</w:t>
      </w:r>
      <w:r>
        <w:rPr>
          <w:spacing w:val="-5"/>
          <w:sz w:val="24"/>
        </w:rPr>
        <w:t xml:space="preserve"> </w:t>
      </w:r>
      <w:r>
        <w:rPr>
          <w:sz w:val="24"/>
        </w:rPr>
        <w:t>scientific</w:t>
      </w:r>
      <w:r>
        <w:rPr>
          <w:spacing w:val="-5"/>
          <w:sz w:val="24"/>
        </w:rPr>
        <w:t xml:space="preserve"> </w:t>
      </w:r>
      <w:r>
        <w:rPr>
          <w:sz w:val="24"/>
        </w:rPr>
        <w:t>contributions</w:t>
      </w:r>
      <w:r>
        <w:rPr>
          <w:spacing w:val="-5"/>
          <w:sz w:val="24"/>
        </w:rPr>
        <w:t xml:space="preserve"> </w:t>
      </w:r>
      <w:r>
        <w:rPr>
          <w:sz w:val="24"/>
        </w:rPr>
        <w:t>to the society</w:t>
      </w:r>
    </w:p>
    <w:p w:rsidR="0082500A" w:rsidRDefault="0056191C">
      <w:pPr>
        <w:pStyle w:val="Akapitzlist"/>
        <w:numPr>
          <w:ilvl w:val="1"/>
          <w:numId w:val="4"/>
        </w:numPr>
        <w:tabs>
          <w:tab w:val="left" w:pos="1366"/>
          <w:tab w:val="left" w:pos="1367"/>
        </w:tabs>
        <w:spacing w:before="9" w:line="292" w:lineRule="exact"/>
        <w:ind w:hanging="364"/>
        <w:rPr>
          <w:sz w:val="24"/>
        </w:rPr>
      </w:pPr>
      <w:r>
        <w:rPr>
          <w:sz w:val="24"/>
        </w:rPr>
        <w:t>keep</w:t>
      </w:r>
      <w:r>
        <w:rPr>
          <w:spacing w:val="-3"/>
          <w:sz w:val="24"/>
        </w:rPr>
        <w:t xml:space="preserve"> </w:t>
      </w:r>
      <w:r>
        <w:rPr>
          <w:sz w:val="24"/>
        </w:rPr>
        <w:t>a current</w:t>
      </w:r>
      <w:r>
        <w:rPr>
          <w:spacing w:val="-1"/>
          <w:sz w:val="24"/>
        </w:rPr>
        <w:t xml:space="preserve"> </w:t>
      </w:r>
      <w:r>
        <w:rPr>
          <w:sz w:val="24"/>
        </w:rPr>
        <w:t>record of</w:t>
      </w:r>
      <w:r>
        <w:rPr>
          <w:spacing w:val="-2"/>
          <w:sz w:val="24"/>
        </w:rPr>
        <w:t xml:space="preserve"> </w:t>
      </w:r>
      <w:r>
        <w:rPr>
          <w:sz w:val="24"/>
        </w:rPr>
        <w:t xml:space="preserve">member’s offices and duties </w:t>
      </w:r>
      <w:r>
        <w:rPr>
          <w:spacing w:val="-4"/>
          <w:sz w:val="24"/>
        </w:rPr>
        <w:t>held</w:t>
      </w:r>
    </w:p>
    <w:p w:rsidR="0082500A" w:rsidRDefault="0056191C">
      <w:pPr>
        <w:pStyle w:val="Akapitzlist"/>
        <w:numPr>
          <w:ilvl w:val="1"/>
          <w:numId w:val="4"/>
        </w:numPr>
        <w:tabs>
          <w:tab w:val="left" w:pos="1366"/>
          <w:tab w:val="left" w:pos="1367"/>
        </w:tabs>
        <w:spacing w:line="286" w:lineRule="exact"/>
        <w:ind w:hanging="364"/>
        <w:rPr>
          <w:sz w:val="24"/>
        </w:rPr>
      </w:pPr>
      <w:r>
        <w:rPr>
          <w:sz w:val="24"/>
        </w:rPr>
        <w:t>announce any vacant</w:t>
      </w:r>
      <w:r>
        <w:rPr>
          <w:spacing w:val="-1"/>
          <w:sz w:val="24"/>
        </w:rPr>
        <w:t xml:space="preserve"> </w:t>
      </w:r>
      <w:r>
        <w:rPr>
          <w:sz w:val="24"/>
        </w:rPr>
        <w:t>offices of</w:t>
      </w:r>
      <w:r>
        <w:rPr>
          <w:spacing w:val="-1"/>
          <w:sz w:val="24"/>
        </w:rPr>
        <w:t xml:space="preserve"> </w:t>
      </w:r>
      <w:r>
        <w:rPr>
          <w:sz w:val="24"/>
        </w:rPr>
        <w:t xml:space="preserve">the </w:t>
      </w:r>
      <w:r>
        <w:rPr>
          <w:spacing w:val="-2"/>
          <w:sz w:val="24"/>
        </w:rPr>
        <w:t>Society</w:t>
      </w:r>
    </w:p>
    <w:p w:rsidR="0082500A" w:rsidRDefault="0056191C">
      <w:pPr>
        <w:pStyle w:val="Akapitzlist"/>
        <w:numPr>
          <w:ilvl w:val="1"/>
          <w:numId w:val="4"/>
        </w:numPr>
        <w:tabs>
          <w:tab w:val="left" w:pos="1366"/>
          <w:tab w:val="left" w:pos="1367"/>
        </w:tabs>
        <w:spacing w:line="232" w:lineRule="auto"/>
        <w:ind w:right="384"/>
        <w:rPr>
          <w:sz w:val="24"/>
        </w:rPr>
      </w:pPr>
      <w:r>
        <w:rPr>
          <w:sz w:val="24"/>
        </w:rPr>
        <w:t>announce</w:t>
      </w:r>
      <w:r>
        <w:rPr>
          <w:spacing w:val="-6"/>
          <w:sz w:val="24"/>
        </w:rPr>
        <w:t xml:space="preserve"> </w:t>
      </w:r>
      <w:r>
        <w:rPr>
          <w:sz w:val="24"/>
        </w:rPr>
        <w:t>nominations</w:t>
      </w:r>
      <w:r>
        <w:rPr>
          <w:spacing w:val="-6"/>
          <w:sz w:val="24"/>
        </w:rPr>
        <w:t xml:space="preserve"> </w:t>
      </w:r>
      <w:r>
        <w:rPr>
          <w:sz w:val="24"/>
        </w:rPr>
        <w:t>received</w:t>
      </w:r>
      <w:r>
        <w:rPr>
          <w:spacing w:val="-6"/>
          <w:sz w:val="24"/>
        </w:rPr>
        <w:t xml:space="preserve"> </w:t>
      </w:r>
      <w:r>
        <w:rPr>
          <w:sz w:val="24"/>
        </w:rPr>
        <w:t>for</w:t>
      </w:r>
      <w:r>
        <w:rPr>
          <w:spacing w:val="-6"/>
          <w:sz w:val="24"/>
        </w:rPr>
        <w:t xml:space="preserve"> </w:t>
      </w:r>
      <w:r>
        <w:rPr>
          <w:sz w:val="24"/>
        </w:rPr>
        <w:t>Council</w:t>
      </w:r>
      <w:r>
        <w:rPr>
          <w:spacing w:val="-6"/>
          <w:sz w:val="24"/>
        </w:rPr>
        <w:t xml:space="preserve"> </w:t>
      </w:r>
      <w:r>
        <w:rPr>
          <w:sz w:val="24"/>
        </w:rPr>
        <w:t>members,</w:t>
      </w:r>
      <w:r>
        <w:rPr>
          <w:spacing w:val="-6"/>
          <w:sz w:val="24"/>
        </w:rPr>
        <w:t xml:space="preserve"> </w:t>
      </w:r>
      <w:r>
        <w:rPr>
          <w:sz w:val="24"/>
        </w:rPr>
        <w:t>at</w:t>
      </w:r>
      <w:r>
        <w:rPr>
          <w:spacing w:val="-6"/>
          <w:sz w:val="24"/>
        </w:rPr>
        <w:t xml:space="preserve"> </w:t>
      </w:r>
      <w:r>
        <w:rPr>
          <w:sz w:val="24"/>
        </w:rPr>
        <w:t>least six weeks prior to the next meeting</w:t>
      </w:r>
    </w:p>
    <w:p w:rsidR="0082500A" w:rsidRDefault="0056191C">
      <w:pPr>
        <w:pStyle w:val="Akapitzlist"/>
        <w:numPr>
          <w:ilvl w:val="1"/>
          <w:numId w:val="4"/>
        </w:numPr>
        <w:tabs>
          <w:tab w:val="left" w:pos="1366"/>
          <w:tab w:val="left" w:pos="1367"/>
        </w:tabs>
        <w:spacing w:before="8"/>
        <w:ind w:hanging="364"/>
        <w:rPr>
          <w:sz w:val="24"/>
        </w:rPr>
      </w:pPr>
      <w:r>
        <w:rPr>
          <w:sz w:val="24"/>
        </w:rPr>
        <w:t>regularly</w:t>
      </w:r>
      <w:r>
        <w:rPr>
          <w:spacing w:val="-1"/>
          <w:sz w:val="24"/>
        </w:rPr>
        <w:t xml:space="preserve"> </w:t>
      </w:r>
      <w:r>
        <w:rPr>
          <w:sz w:val="24"/>
        </w:rPr>
        <w:t xml:space="preserve">update the </w:t>
      </w:r>
      <w:r>
        <w:rPr>
          <w:spacing w:val="-2"/>
          <w:sz w:val="24"/>
        </w:rPr>
        <w:t>Website</w:t>
      </w:r>
    </w:p>
    <w:p w:rsidR="0082500A" w:rsidRDefault="0082500A">
      <w:pPr>
        <w:rPr>
          <w:sz w:val="24"/>
        </w:rPr>
        <w:sectPr w:rsidR="0082500A">
          <w:type w:val="continuous"/>
          <w:pgSz w:w="11900" w:h="16840"/>
          <w:pgMar w:top="1920" w:right="980" w:bottom="280" w:left="800" w:header="510" w:footer="0" w:gutter="0"/>
          <w:cols w:num="2" w:space="708" w:equalWidth="0">
            <w:col w:w="1751" w:space="40"/>
            <w:col w:w="8329"/>
          </w:cols>
        </w:sectPr>
      </w:pPr>
    </w:p>
    <w:p w:rsidR="0082500A" w:rsidRDefault="0056191C">
      <w:pPr>
        <w:pStyle w:val="Akapitzlist"/>
        <w:numPr>
          <w:ilvl w:val="2"/>
          <w:numId w:val="4"/>
        </w:numPr>
        <w:tabs>
          <w:tab w:val="left" w:pos="3156"/>
          <w:tab w:val="left" w:pos="3157"/>
        </w:tabs>
        <w:spacing w:before="158" w:line="232" w:lineRule="auto"/>
        <w:ind w:right="623"/>
        <w:rPr>
          <w:sz w:val="24"/>
        </w:rPr>
      </w:pPr>
      <w:r>
        <w:rPr>
          <w:sz w:val="24"/>
        </w:rPr>
        <w:lastRenderedPageBreak/>
        <w:t>be</w:t>
      </w:r>
      <w:r>
        <w:rPr>
          <w:spacing w:val="-4"/>
          <w:sz w:val="24"/>
        </w:rPr>
        <w:t xml:space="preserve"> </w:t>
      </w:r>
      <w:r>
        <w:rPr>
          <w:sz w:val="24"/>
        </w:rPr>
        <w:t>custodian</w:t>
      </w:r>
      <w:r>
        <w:rPr>
          <w:spacing w:val="-4"/>
          <w:sz w:val="24"/>
        </w:rPr>
        <w:t xml:space="preserve"> </w:t>
      </w:r>
      <w:r>
        <w:rPr>
          <w:sz w:val="24"/>
        </w:rPr>
        <w:t>of</w:t>
      </w:r>
      <w:r>
        <w:rPr>
          <w:spacing w:val="-5"/>
          <w:sz w:val="24"/>
        </w:rPr>
        <w:t xml:space="preserve"> </w:t>
      </w:r>
      <w:r>
        <w:rPr>
          <w:sz w:val="24"/>
        </w:rPr>
        <w:t>all</w:t>
      </w:r>
      <w:r>
        <w:rPr>
          <w:spacing w:val="-4"/>
          <w:sz w:val="24"/>
        </w:rPr>
        <w:t xml:space="preserve"> </w:t>
      </w:r>
      <w:r>
        <w:rPr>
          <w:sz w:val="24"/>
        </w:rPr>
        <w:t>papers</w:t>
      </w:r>
      <w:r>
        <w:rPr>
          <w:spacing w:val="-5"/>
          <w:sz w:val="24"/>
        </w:rPr>
        <w:t xml:space="preserve"> </w:t>
      </w:r>
      <w:r>
        <w:rPr>
          <w:sz w:val="24"/>
        </w:rPr>
        <w:t>and</w:t>
      </w:r>
      <w:r>
        <w:rPr>
          <w:spacing w:val="-4"/>
          <w:sz w:val="24"/>
        </w:rPr>
        <w:t xml:space="preserve"> </w:t>
      </w:r>
      <w:r>
        <w:rPr>
          <w:sz w:val="24"/>
        </w:rPr>
        <w:t>books,</w:t>
      </w:r>
      <w:r>
        <w:rPr>
          <w:spacing w:val="-5"/>
          <w:sz w:val="24"/>
        </w:rPr>
        <w:t xml:space="preserve"> </w:t>
      </w:r>
      <w:r>
        <w:rPr>
          <w:sz w:val="24"/>
        </w:rPr>
        <w:t>except</w:t>
      </w:r>
      <w:r>
        <w:rPr>
          <w:spacing w:val="-5"/>
          <w:sz w:val="24"/>
        </w:rPr>
        <w:t xml:space="preserve"> </w:t>
      </w:r>
      <w:r>
        <w:rPr>
          <w:sz w:val="24"/>
        </w:rPr>
        <w:t>those</w:t>
      </w:r>
      <w:r>
        <w:rPr>
          <w:spacing w:val="-4"/>
          <w:sz w:val="24"/>
        </w:rPr>
        <w:t xml:space="preserve"> </w:t>
      </w:r>
      <w:r>
        <w:rPr>
          <w:sz w:val="24"/>
        </w:rPr>
        <w:t>properly belonging to the Treasurer</w:t>
      </w:r>
    </w:p>
    <w:p w:rsidR="0082500A" w:rsidRDefault="0056191C">
      <w:pPr>
        <w:pStyle w:val="Akapitzlist"/>
        <w:numPr>
          <w:ilvl w:val="2"/>
          <w:numId w:val="4"/>
        </w:numPr>
        <w:tabs>
          <w:tab w:val="left" w:pos="3156"/>
          <w:tab w:val="left" w:pos="3157"/>
        </w:tabs>
        <w:spacing w:before="8" w:line="292" w:lineRule="exact"/>
        <w:ind w:hanging="364"/>
        <w:rPr>
          <w:sz w:val="24"/>
        </w:rPr>
      </w:pPr>
      <w:r>
        <w:rPr>
          <w:sz w:val="24"/>
        </w:rPr>
        <w:t>present</w:t>
      </w:r>
      <w:r>
        <w:rPr>
          <w:spacing w:val="-2"/>
          <w:sz w:val="24"/>
        </w:rPr>
        <w:t xml:space="preserve"> </w:t>
      </w:r>
      <w:r>
        <w:rPr>
          <w:sz w:val="24"/>
        </w:rPr>
        <w:t>an annual report</w:t>
      </w:r>
      <w:r>
        <w:rPr>
          <w:spacing w:val="-1"/>
          <w:sz w:val="24"/>
        </w:rPr>
        <w:t xml:space="preserve"> </w:t>
      </w:r>
      <w:r>
        <w:rPr>
          <w:sz w:val="24"/>
        </w:rPr>
        <w:t>at</w:t>
      </w:r>
      <w:r>
        <w:rPr>
          <w:spacing w:val="-1"/>
          <w:sz w:val="24"/>
        </w:rPr>
        <w:t xml:space="preserve"> </w:t>
      </w:r>
      <w:r>
        <w:rPr>
          <w:sz w:val="24"/>
        </w:rPr>
        <w:t xml:space="preserve">the Annual General </w:t>
      </w:r>
      <w:r>
        <w:rPr>
          <w:spacing w:val="-2"/>
          <w:sz w:val="24"/>
        </w:rPr>
        <w:t>Meeting</w:t>
      </w:r>
    </w:p>
    <w:p w:rsidR="0082500A" w:rsidRDefault="0056191C">
      <w:pPr>
        <w:pStyle w:val="Akapitzlist"/>
        <w:numPr>
          <w:ilvl w:val="2"/>
          <w:numId w:val="4"/>
        </w:numPr>
        <w:tabs>
          <w:tab w:val="left" w:pos="3156"/>
          <w:tab w:val="left" w:pos="3157"/>
        </w:tabs>
        <w:spacing w:line="292" w:lineRule="exact"/>
        <w:ind w:hanging="364"/>
        <w:rPr>
          <w:sz w:val="24"/>
        </w:rPr>
      </w:pPr>
      <w:r>
        <w:rPr>
          <w:sz w:val="24"/>
        </w:rPr>
        <w:t>act</w:t>
      </w:r>
      <w:r>
        <w:rPr>
          <w:spacing w:val="-1"/>
          <w:sz w:val="24"/>
        </w:rPr>
        <w:t xml:space="preserve"> </w:t>
      </w:r>
      <w:r>
        <w:rPr>
          <w:sz w:val="24"/>
        </w:rPr>
        <w:t>as President</w:t>
      </w:r>
      <w:r>
        <w:rPr>
          <w:spacing w:val="-1"/>
          <w:sz w:val="24"/>
        </w:rPr>
        <w:t xml:space="preserve"> </w:t>
      </w:r>
      <w:r>
        <w:rPr>
          <w:sz w:val="24"/>
        </w:rPr>
        <w:t>in the absence of</w:t>
      </w:r>
      <w:r>
        <w:rPr>
          <w:spacing w:val="-1"/>
          <w:sz w:val="24"/>
        </w:rPr>
        <w:t xml:space="preserve"> </w:t>
      </w:r>
      <w:r>
        <w:rPr>
          <w:sz w:val="24"/>
        </w:rPr>
        <w:t xml:space="preserve">the </w:t>
      </w:r>
      <w:r>
        <w:rPr>
          <w:spacing w:val="-2"/>
          <w:sz w:val="24"/>
        </w:rPr>
        <w:t>President</w:t>
      </w:r>
    </w:p>
    <w:p w:rsidR="0082500A" w:rsidRDefault="0082500A">
      <w:pPr>
        <w:pStyle w:val="Tekstpodstawowy"/>
        <w:spacing w:before="10"/>
        <w:rPr>
          <w:sz w:val="23"/>
        </w:rPr>
      </w:pPr>
    </w:p>
    <w:p w:rsidR="0082500A" w:rsidRDefault="0056191C">
      <w:pPr>
        <w:pStyle w:val="Akapitzlist"/>
        <w:numPr>
          <w:ilvl w:val="0"/>
          <w:numId w:val="4"/>
        </w:numPr>
        <w:tabs>
          <w:tab w:val="left" w:pos="2794"/>
        </w:tabs>
        <w:ind w:left="2793" w:hanging="364"/>
        <w:jc w:val="left"/>
        <w:rPr>
          <w:sz w:val="24"/>
        </w:rPr>
      </w:pPr>
      <w:r>
        <w:rPr>
          <w:sz w:val="24"/>
        </w:rPr>
        <w:t>The</w:t>
      </w:r>
      <w:r>
        <w:rPr>
          <w:spacing w:val="-2"/>
          <w:sz w:val="24"/>
        </w:rPr>
        <w:t xml:space="preserve"> </w:t>
      </w:r>
      <w:r>
        <w:rPr>
          <w:b/>
          <w:sz w:val="24"/>
        </w:rPr>
        <w:t>Treasurer</w:t>
      </w:r>
      <w:r>
        <w:rPr>
          <w:b/>
          <w:spacing w:val="-1"/>
          <w:sz w:val="24"/>
        </w:rPr>
        <w:t xml:space="preserve"> </w:t>
      </w:r>
      <w:r>
        <w:rPr>
          <w:spacing w:val="-2"/>
          <w:sz w:val="24"/>
        </w:rPr>
        <w:t>shall:</w:t>
      </w:r>
    </w:p>
    <w:p w:rsidR="0082500A" w:rsidRDefault="0082500A">
      <w:pPr>
        <w:pStyle w:val="Tekstpodstawowy"/>
        <w:spacing w:before="8"/>
        <w:rPr>
          <w:sz w:val="25"/>
        </w:rPr>
      </w:pPr>
    </w:p>
    <w:p w:rsidR="0082500A" w:rsidRDefault="0056191C">
      <w:pPr>
        <w:pStyle w:val="Akapitzlist"/>
        <w:numPr>
          <w:ilvl w:val="1"/>
          <w:numId w:val="4"/>
        </w:numPr>
        <w:tabs>
          <w:tab w:val="left" w:pos="3156"/>
          <w:tab w:val="left" w:pos="3157"/>
        </w:tabs>
        <w:spacing w:line="292" w:lineRule="exact"/>
        <w:ind w:left="3156" w:hanging="364"/>
        <w:rPr>
          <w:sz w:val="24"/>
        </w:rPr>
      </w:pPr>
      <w:r>
        <w:rPr>
          <w:sz w:val="24"/>
        </w:rPr>
        <w:t xml:space="preserve">receive all moneys and pay all </w:t>
      </w:r>
      <w:r>
        <w:rPr>
          <w:spacing w:val="-2"/>
          <w:sz w:val="24"/>
        </w:rPr>
        <w:t>bills</w:t>
      </w:r>
    </w:p>
    <w:p w:rsidR="0082500A" w:rsidRDefault="0056191C">
      <w:pPr>
        <w:pStyle w:val="Akapitzlist"/>
        <w:numPr>
          <w:ilvl w:val="1"/>
          <w:numId w:val="4"/>
        </w:numPr>
        <w:tabs>
          <w:tab w:val="left" w:pos="3156"/>
          <w:tab w:val="left" w:pos="3157"/>
        </w:tabs>
        <w:ind w:left="3156" w:right="664"/>
        <w:rPr>
          <w:sz w:val="24"/>
        </w:rPr>
      </w:pPr>
      <w:r>
        <w:rPr>
          <w:sz w:val="24"/>
        </w:rPr>
        <w:t>notify all members and guests of annual membership dues and</w:t>
      </w:r>
      <w:r>
        <w:rPr>
          <w:spacing w:val="-4"/>
          <w:sz w:val="24"/>
        </w:rPr>
        <w:t xml:space="preserve"> </w:t>
      </w:r>
      <w:r>
        <w:rPr>
          <w:sz w:val="24"/>
        </w:rPr>
        <w:t>attendance</w:t>
      </w:r>
      <w:r>
        <w:rPr>
          <w:spacing w:val="-4"/>
          <w:sz w:val="24"/>
        </w:rPr>
        <w:t xml:space="preserve"> </w:t>
      </w:r>
      <w:r>
        <w:rPr>
          <w:sz w:val="24"/>
        </w:rPr>
        <w:t>fee</w:t>
      </w:r>
      <w:r>
        <w:rPr>
          <w:spacing w:val="-5"/>
          <w:sz w:val="24"/>
        </w:rPr>
        <w:t xml:space="preserve"> </w:t>
      </w:r>
      <w:r>
        <w:rPr>
          <w:sz w:val="24"/>
        </w:rPr>
        <w:t>payable</w:t>
      </w:r>
      <w:r>
        <w:rPr>
          <w:spacing w:val="-5"/>
          <w:sz w:val="24"/>
        </w:rPr>
        <w:t xml:space="preserve"> </w:t>
      </w:r>
      <w:r>
        <w:rPr>
          <w:sz w:val="24"/>
        </w:rPr>
        <w:t>as</w:t>
      </w:r>
      <w:r>
        <w:rPr>
          <w:spacing w:val="-4"/>
          <w:sz w:val="24"/>
        </w:rPr>
        <w:t xml:space="preserve"> </w:t>
      </w:r>
      <w:r>
        <w:rPr>
          <w:sz w:val="24"/>
        </w:rPr>
        <w:t>specified</w:t>
      </w:r>
      <w:r>
        <w:rPr>
          <w:spacing w:val="-4"/>
          <w:sz w:val="24"/>
        </w:rPr>
        <w:t xml:space="preserve"> </w:t>
      </w:r>
      <w:r>
        <w:rPr>
          <w:sz w:val="24"/>
        </w:rPr>
        <w:t>in</w:t>
      </w:r>
      <w:r>
        <w:rPr>
          <w:spacing w:val="-4"/>
          <w:sz w:val="24"/>
        </w:rPr>
        <w:t xml:space="preserve"> </w:t>
      </w:r>
      <w:r>
        <w:rPr>
          <w:sz w:val="24"/>
        </w:rPr>
        <w:t>Chapter</w:t>
      </w:r>
      <w:r>
        <w:rPr>
          <w:spacing w:val="-5"/>
          <w:sz w:val="24"/>
        </w:rPr>
        <w:t xml:space="preserve"> </w:t>
      </w:r>
      <w:r>
        <w:rPr>
          <w:sz w:val="24"/>
        </w:rPr>
        <w:t>II,</w:t>
      </w:r>
      <w:r>
        <w:rPr>
          <w:spacing w:val="-5"/>
          <w:sz w:val="24"/>
        </w:rPr>
        <w:t xml:space="preserve"> </w:t>
      </w:r>
      <w:r>
        <w:rPr>
          <w:sz w:val="24"/>
        </w:rPr>
        <w:t>Section 9</w:t>
      </w:r>
    </w:p>
    <w:p w:rsidR="0082500A" w:rsidRDefault="0056191C">
      <w:pPr>
        <w:pStyle w:val="Akapitzlist"/>
        <w:numPr>
          <w:ilvl w:val="1"/>
          <w:numId w:val="4"/>
        </w:numPr>
        <w:tabs>
          <w:tab w:val="left" w:pos="3156"/>
          <w:tab w:val="left" w:pos="3157"/>
        </w:tabs>
        <w:spacing w:before="6" w:line="290" w:lineRule="exact"/>
        <w:ind w:left="3156" w:hanging="364"/>
        <w:rPr>
          <w:sz w:val="24"/>
        </w:rPr>
      </w:pPr>
      <w:r>
        <w:rPr>
          <w:sz w:val="24"/>
        </w:rPr>
        <w:t>keep records of</w:t>
      </w:r>
      <w:r>
        <w:rPr>
          <w:spacing w:val="-1"/>
          <w:sz w:val="24"/>
        </w:rPr>
        <w:t xml:space="preserve"> </w:t>
      </w:r>
      <w:r>
        <w:rPr>
          <w:sz w:val="24"/>
        </w:rPr>
        <w:t xml:space="preserve">receipts and </w:t>
      </w:r>
      <w:r>
        <w:rPr>
          <w:spacing w:val="-2"/>
          <w:sz w:val="24"/>
        </w:rPr>
        <w:t>expenditures</w:t>
      </w:r>
    </w:p>
    <w:p w:rsidR="0082500A" w:rsidRDefault="0056191C">
      <w:pPr>
        <w:pStyle w:val="Akapitzlist"/>
        <w:numPr>
          <w:ilvl w:val="1"/>
          <w:numId w:val="4"/>
        </w:numPr>
        <w:tabs>
          <w:tab w:val="left" w:pos="3156"/>
          <w:tab w:val="left" w:pos="3157"/>
        </w:tabs>
        <w:spacing w:line="286" w:lineRule="exact"/>
        <w:ind w:left="3156" w:hanging="364"/>
        <w:rPr>
          <w:sz w:val="24"/>
        </w:rPr>
      </w:pPr>
      <w:r>
        <w:rPr>
          <w:sz w:val="24"/>
        </w:rPr>
        <w:t>deposit</w:t>
      </w:r>
      <w:r>
        <w:rPr>
          <w:spacing w:val="-1"/>
          <w:sz w:val="24"/>
        </w:rPr>
        <w:t xml:space="preserve"> </w:t>
      </w:r>
      <w:r>
        <w:rPr>
          <w:sz w:val="24"/>
        </w:rPr>
        <w:t xml:space="preserve">Society funds in such banks as the Council may </w:t>
      </w:r>
      <w:r>
        <w:rPr>
          <w:spacing w:val="-2"/>
          <w:sz w:val="24"/>
        </w:rPr>
        <w:t>direct</w:t>
      </w:r>
    </w:p>
    <w:p w:rsidR="0082500A" w:rsidRDefault="0056191C">
      <w:pPr>
        <w:pStyle w:val="Akapitzlist"/>
        <w:numPr>
          <w:ilvl w:val="1"/>
          <w:numId w:val="4"/>
        </w:numPr>
        <w:tabs>
          <w:tab w:val="left" w:pos="3156"/>
          <w:tab w:val="left" w:pos="3157"/>
        </w:tabs>
        <w:spacing w:before="6" w:line="228" w:lineRule="auto"/>
        <w:ind w:left="3156" w:right="664"/>
        <w:rPr>
          <w:sz w:val="24"/>
        </w:rPr>
      </w:pPr>
      <w:r>
        <w:rPr>
          <w:sz w:val="24"/>
        </w:rPr>
        <w:t>supervise</w:t>
      </w:r>
      <w:r>
        <w:rPr>
          <w:spacing w:val="-4"/>
          <w:sz w:val="24"/>
        </w:rPr>
        <w:t xml:space="preserve"> </w:t>
      </w:r>
      <w:r>
        <w:rPr>
          <w:sz w:val="24"/>
        </w:rPr>
        <w:t>the</w:t>
      </w:r>
      <w:r>
        <w:rPr>
          <w:spacing w:val="-4"/>
          <w:sz w:val="24"/>
        </w:rPr>
        <w:t xml:space="preserve"> </w:t>
      </w:r>
      <w:r>
        <w:rPr>
          <w:sz w:val="24"/>
        </w:rPr>
        <w:t>disbursement</w:t>
      </w:r>
      <w:r>
        <w:rPr>
          <w:spacing w:val="-5"/>
          <w:sz w:val="24"/>
        </w:rPr>
        <w:t xml:space="preserve"> </w:t>
      </w:r>
      <w:r>
        <w:rPr>
          <w:sz w:val="24"/>
        </w:rPr>
        <w:t>of</w:t>
      </w:r>
      <w:r>
        <w:rPr>
          <w:spacing w:val="-5"/>
          <w:sz w:val="24"/>
        </w:rPr>
        <w:t xml:space="preserve"> </w:t>
      </w:r>
      <w:r>
        <w:rPr>
          <w:sz w:val="24"/>
        </w:rPr>
        <w:t>funds</w:t>
      </w:r>
      <w:r>
        <w:rPr>
          <w:spacing w:val="-4"/>
          <w:sz w:val="24"/>
        </w:rPr>
        <w:t xml:space="preserve"> </w:t>
      </w:r>
      <w:r>
        <w:rPr>
          <w:sz w:val="24"/>
        </w:rPr>
        <w:t>as</w:t>
      </w:r>
      <w:r>
        <w:rPr>
          <w:spacing w:val="-4"/>
          <w:sz w:val="24"/>
        </w:rPr>
        <w:t xml:space="preserve"> </w:t>
      </w:r>
      <w:r>
        <w:rPr>
          <w:sz w:val="24"/>
        </w:rPr>
        <w:t>the</w:t>
      </w:r>
      <w:r>
        <w:rPr>
          <w:spacing w:val="-4"/>
          <w:sz w:val="24"/>
        </w:rPr>
        <w:t xml:space="preserve"> </w:t>
      </w:r>
      <w:r>
        <w:rPr>
          <w:sz w:val="24"/>
        </w:rPr>
        <w:t>Council</w:t>
      </w:r>
      <w:r>
        <w:rPr>
          <w:spacing w:val="-4"/>
          <w:sz w:val="24"/>
        </w:rPr>
        <w:t xml:space="preserve"> </w:t>
      </w:r>
      <w:r>
        <w:rPr>
          <w:sz w:val="24"/>
        </w:rPr>
        <w:t>may</w:t>
      </w:r>
      <w:r>
        <w:rPr>
          <w:spacing w:val="-4"/>
          <w:sz w:val="24"/>
        </w:rPr>
        <w:t xml:space="preserve"> </w:t>
      </w:r>
      <w:r>
        <w:rPr>
          <w:sz w:val="24"/>
        </w:rPr>
        <w:t>di</w:t>
      </w:r>
      <w:r>
        <w:rPr>
          <w:spacing w:val="-4"/>
          <w:sz w:val="24"/>
        </w:rPr>
        <w:t>rect</w:t>
      </w:r>
    </w:p>
    <w:p w:rsidR="0082500A" w:rsidRDefault="0056191C">
      <w:pPr>
        <w:pStyle w:val="Akapitzlist"/>
        <w:numPr>
          <w:ilvl w:val="1"/>
          <w:numId w:val="4"/>
        </w:numPr>
        <w:tabs>
          <w:tab w:val="left" w:pos="3156"/>
          <w:tab w:val="left" w:pos="3157"/>
        </w:tabs>
        <w:spacing w:before="16"/>
        <w:ind w:left="3139" w:right="427" w:hanging="346"/>
        <w:rPr>
          <w:sz w:val="24"/>
        </w:rPr>
      </w:pPr>
      <w:r>
        <w:rPr>
          <w:sz w:val="24"/>
        </w:rPr>
        <w:t>present a financial report at the Business Meeting of the Annual</w:t>
      </w:r>
      <w:r>
        <w:rPr>
          <w:spacing w:val="-5"/>
          <w:sz w:val="24"/>
        </w:rPr>
        <w:t xml:space="preserve"> </w:t>
      </w:r>
      <w:r>
        <w:rPr>
          <w:sz w:val="24"/>
        </w:rPr>
        <w:t>General</w:t>
      </w:r>
      <w:r>
        <w:rPr>
          <w:spacing w:val="-5"/>
          <w:sz w:val="24"/>
        </w:rPr>
        <w:t xml:space="preserve"> </w:t>
      </w:r>
      <w:r>
        <w:rPr>
          <w:sz w:val="24"/>
        </w:rPr>
        <w:t>Meeting,</w:t>
      </w:r>
      <w:r>
        <w:rPr>
          <w:spacing w:val="-6"/>
          <w:sz w:val="24"/>
        </w:rPr>
        <w:t xml:space="preserve"> </w:t>
      </w:r>
      <w:r>
        <w:rPr>
          <w:sz w:val="24"/>
        </w:rPr>
        <w:t>after</w:t>
      </w:r>
      <w:r>
        <w:rPr>
          <w:spacing w:val="-6"/>
          <w:sz w:val="24"/>
        </w:rPr>
        <w:t xml:space="preserve"> </w:t>
      </w:r>
      <w:r>
        <w:rPr>
          <w:sz w:val="24"/>
        </w:rPr>
        <w:t>the</w:t>
      </w:r>
      <w:r>
        <w:rPr>
          <w:spacing w:val="-5"/>
          <w:sz w:val="24"/>
        </w:rPr>
        <w:t xml:space="preserve"> </w:t>
      </w:r>
      <w:r>
        <w:rPr>
          <w:sz w:val="24"/>
        </w:rPr>
        <w:t>accounts</w:t>
      </w:r>
      <w:r>
        <w:rPr>
          <w:spacing w:val="-5"/>
          <w:sz w:val="24"/>
        </w:rPr>
        <w:t xml:space="preserve"> </w:t>
      </w:r>
      <w:r>
        <w:rPr>
          <w:sz w:val="24"/>
        </w:rPr>
        <w:t>have</w:t>
      </w:r>
      <w:r>
        <w:rPr>
          <w:spacing w:val="-5"/>
          <w:sz w:val="24"/>
        </w:rPr>
        <w:t xml:space="preserve"> </w:t>
      </w:r>
      <w:r>
        <w:rPr>
          <w:sz w:val="24"/>
        </w:rPr>
        <w:t>been</w:t>
      </w:r>
      <w:r>
        <w:rPr>
          <w:spacing w:val="-5"/>
          <w:sz w:val="24"/>
        </w:rPr>
        <w:t xml:space="preserve"> </w:t>
      </w:r>
      <w:r>
        <w:rPr>
          <w:sz w:val="24"/>
        </w:rPr>
        <w:t>examined by the Financial Auditors</w:t>
      </w:r>
    </w:p>
    <w:p w:rsidR="0082500A" w:rsidRDefault="0082500A">
      <w:pPr>
        <w:pStyle w:val="Tekstpodstawowy"/>
        <w:rPr>
          <w:sz w:val="26"/>
        </w:rPr>
      </w:pPr>
    </w:p>
    <w:p w:rsidR="0082500A" w:rsidRDefault="0082500A">
      <w:pPr>
        <w:pStyle w:val="Tekstpodstawowy"/>
        <w:spacing w:before="3"/>
        <w:rPr>
          <w:sz w:val="21"/>
        </w:rPr>
      </w:pPr>
    </w:p>
    <w:p w:rsidR="0082500A" w:rsidRDefault="0056191C">
      <w:pPr>
        <w:pStyle w:val="Nagwek2"/>
      </w:pPr>
      <w:r>
        <w:t>Section</w:t>
      </w:r>
      <w:r>
        <w:rPr>
          <w:spacing w:val="-8"/>
        </w:rPr>
        <w:t xml:space="preserve"> </w:t>
      </w:r>
      <w:r>
        <w:rPr>
          <w:spacing w:val="-12"/>
        </w:rPr>
        <w:t>5</w:t>
      </w:r>
    </w:p>
    <w:p w:rsidR="0082500A" w:rsidRDefault="0082500A">
      <w:pPr>
        <w:pStyle w:val="Tekstpodstawowy"/>
        <w:spacing w:before="11"/>
        <w:rPr>
          <w:b/>
          <w:sz w:val="16"/>
        </w:rPr>
      </w:pPr>
    </w:p>
    <w:p w:rsidR="0082500A" w:rsidRDefault="0082500A">
      <w:pPr>
        <w:rPr>
          <w:sz w:val="16"/>
        </w:rPr>
        <w:sectPr w:rsidR="0082500A">
          <w:pgSz w:w="11900" w:h="16840"/>
          <w:pgMar w:top="980" w:right="980" w:bottom="280" w:left="800" w:header="510" w:footer="0" w:gutter="0"/>
          <w:cols w:space="708"/>
        </w:sectPr>
      </w:pPr>
    </w:p>
    <w:p w:rsidR="0082500A" w:rsidRDefault="0056191C">
      <w:pPr>
        <w:spacing w:before="139" w:line="316" w:lineRule="auto"/>
        <w:ind w:left="717" w:right="39" w:hanging="267"/>
        <w:jc w:val="right"/>
        <w:rPr>
          <w:rFonts w:ascii="Arial-BoldItalicMT"/>
          <w:b/>
          <w:i/>
          <w:sz w:val="19"/>
        </w:rPr>
      </w:pPr>
      <w:r>
        <w:rPr>
          <w:rFonts w:ascii="Arial-BoldItalicMT"/>
          <w:b/>
          <w:i/>
          <w:w w:val="105"/>
          <w:sz w:val="19"/>
        </w:rPr>
        <w:t>The</w:t>
      </w:r>
      <w:r>
        <w:rPr>
          <w:rFonts w:ascii="Arial-BoldItalicMT"/>
          <w:b/>
          <w:i/>
          <w:spacing w:val="-14"/>
          <w:w w:val="105"/>
          <w:sz w:val="19"/>
        </w:rPr>
        <w:t xml:space="preserve"> </w:t>
      </w:r>
      <w:r>
        <w:rPr>
          <w:rFonts w:ascii="Arial-BoldItalicMT"/>
          <w:b/>
          <w:i/>
          <w:w w:val="105"/>
          <w:sz w:val="19"/>
        </w:rPr>
        <w:t xml:space="preserve">Scientific </w:t>
      </w:r>
      <w:r>
        <w:rPr>
          <w:rFonts w:ascii="Arial-BoldItalicMT"/>
          <w:b/>
          <w:i/>
          <w:spacing w:val="-2"/>
          <w:sz w:val="19"/>
        </w:rPr>
        <w:t>Committee</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56191C">
      <w:pPr>
        <w:spacing w:before="195" w:line="314" w:lineRule="auto"/>
        <w:ind w:left="262" w:right="38" w:firstLine="300"/>
        <w:jc w:val="right"/>
        <w:rPr>
          <w:rFonts w:ascii="Arial-BoldItalicMT"/>
          <w:b/>
          <w:i/>
          <w:sz w:val="19"/>
        </w:rPr>
      </w:pPr>
      <w:r>
        <w:rPr>
          <w:rFonts w:ascii="Arial-BoldItalicMT"/>
          <w:b/>
          <w:i/>
          <w:w w:val="105"/>
          <w:sz w:val="19"/>
        </w:rPr>
        <w:t>Election</w:t>
      </w:r>
      <w:r>
        <w:rPr>
          <w:rFonts w:ascii="Arial-BoldItalicMT"/>
          <w:b/>
          <w:i/>
          <w:spacing w:val="-14"/>
          <w:w w:val="105"/>
          <w:sz w:val="19"/>
        </w:rPr>
        <w:t xml:space="preserve"> </w:t>
      </w:r>
      <w:r>
        <w:rPr>
          <w:rFonts w:ascii="Arial-BoldItalicMT"/>
          <w:b/>
          <w:i/>
          <w:w w:val="105"/>
          <w:sz w:val="19"/>
        </w:rPr>
        <w:t>and Term of Office of</w:t>
      </w:r>
      <w:r>
        <w:rPr>
          <w:rFonts w:ascii="Arial-BoldItalicMT"/>
          <w:b/>
          <w:i/>
          <w:spacing w:val="-3"/>
          <w:w w:val="105"/>
          <w:sz w:val="19"/>
        </w:rPr>
        <w:t xml:space="preserve"> </w:t>
      </w:r>
      <w:r>
        <w:rPr>
          <w:rFonts w:ascii="Arial-BoldItalicMT"/>
          <w:b/>
          <w:i/>
          <w:w w:val="105"/>
          <w:sz w:val="19"/>
        </w:rPr>
        <w:t>the</w:t>
      </w:r>
      <w:r>
        <w:rPr>
          <w:rFonts w:ascii="Arial-BoldItalicMT"/>
          <w:b/>
          <w:i/>
          <w:spacing w:val="-2"/>
          <w:w w:val="105"/>
          <w:sz w:val="19"/>
        </w:rPr>
        <w:t xml:space="preserve"> Scientific</w:t>
      </w:r>
    </w:p>
    <w:p w:rsidR="0082500A" w:rsidRDefault="0056191C">
      <w:pPr>
        <w:ind w:right="39"/>
        <w:jc w:val="right"/>
        <w:rPr>
          <w:rFonts w:ascii="Arial-BoldItalicMT"/>
          <w:b/>
          <w:i/>
          <w:sz w:val="19"/>
        </w:rPr>
      </w:pPr>
      <w:r>
        <w:rPr>
          <w:rFonts w:ascii="Arial-BoldItalicMT"/>
          <w:b/>
          <w:i/>
          <w:spacing w:val="-2"/>
          <w:w w:val="105"/>
          <w:sz w:val="19"/>
        </w:rPr>
        <w:t>Committee</w:t>
      </w:r>
    </w:p>
    <w:p w:rsidR="0082500A" w:rsidRDefault="0056191C">
      <w:pPr>
        <w:pStyle w:val="Tekstpodstawowy"/>
        <w:spacing w:before="92"/>
        <w:ind w:left="262"/>
      </w:pPr>
      <w:r>
        <w:br w:type="column"/>
      </w:r>
      <w:r>
        <w:t xml:space="preserve">The Scientific Committee shall be composed </w:t>
      </w:r>
      <w:r>
        <w:rPr>
          <w:spacing w:val="-5"/>
        </w:rPr>
        <w:t>of:</w:t>
      </w:r>
    </w:p>
    <w:p w:rsidR="0082500A" w:rsidRDefault="0082500A">
      <w:pPr>
        <w:pStyle w:val="Tekstpodstawowy"/>
        <w:spacing w:before="7"/>
        <w:rPr>
          <w:sz w:val="25"/>
        </w:rPr>
      </w:pPr>
    </w:p>
    <w:p w:rsidR="0082500A" w:rsidRDefault="0056191C">
      <w:pPr>
        <w:pStyle w:val="Akapitzlist"/>
        <w:numPr>
          <w:ilvl w:val="0"/>
          <w:numId w:val="3"/>
        </w:numPr>
        <w:tabs>
          <w:tab w:val="left" w:pos="625"/>
          <w:tab w:val="left" w:pos="626"/>
        </w:tabs>
        <w:spacing w:before="1" w:line="292" w:lineRule="exact"/>
        <w:ind w:hanging="364"/>
        <w:rPr>
          <w:sz w:val="24"/>
        </w:rPr>
      </w:pPr>
      <w:r>
        <w:rPr>
          <w:sz w:val="24"/>
        </w:rPr>
        <w:t xml:space="preserve">the Committee </w:t>
      </w:r>
      <w:r>
        <w:rPr>
          <w:spacing w:val="-2"/>
          <w:sz w:val="24"/>
        </w:rPr>
        <w:t>Chairperson</w:t>
      </w:r>
    </w:p>
    <w:p w:rsidR="0082500A" w:rsidRDefault="0056191C">
      <w:pPr>
        <w:pStyle w:val="Akapitzlist"/>
        <w:numPr>
          <w:ilvl w:val="0"/>
          <w:numId w:val="3"/>
        </w:numPr>
        <w:tabs>
          <w:tab w:val="left" w:pos="625"/>
          <w:tab w:val="left" w:pos="626"/>
        </w:tabs>
        <w:spacing w:line="292" w:lineRule="exact"/>
        <w:ind w:hanging="364"/>
        <w:rPr>
          <w:sz w:val="24"/>
        </w:rPr>
      </w:pPr>
      <w:r>
        <w:rPr>
          <w:sz w:val="24"/>
        </w:rPr>
        <w:t>the four</w:t>
      </w:r>
      <w:r>
        <w:rPr>
          <w:spacing w:val="-1"/>
          <w:sz w:val="24"/>
        </w:rPr>
        <w:t xml:space="preserve"> </w:t>
      </w:r>
      <w:r>
        <w:rPr>
          <w:sz w:val="24"/>
        </w:rPr>
        <w:t xml:space="preserve">Committee </w:t>
      </w:r>
      <w:r>
        <w:rPr>
          <w:spacing w:val="-2"/>
          <w:sz w:val="24"/>
        </w:rPr>
        <w:t>members</w:t>
      </w:r>
    </w:p>
    <w:p w:rsidR="0082500A" w:rsidRDefault="0082500A">
      <w:pPr>
        <w:pStyle w:val="Tekstpodstawowy"/>
        <w:rPr>
          <w:sz w:val="28"/>
        </w:rPr>
      </w:pPr>
    </w:p>
    <w:p w:rsidR="0082500A" w:rsidRDefault="0056191C">
      <w:pPr>
        <w:pStyle w:val="Nagwek2"/>
        <w:spacing w:before="203"/>
        <w:ind w:left="262"/>
      </w:pPr>
      <w:r>
        <w:t>Section</w:t>
      </w:r>
      <w:r>
        <w:rPr>
          <w:spacing w:val="-8"/>
        </w:rPr>
        <w:t xml:space="preserve"> </w:t>
      </w:r>
      <w:r>
        <w:rPr>
          <w:spacing w:val="-12"/>
        </w:rPr>
        <w:t>6</w:t>
      </w:r>
    </w:p>
    <w:p w:rsidR="0082500A" w:rsidRDefault="0082500A">
      <w:pPr>
        <w:pStyle w:val="Tekstpodstawowy"/>
        <w:spacing w:before="10"/>
        <w:rPr>
          <w:b/>
        </w:rPr>
      </w:pPr>
    </w:p>
    <w:p w:rsidR="0082500A" w:rsidRDefault="0056191C">
      <w:pPr>
        <w:pStyle w:val="Akapitzlist"/>
        <w:numPr>
          <w:ilvl w:val="0"/>
          <w:numId w:val="2"/>
        </w:numPr>
        <w:tabs>
          <w:tab w:val="left" w:pos="626"/>
        </w:tabs>
        <w:spacing w:line="247" w:lineRule="auto"/>
        <w:ind w:right="387"/>
        <w:rPr>
          <w:sz w:val="24"/>
        </w:rPr>
      </w:pPr>
      <w:r>
        <w:rPr>
          <w:sz w:val="24"/>
        </w:rPr>
        <w:t>The</w:t>
      </w:r>
      <w:r>
        <w:rPr>
          <w:spacing w:val="-4"/>
          <w:sz w:val="24"/>
        </w:rPr>
        <w:t xml:space="preserve"> </w:t>
      </w:r>
      <w:r>
        <w:rPr>
          <w:sz w:val="24"/>
        </w:rPr>
        <w:t>members</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Scientific</w:t>
      </w:r>
      <w:r>
        <w:rPr>
          <w:spacing w:val="-4"/>
          <w:sz w:val="24"/>
        </w:rPr>
        <w:t xml:space="preserve"> </w:t>
      </w:r>
      <w:r>
        <w:rPr>
          <w:sz w:val="24"/>
        </w:rPr>
        <w:t>Committee</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elected</w:t>
      </w:r>
      <w:r>
        <w:rPr>
          <w:spacing w:val="-4"/>
          <w:sz w:val="24"/>
        </w:rPr>
        <w:t xml:space="preserve"> </w:t>
      </w:r>
      <w:r>
        <w:rPr>
          <w:sz w:val="24"/>
        </w:rPr>
        <w:t xml:space="preserve">among the Active Members by the General Assembly at the Annual </w:t>
      </w:r>
      <w:r>
        <w:rPr>
          <w:spacing w:val="-2"/>
          <w:sz w:val="24"/>
        </w:rPr>
        <w:t>Meeting.</w:t>
      </w:r>
    </w:p>
    <w:p w:rsidR="0082500A" w:rsidRDefault="0056191C">
      <w:pPr>
        <w:pStyle w:val="Akapitzlist"/>
        <w:numPr>
          <w:ilvl w:val="0"/>
          <w:numId w:val="2"/>
        </w:numPr>
        <w:tabs>
          <w:tab w:val="left" w:pos="626"/>
        </w:tabs>
        <w:spacing w:before="7" w:line="247" w:lineRule="auto"/>
        <w:ind w:right="414"/>
        <w:rPr>
          <w:sz w:val="24"/>
        </w:rPr>
      </w:pPr>
      <w:r>
        <w:rPr>
          <w:sz w:val="24"/>
        </w:rPr>
        <w:t>The</w:t>
      </w:r>
      <w:r>
        <w:rPr>
          <w:spacing w:val="-4"/>
          <w:sz w:val="24"/>
        </w:rPr>
        <w:t xml:space="preserve"> </w:t>
      </w:r>
      <w:r>
        <w:rPr>
          <w:sz w:val="24"/>
        </w:rPr>
        <w:t>Committee</w:t>
      </w:r>
      <w:r>
        <w:rPr>
          <w:spacing w:val="-4"/>
          <w:sz w:val="24"/>
        </w:rPr>
        <w:t xml:space="preserve"> </w:t>
      </w:r>
      <w:r>
        <w:rPr>
          <w:sz w:val="24"/>
        </w:rPr>
        <w:t>members</w:t>
      </w:r>
      <w:r>
        <w:rPr>
          <w:spacing w:val="-5"/>
          <w:sz w:val="24"/>
        </w:rPr>
        <w:t xml:space="preserve"> </w:t>
      </w:r>
      <w:r>
        <w:rPr>
          <w:sz w:val="24"/>
        </w:rPr>
        <w:t>shall</w:t>
      </w:r>
      <w:r>
        <w:rPr>
          <w:spacing w:val="-4"/>
          <w:sz w:val="24"/>
        </w:rPr>
        <w:t xml:space="preserve"> </w:t>
      </w:r>
      <w:r>
        <w:rPr>
          <w:sz w:val="24"/>
        </w:rPr>
        <w:t>be</w:t>
      </w:r>
      <w:r>
        <w:rPr>
          <w:spacing w:val="-4"/>
          <w:sz w:val="24"/>
        </w:rPr>
        <w:t xml:space="preserve"> </w:t>
      </w:r>
      <w:r>
        <w:rPr>
          <w:sz w:val="24"/>
        </w:rPr>
        <w:t>elected</w:t>
      </w:r>
      <w:r>
        <w:rPr>
          <w:spacing w:val="-4"/>
          <w:sz w:val="24"/>
        </w:rPr>
        <w:t xml:space="preserve"> </w:t>
      </w:r>
      <w:r>
        <w:rPr>
          <w:sz w:val="24"/>
        </w:rPr>
        <w:t>for</w:t>
      </w:r>
      <w:r>
        <w:rPr>
          <w:spacing w:val="-5"/>
          <w:sz w:val="24"/>
        </w:rPr>
        <w:t xml:space="preserve"> </w:t>
      </w:r>
      <w:r>
        <w:rPr>
          <w:sz w:val="24"/>
        </w:rPr>
        <w:t>a</w:t>
      </w:r>
      <w:r>
        <w:rPr>
          <w:spacing w:val="-4"/>
          <w:sz w:val="24"/>
        </w:rPr>
        <w:t xml:space="preserve"> </w:t>
      </w:r>
      <w:r>
        <w:rPr>
          <w:sz w:val="24"/>
        </w:rPr>
        <w:t>maximum</w:t>
      </w:r>
      <w:r>
        <w:rPr>
          <w:spacing w:val="-4"/>
          <w:sz w:val="24"/>
        </w:rPr>
        <w:t xml:space="preserve"> </w:t>
      </w:r>
      <w:r>
        <w:rPr>
          <w:sz w:val="24"/>
        </w:rPr>
        <w:t>term</w:t>
      </w:r>
      <w:r>
        <w:rPr>
          <w:spacing w:val="-4"/>
          <w:sz w:val="24"/>
        </w:rPr>
        <w:t xml:space="preserve"> </w:t>
      </w:r>
      <w:r>
        <w:rPr>
          <w:sz w:val="24"/>
        </w:rPr>
        <w:t>of five years and should not be at the same time members of the Council or the Membership Committee.</w:t>
      </w:r>
    </w:p>
    <w:p w:rsidR="0082500A" w:rsidRDefault="0056191C">
      <w:pPr>
        <w:pStyle w:val="Akapitzlist"/>
        <w:numPr>
          <w:ilvl w:val="0"/>
          <w:numId w:val="2"/>
        </w:numPr>
        <w:tabs>
          <w:tab w:val="left" w:pos="626"/>
        </w:tabs>
        <w:spacing w:before="1" w:line="249" w:lineRule="auto"/>
        <w:ind w:right="787"/>
        <w:rPr>
          <w:sz w:val="24"/>
        </w:rPr>
      </w:pPr>
      <w:r>
        <w:rPr>
          <w:sz w:val="24"/>
        </w:rPr>
        <w:t>A</w:t>
      </w:r>
      <w:r>
        <w:rPr>
          <w:spacing w:val="-4"/>
          <w:sz w:val="24"/>
        </w:rPr>
        <w:t xml:space="preserve"> </w:t>
      </w:r>
      <w:r>
        <w:rPr>
          <w:sz w:val="24"/>
        </w:rPr>
        <w:t>new</w:t>
      </w:r>
      <w:r>
        <w:rPr>
          <w:spacing w:val="-4"/>
          <w:sz w:val="24"/>
        </w:rPr>
        <w:t xml:space="preserve"> </w:t>
      </w:r>
      <w:r>
        <w:rPr>
          <w:sz w:val="24"/>
        </w:rPr>
        <w:t>member</w:t>
      </w:r>
      <w:r>
        <w:rPr>
          <w:spacing w:val="-5"/>
          <w:sz w:val="24"/>
        </w:rPr>
        <w:t xml:space="preserve"> </w:t>
      </w:r>
      <w:r>
        <w:rPr>
          <w:sz w:val="24"/>
        </w:rPr>
        <w:t>shall</w:t>
      </w:r>
      <w:r>
        <w:rPr>
          <w:spacing w:val="-4"/>
          <w:sz w:val="24"/>
        </w:rPr>
        <w:t xml:space="preserve"> </w:t>
      </w:r>
      <w:r>
        <w:rPr>
          <w:sz w:val="24"/>
        </w:rPr>
        <w:t>be</w:t>
      </w:r>
      <w:r>
        <w:rPr>
          <w:spacing w:val="-4"/>
          <w:sz w:val="24"/>
        </w:rPr>
        <w:t xml:space="preserve"> </w:t>
      </w:r>
      <w:r>
        <w:rPr>
          <w:sz w:val="24"/>
        </w:rPr>
        <w:t>elected</w:t>
      </w:r>
      <w:r>
        <w:rPr>
          <w:spacing w:val="-4"/>
          <w:sz w:val="24"/>
        </w:rPr>
        <w:t xml:space="preserve"> </w:t>
      </w:r>
      <w:r>
        <w:rPr>
          <w:sz w:val="24"/>
        </w:rPr>
        <w:t>each</w:t>
      </w:r>
      <w:r>
        <w:rPr>
          <w:spacing w:val="-4"/>
          <w:sz w:val="24"/>
        </w:rPr>
        <w:t xml:space="preserve"> </w:t>
      </w:r>
      <w:r>
        <w:rPr>
          <w:sz w:val="24"/>
        </w:rPr>
        <w:t>year.</w:t>
      </w:r>
      <w:r>
        <w:rPr>
          <w:spacing w:val="-4"/>
          <w:sz w:val="24"/>
        </w:rPr>
        <w:t xml:space="preserve"> </w:t>
      </w:r>
      <w:r>
        <w:rPr>
          <w:sz w:val="24"/>
        </w:rPr>
        <w:t>The</w:t>
      </w:r>
      <w:r>
        <w:rPr>
          <w:spacing w:val="-4"/>
          <w:sz w:val="24"/>
        </w:rPr>
        <w:t xml:space="preserve"> </w:t>
      </w:r>
      <w:r>
        <w:rPr>
          <w:sz w:val="24"/>
        </w:rPr>
        <w:t>nominees</w:t>
      </w:r>
      <w:r>
        <w:rPr>
          <w:spacing w:val="-5"/>
          <w:sz w:val="24"/>
        </w:rPr>
        <w:t xml:space="preserve"> </w:t>
      </w:r>
      <w:r>
        <w:rPr>
          <w:sz w:val="24"/>
        </w:rPr>
        <w:t>are announced in the Opening Business Meeting.</w:t>
      </w:r>
    </w:p>
    <w:p w:rsidR="0082500A" w:rsidRDefault="0056191C">
      <w:pPr>
        <w:pStyle w:val="Akapitzlist"/>
        <w:numPr>
          <w:ilvl w:val="0"/>
          <w:numId w:val="2"/>
        </w:numPr>
        <w:tabs>
          <w:tab w:val="left" w:pos="626"/>
        </w:tabs>
        <w:spacing w:line="249" w:lineRule="auto"/>
        <w:ind w:right="880"/>
        <w:rPr>
          <w:sz w:val="24"/>
        </w:rPr>
      </w:pPr>
      <w:r>
        <w:rPr>
          <w:sz w:val="24"/>
        </w:rPr>
        <w:t>No</w:t>
      </w:r>
      <w:r>
        <w:rPr>
          <w:spacing w:val="-4"/>
          <w:sz w:val="24"/>
        </w:rPr>
        <w:t xml:space="preserve"> </w:t>
      </w:r>
      <w:r>
        <w:rPr>
          <w:sz w:val="24"/>
        </w:rPr>
        <w:t>member</w:t>
      </w:r>
      <w:r>
        <w:rPr>
          <w:spacing w:val="-5"/>
          <w:sz w:val="24"/>
        </w:rPr>
        <w:t xml:space="preserve"> </w:t>
      </w:r>
      <w:r>
        <w:rPr>
          <w:sz w:val="24"/>
        </w:rPr>
        <w:t>can</w:t>
      </w:r>
      <w:r>
        <w:rPr>
          <w:spacing w:val="-4"/>
          <w:sz w:val="24"/>
        </w:rPr>
        <w:t xml:space="preserve"> </w:t>
      </w:r>
      <w:r>
        <w:rPr>
          <w:sz w:val="24"/>
        </w:rPr>
        <w:t>be</w:t>
      </w:r>
      <w:r>
        <w:rPr>
          <w:spacing w:val="-4"/>
          <w:sz w:val="24"/>
        </w:rPr>
        <w:t xml:space="preserve"> </w:t>
      </w:r>
      <w:r>
        <w:rPr>
          <w:sz w:val="24"/>
        </w:rPr>
        <w:t>re-elected</w:t>
      </w:r>
      <w:r>
        <w:rPr>
          <w:spacing w:val="-4"/>
          <w:sz w:val="24"/>
        </w:rPr>
        <w:t xml:space="preserve"> </w:t>
      </w:r>
      <w:r>
        <w:rPr>
          <w:sz w:val="24"/>
        </w:rPr>
        <w:t>for</w:t>
      </w:r>
      <w:r>
        <w:rPr>
          <w:spacing w:val="-5"/>
          <w:sz w:val="24"/>
        </w:rPr>
        <w:t xml:space="preserve"> </w:t>
      </w:r>
      <w:r>
        <w:rPr>
          <w:sz w:val="24"/>
        </w:rPr>
        <w:t>more</w:t>
      </w:r>
      <w:r>
        <w:rPr>
          <w:spacing w:val="-4"/>
          <w:sz w:val="24"/>
        </w:rPr>
        <w:t xml:space="preserve"> </w:t>
      </w:r>
      <w:r>
        <w:rPr>
          <w:sz w:val="24"/>
        </w:rPr>
        <w:t>than</w:t>
      </w:r>
      <w:r>
        <w:rPr>
          <w:spacing w:val="-4"/>
          <w:sz w:val="24"/>
        </w:rPr>
        <w:t xml:space="preserve"> </w:t>
      </w:r>
      <w:r>
        <w:rPr>
          <w:sz w:val="24"/>
        </w:rPr>
        <w:t>two</w:t>
      </w:r>
      <w:r>
        <w:rPr>
          <w:spacing w:val="-4"/>
          <w:sz w:val="24"/>
        </w:rPr>
        <w:t xml:space="preserve"> </w:t>
      </w:r>
      <w:r>
        <w:rPr>
          <w:sz w:val="24"/>
        </w:rPr>
        <w:t xml:space="preserve">consecutive </w:t>
      </w:r>
      <w:r>
        <w:rPr>
          <w:spacing w:val="-2"/>
          <w:sz w:val="24"/>
        </w:rPr>
        <w:t>terms.</w:t>
      </w:r>
    </w:p>
    <w:p w:rsidR="0082500A" w:rsidRDefault="0056191C">
      <w:pPr>
        <w:pStyle w:val="Akapitzlist"/>
        <w:numPr>
          <w:ilvl w:val="0"/>
          <w:numId w:val="2"/>
        </w:numPr>
        <w:tabs>
          <w:tab w:val="left" w:pos="626"/>
        </w:tabs>
        <w:ind w:hanging="364"/>
        <w:rPr>
          <w:sz w:val="24"/>
        </w:rPr>
      </w:pPr>
      <w:r>
        <w:rPr>
          <w:sz w:val="24"/>
        </w:rPr>
        <w:t>The most</w:t>
      </w:r>
      <w:r>
        <w:rPr>
          <w:spacing w:val="-1"/>
          <w:sz w:val="24"/>
        </w:rPr>
        <w:t xml:space="preserve"> </w:t>
      </w:r>
      <w:r>
        <w:rPr>
          <w:sz w:val="24"/>
        </w:rPr>
        <w:t>senior</w:t>
      </w:r>
      <w:r>
        <w:rPr>
          <w:spacing w:val="-1"/>
          <w:sz w:val="24"/>
        </w:rPr>
        <w:t xml:space="preserve"> </w:t>
      </w:r>
      <w:r>
        <w:rPr>
          <w:sz w:val="24"/>
        </w:rPr>
        <w:t>member</w:t>
      </w:r>
      <w:r>
        <w:rPr>
          <w:spacing w:val="-1"/>
          <w:sz w:val="24"/>
        </w:rPr>
        <w:t xml:space="preserve"> </w:t>
      </w:r>
      <w:r>
        <w:rPr>
          <w:sz w:val="24"/>
        </w:rPr>
        <w:t>will be the</w:t>
      </w:r>
      <w:r>
        <w:rPr>
          <w:spacing w:val="-1"/>
          <w:sz w:val="24"/>
        </w:rPr>
        <w:t xml:space="preserve"> </w:t>
      </w:r>
      <w:r>
        <w:rPr>
          <w:spacing w:val="-2"/>
          <w:sz w:val="24"/>
        </w:rPr>
        <w:t>Chairperson.</w:t>
      </w:r>
    </w:p>
    <w:p w:rsidR="0082500A" w:rsidRDefault="0056191C">
      <w:pPr>
        <w:pStyle w:val="Akapitzlist"/>
        <w:numPr>
          <w:ilvl w:val="0"/>
          <w:numId w:val="2"/>
        </w:numPr>
        <w:tabs>
          <w:tab w:val="left" w:pos="625"/>
          <w:tab w:val="left" w:pos="626"/>
        </w:tabs>
        <w:spacing w:before="7" w:line="249" w:lineRule="auto"/>
        <w:ind w:right="386"/>
        <w:rPr>
          <w:sz w:val="24"/>
        </w:rPr>
      </w:pPr>
      <w:r>
        <w:rPr>
          <w:sz w:val="24"/>
        </w:rPr>
        <w:t>In the event of one or more members of the Committee being absent, a previous member of the Scientific Committee may act for</w:t>
      </w:r>
      <w:r>
        <w:rPr>
          <w:spacing w:val="-4"/>
          <w:sz w:val="24"/>
        </w:rPr>
        <w:t xml:space="preserve"> </w:t>
      </w:r>
      <w:r>
        <w:rPr>
          <w:sz w:val="24"/>
        </w:rPr>
        <w:t>that</w:t>
      </w:r>
      <w:r>
        <w:rPr>
          <w:spacing w:val="-4"/>
          <w:sz w:val="24"/>
        </w:rPr>
        <w:t xml:space="preserve"> </w:t>
      </w:r>
      <w:r>
        <w:rPr>
          <w:sz w:val="24"/>
        </w:rPr>
        <w:t>session</w:t>
      </w:r>
      <w:r>
        <w:rPr>
          <w:spacing w:val="-3"/>
          <w:sz w:val="24"/>
        </w:rPr>
        <w:t xml:space="preserve"> </w:t>
      </w:r>
      <w:r>
        <w:rPr>
          <w:sz w:val="24"/>
        </w:rPr>
        <w:t>after</w:t>
      </w:r>
      <w:r>
        <w:rPr>
          <w:spacing w:val="-4"/>
          <w:sz w:val="24"/>
        </w:rPr>
        <w:t xml:space="preserve"> </w:t>
      </w:r>
      <w:r>
        <w:rPr>
          <w:sz w:val="24"/>
        </w:rPr>
        <w:t>consultation</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Council.</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event</w:t>
      </w:r>
      <w:r>
        <w:rPr>
          <w:spacing w:val="-4"/>
          <w:sz w:val="24"/>
        </w:rPr>
        <w:t xml:space="preserve"> </w:t>
      </w:r>
      <w:r>
        <w:rPr>
          <w:sz w:val="24"/>
        </w:rPr>
        <w:t>of there being a very large number of cases to assess one or more previous members of the Scientific Committee may act for that session after consultation with the Council.</w:t>
      </w:r>
    </w:p>
    <w:p w:rsidR="0082500A" w:rsidRDefault="0082500A">
      <w:pPr>
        <w:spacing w:line="249" w:lineRule="auto"/>
        <w:rPr>
          <w:sz w:val="24"/>
        </w:rPr>
        <w:sectPr w:rsidR="0082500A">
          <w:type w:val="continuous"/>
          <w:pgSz w:w="11900" w:h="16840"/>
          <w:pgMar w:top="1920" w:right="980" w:bottom="280" w:left="800" w:header="510" w:footer="0" w:gutter="0"/>
          <w:cols w:num="2" w:space="708" w:equalWidth="0">
            <w:col w:w="1792" w:space="377"/>
            <w:col w:w="7951"/>
          </w:cols>
        </w:sectPr>
      </w:pPr>
    </w:p>
    <w:p w:rsidR="0082500A" w:rsidRDefault="0056191C">
      <w:pPr>
        <w:pStyle w:val="Nagwek2"/>
        <w:spacing w:before="114"/>
      </w:pPr>
      <w:r>
        <w:lastRenderedPageBreak/>
        <w:t>Section</w:t>
      </w:r>
      <w:r>
        <w:rPr>
          <w:spacing w:val="-8"/>
        </w:rPr>
        <w:t xml:space="preserve"> </w:t>
      </w:r>
      <w:r>
        <w:rPr>
          <w:spacing w:val="-12"/>
        </w:rPr>
        <w:t>7</w:t>
      </w:r>
    </w:p>
    <w:p w:rsidR="0082500A" w:rsidRDefault="0082500A">
      <w:pPr>
        <w:pStyle w:val="Tekstpodstawowy"/>
        <w:spacing w:before="10"/>
        <w:rPr>
          <w:b/>
          <w:sz w:val="16"/>
        </w:rPr>
      </w:pPr>
    </w:p>
    <w:p w:rsidR="0082500A" w:rsidRDefault="0082500A">
      <w:pPr>
        <w:rPr>
          <w:sz w:val="16"/>
        </w:rPr>
        <w:sectPr w:rsidR="0082500A">
          <w:pgSz w:w="11900" w:h="16840"/>
          <w:pgMar w:top="980" w:right="980" w:bottom="280" w:left="800" w:header="510" w:footer="0" w:gutter="0"/>
          <w:cols w:space="708"/>
        </w:sectPr>
      </w:pPr>
    </w:p>
    <w:p w:rsidR="0082500A" w:rsidRDefault="0056191C">
      <w:pPr>
        <w:spacing w:before="144" w:line="314" w:lineRule="auto"/>
        <w:ind w:left="717" w:right="39" w:hanging="178"/>
        <w:jc w:val="right"/>
        <w:rPr>
          <w:rFonts w:ascii="Arial-BoldItalicMT"/>
          <w:b/>
          <w:i/>
          <w:sz w:val="19"/>
        </w:rPr>
      </w:pPr>
      <w:r>
        <w:rPr>
          <w:rFonts w:ascii="Arial-BoldItalicMT"/>
          <w:b/>
          <w:i/>
          <w:w w:val="105"/>
          <w:sz w:val="19"/>
        </w:rPr>
        <w:t>Duties</w:t>
      </w:r>
      <w:r>
        <w:rPr>
          <w:rFonts w:ascii="Arial-BoldItalicMT"/>
          <w:b/>
          <w:i/>
          <w:spacing w:val="-14"/>
          <w:w w:val="105"/>
          <w:sz w:val="19"/>
        </w:rPr>
        <w:t xml:space="preserve"> </w:t>
      </w:r>
      <w:r>
        <w:rPr>
          <w:rFonts w:ascii="Arial-BoldItalicMT"/>
          <w:b/>
          <w:i/>
          <w:w w:val="105"/>
          <w:sz w:val="19"/>
        </w:rPr>
        <w:t>of</w:t>
      </w:r>
      <w:r>
        <w:rPr>
          <w:rFonts w:ascii="Arial-BoldItalicMT"/>
          <w:b/>
          <w:i/>
          <w:spacing w:val="-14"/>
          <w:w w:val="105"/>
          <w:sz w:val="19"/>
        </w:rPr>
        <w:t xml:space="preserve"> </w:t>
      </w:r>
      <w:r>
        <w:rPr>
          <w:rFonts w:ascii="Arial-BoldItalicMT"/>
          <w:b/>
          <w:i/>
          <w:w w:val="105"/>
          <w:sz w:val="19"/>
        </w:rPr>
        <w:t xml:space="preserve">the </w:t>
      </w:r>
      <w:r>
        <w:rPr>
          <w:rFonts w:ascii="Arial-BoldItalicMT"/>
          <w:b/>
          <w:i/>
          <w:spacing w:val="-2"/>
          <w:w w:val="105"/>
          <w:sz w:val="19"/>
        </w:rPr>
        <w:t xml:space="preserve">Scientific </w:t>
      </w:r>
      <w:r>
        <w:rPr>
          <w:rFonts w:ascii="Arial-BoldItalicMT"/>
          <w:b/>
          <w:i/>
          <w:spacing w:val="-2"/>
          <w:sz w:val="19"/>
        </w:rPr>
        <w:t>Committee</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spacing w:before="3"/>
        <w:rPr>
          <w:rFonts w:ascii="Arial-BoldItalicMT"/>
          <w:b/>
          <w:i/>
          <w:sz w:val="20"/>
        </w:rPr>
      </w:pPr>
    </w:p>
    <w:p w:rsidR="003E1D13" w:rsidRDefault="003E1D13">
      <w:pPr>
        <w:spacing w:before="1" w:line="316" w:lineRule="auto"/>
        <w:ind w:left="573" w:right="38" w:firstLine="822"/>
        <w:jc w:val="right"/>
        <w:rPr>
          <w:rFonts w:ascii="Arial-BoldItalicMT"/>
          <w:b/>
          <w:i/>
          <w:spacing w:val="-4"/>
          <w:w w:val="105"/>
          <w:sz w:val="19"/>
        </w:rPr>
      </w:pPr>
    </w:p>
    <w:p w:rsidR="0082500A" w:rsidRDefault="0056191C">
      <w:pPr>
        <w:spacing w:before="1" w:line="316" w:lineRule="auto"/>
        <w:ind w:left="573" w:right="38" w:firstLine="822"/>
        <w:jc w:val="right"/>
        <w:rPr>
          <w:rFonts w:ascii="Arial-BoldItalicMT"/>
          <w:b/>
          <w:i/>
          <w:sz w:val="19"/>
        </w:rPr>
      </w:pPr>
      <w:r>
        <w:rPr>
          <w:rFonts w:ascii="Arial-BoldItalicMT"/>
          <w:b/>
          <w:i/>
          <w:spacing w:val="-4"/>
          <w:w w:val="105"/>
          <w:sz w:val="19"/>
        </w:rPr>
        <w:t xml:space="preserve">The </w:t>
      </w:r>
      <w:r>
        <w:rPr>
          <w:rFonts w:ascii="Arial-BoldItalicMT"/>
          <w:b/>
          <w:i/>
          <w:spacing w:val="-2"/>
          <w:sz w:val="19"/>
        </w:rPr>
        <w:t xml:space="preserve">Membership </w:t>
      </w:r>
      <w:r>
        <w:rPr>
          <w:rFonts w:ascii="Arial-BoldItalicMT"/>
          <w:b/>
          <w:i/>
          <w:spacing w:val="-2"/>
          <w:w w:val="105"/>
          <w:sz w:val="19"/>
        </w:rPr>
        <w:t>Committee</w:t>
      </w:r>
    </w:p>
    <w:p w:rsidR="0082500A" w:rsidRDefault="0056191C">
      <w:pPr>
        <w:pStyle w:val="Akapitzlist"/>
        <w:numPr>
          <w:ilvl w:val="1"/>
          <w:numId w:val="2"/>
        </w:numPr>
        <w:tabs>
          <w:tab w:val="left" w:pos="904"/>
        </w:tabs>
        <w:spacing w:before="93" w:line="249" w:lineRule="auto"/>
        <w:ind w:right="414"/>
        <w:rPr>
          <w:sz w:val="24"/>
        </w:rPr>
      </w:pPr>
      <w:r>
        <w:br w:type="column"/>
      </w:r>
      <w:r>
        <w:rPr>
          <w:sz w:val="24"/>
        </w:rPr>
        <w:t>The Scientific Committee shall evaluate the applications for pro- visional</w:t>
      </w:r>
      <w:r>
        <w:rPr>
          <w:spacing w:val="-4"/>
          <w:sz w:val="24"/>
        </w:rPr>
        <w:t xml:space="preserve"> </w:t>
      </w:r>
      <w:r>
        <w:rPr>
          <w:sz w:val="24"/>
        </w:rPr>
        <w:t>or</w:t>
      </w:r>
      <w:r>
        <w:rPr>
          <w:spacing w:val="-5"/>
          <w:sz w:val="24"/>
        </w:rPr>
        <w:t xml:space="preserve"> </w:t>
      </w:r>
      <w:r>
        <w:rPr>
          <w:sz w:val="24"/>
        </w:rPr>
        <w:t>active</w:t>
      </w:r>
      <w:r>
        <w:rPr>
          <w:spacing w:val="-4"/>
          <w:sz w:val="24"/>
        </w:rPr>
        <w:t xml:space="preserve"> </w:t>
      </w:r>
      <w:r>
        <w:rPr>
          <w:sz w:val="24"/>
        </w:rPr>
        <w:t>membership,</w:t>
      </w:r>
      <w:r>
        <w:rPr>
          <w:spacing w:val="-5"/>
          <w:sz w:val="24"/>
        </w:rPr>
        <w:t xml:space="preserve"> </w:t>
      </w:r>
      <w:r>
        <w:rPr>
          <w:sz w:val="24"/>
        </w:rPr>
        <w:t>according</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bylaws</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Society, and will discuss with each applicant the cases and essay presented and advise him/her of its conclusions.</w:t>
      </w:r>
    </w:p>
    <w:p w:rsidR="0082500A" w:rsidRDefault="0082500A">
      <w:pPr>
        <w:pStyle w:val="Tekstpodstawowy"/>
        <w:spacing w:before="6"/>
      </w:pPr>
    </w:p>
    <w:p w:rsidR="0082500A" w:rsidRDefault="0056191C">
      <w:pPr>
        <w:pStyle w:val="Akapitzlist"/>
        <w:numPr>
          <w:ilvl w:val="1"/>
          <w:numId w:val="2"/>
        </w:numPr>
        <w:tabs>
          <w:tab w:val="left" w:pos="904"/>
        </w:tabs>
        <w:spacing w:line="249" w:lineRule="auto"/>
        <w:ind w:right="453"/>
        <w:rPr>
          <w:sz w:val="24"/>
        </w:rPr>
      </w:pPr>
      <w:r>
        <w:rPr>
          <w:sz w:val="24"/>
        </w:rPr>
        <w:t>The Scientific Committee shall examine the cases presented by each guest and advise if they are in accordance with the standards applied in the evaluation of applicants for active member- ship. The Scientific Committee shall subsequently inform the Council</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Membership</w:t>
      </w:r>
      <w:r>
        <w:rPr>
          <w:spacing w:val="-4"/>
          <w:sz w:val="24"/>
        </w:rPr>
        <w:t xml:space="preserve"> </w:t>
      </w:r>
      <w:r>
        <w:rPr>
          <w:sz w:val="24"/>
        </w:rPr>
        <w:t>Committee</w:t>
      </w:r>
      <w:r>
        <w:rPr>
          <w:spacing w:val="-4"/>
          <w:sz w:val="24"/>
        </w:rPr>
        <w:t xml:space="preserve"> </w:t>
      </w:r>
      <w:r>
        <w:rPr>
          <w:sz w:val="24"/>
        </w:rPr>
        <w:t>of</w:t>
      </w:r>
      <w:r>
        <w:rPr>
          <w:spacing w:val="-5"/>
          <w:sz w:val="24"/>
        </w:rPr>
        <w:t xml:space="preserve"> </w:t>
      </w:r>
      <w:r>
        <w:rPr>
          <w:sz w:val="24"/>
        </w:rPr>
        <w:t>its</w:t>
      </w:r>
      <w:r>
        <w:rPr>
          <w:spacing w:val="-4"/>
          <w:sz w:val="24"/>
        </w:rPr>
        <w:t xml:space="preserve"> </w:t>
      </w:r>
      <w:r>
        <w:rPr>
          <w:sz w:val="24"/>
        </w:rPr>
        <w:t>findings,</w:t>
      </w:r>
      <w:r>
        <w:rPr>
          <w:spacing w:val="-5"/>
          <w:sz w:val="24"/>
        </w:rPr>
        <w:t xml:space="preserve"> </w:t>
      </w:r>
      <w:r>
        <w:rPr>
          <w:sz w:val="24"/>
        </w:rPr>
        <w:t>and</w:t>
      </w:r>
      <w:r>
        <w:rPr>
          <w:spacing w:val="-4"/>
          <w:sz w:val="24"/>
        </w:rPr>
        <w:t xml:space="preserve"> </w:t>
      </w:r>
      <w:r>
        <w:rPr>
          <w:sz w:val="24"/>
        </w:rPr>
        <w:t>if</w:t>
      </w:r>
      <w:r>
        <w:rPr>
          <w:spacing w:val="-5"/>
          <w:sz w:val="24"/>
        </w:rPr>
        <w:t xml:space="preserve"> </w:t>
      </w:r>
      <w:r>
        <w:rPr>
          <w:sz w:val="24"/>
        </w:rPr>
        <w:t>the guest</w:t>
      </w:r>
      <w:r>
        <w:rPr>
          <w:spacing w:val="-4"/>
          <w:sz w:val="24"/>
        </w:rPr>
        <w:t xml:space="preserve"> </w:t>
      </w:r>
      <w:r>
        <w:rPr>
          <w:sz w:val="24"/>
        </w:rPr>
        <w:t>is</w:t>
      </w:r>
      <w:r>
        <w:rPr>
          <w:spacing w:val="-3"/>
          <w:sz w:val="24"/>
        </w:rPr>
        <w:t xml:space="preserve"> </w:t>
      </w:r>
      <w:r>
        <w:rPr>
          <w:sz w:val="24"/>
        </w:rPr>
        <w:t>eligible</w:t>
      </w:r>
      <w:r>
        <w:rPr>
          <w:spacing w:val="-3"/>
          <w:sz w:val="24"/>
        </w:rPr>
        <w:t xml:space="preserve"> </w:t>
      </w:r>
      <w:r>
        <w:rPr>
          <w:sz w:val="24"/>
        </w:rPr>
        <w:t>to</w:t>
      </w:r>
      <w:r>
        <w:rPr>
          <w:spacing w:val="-4"/>
          <w:sz w:val="24"/>
        </w:rPr>
        <w:t xml:space="preserve"> </w:t>
      </w:r>
      <w:r>
        <w:rPr>
          <w:sz w:val="24"/>
        </w:rPr>
        <w:t>be</w:t>
      </w:r>
      <w:r>
        <w:rPr>
          <w:spacing w:val="-3"/>
          <w:sz w:val="24"/>
        </w:rPr>
        <w:t xml:space="preserve"> </w:t>
      </w:r>
      <w:r>
        <w:rPr>
          <w:sz w:val="24"/>
        </w:rPr>
        <w:t>invited</w:t>
      </w:r>
      <w:r>
        <w:rPr>
          <w:spacing w:val="-3"/>
          <w:sz w:val="24"/>
        </w:rPr>
        <w:t xml:space="preserve"> </w:t>
      </w:r>
      <w:r>
        <w:rPr>
          <w:sz w:val="24"/>
        </w:rPr>
        <w:t>as</w:t>
      </w:r>
      <w:r>
        <w:rPr>
          <w:spacing w:val="-3"/>
          <w:sz w:val="24"/>
        </w:rPr>
        <w:t xml:space="preserve"> </w:t>
      </w:r>
      <w:r>
        <w:rPr>
          <w:sz w:val="24"/>
        </w:rPr>
        <w:t>second</w:t>
      </w:r>
      <w:r>
        <w:rPr>
          <w:spacing w:val="-3"/>
          <w:sz w:val="24"/>
        </w:rPr>
        <w:t xml:space="preserve"> </w:t>
      </w:r>
      <w:r>
        <w:rPr>
          <w:sz w:val="24"/>
        </w:rPr>
        <w:t>time</w:t>
      </w:r>
      <w:r>
        <w:rPr>
          <w:spacing w:val="-3"/>
          <w:sz w:val="24"/>
        </w:rPr>
        <w:t xml:space="preserve"> </w:t>
      </w:r>
      <w:r>
        <w:rPr>
          <w:sz w:val="24"/>
        </w:rPr>
        <w:t>guest</w:t>
      </w:r>
      <w:r>
        <w:rPr>
          <w:spacing w:val="-4"/>
          <w:sz w:val="24"/>
        </w:rPr>
        <w:t xml:space="preserve"> </w:t>
      </w:r>
      <w:r>
        <w:rPr>
          <w:sz w:val="24"/>
        </w:rPr>
        <w:t>or</w:t>
      </w:r>
      <w:r>
        <w:rPr>
          <w:spacing w:val="-4"/>
          <w:sz w:val="24"/>
        </w:rPr>
        <w:t xml:space="preserve"> </w:t>
      </w:r>
      <w:r>
        <w:rPr>
          <w:sz w:val="24"/>
        </w:rPr>
        <w:t>to</w:t>
      </w:r>
      <w:r>
        <w:rPr>
          <w:spacing w:val="-3"/>
          <w:sz w:val="24"/>
        </w:rPr>
        <w:t xml:space="preserve"> </w:t>
      </w:r>
      <w:r>
        <w:rPr>
          <w:sz w:val="24"/>
        </w:rPr>
        <w:t>apply</w:t>
      </w:r>
      <w:r>
        <w:rPr>
          <w:spacing w:val="-3"/>
          <w:sz w:val="24"/>
        </w:rPr>
        <w:t xml:space="preserve"> </w:t>
      </w:r>
      <w:r>
        <w:rPr>
          <w:sz w:val="24"/>
        </w:rPr>
        <w:t>for provisional membership.</w:t>
      </w:r>
    </w:p>
    <w:p w:rsidR="0082500A" w:rsidRDefault="0082500A">
      <w:pPr>
        <w:pStyle w:val="Tekstpodstawowy"/>
        <w:spacing w:before="4"/>
      </w:pPr>
    </w:p>
    <w:p w:rsidR="0082500A" w:rsidRDefault="0056191C">
      <w:pPr>
        <w:pStyle w:val="Akapitzlist"/>
        <w:numPr>
          <w:ilvl w:val="1"/>
          <w:numId w:val="2"/>
        </w:numPr>
        <w:tabs>
          <w:tab w:val="left" w:pos="904"/>
        </w:tabs>
        <w:spacing w:line="249" w:lineRule="auto"/>
        <w:ind w:right="426"/>
        <w:rPr>
          <w:sz w:val="24"/>
        </w:rPr>
      </w:pPr>
      <w:r>
        <w:rPr>
          <w:sz w:val="24"/>
        </w:rPr>
        <w:t>The Scientific Committee will keep an identified record of the cases examined and the decisions and recommendations made. The report of the Scientific Committee is confidential and only made available to the Council and the Membership Committee. The Chairperson of the Scientific Committee verbally reports in the</w:t>
      </w:r>
      <w:r>
        <w:rPr>
          <w:spacing w:val="-5"/>
          <w:sz w:val="24"/>
        </w:rPr>
        <w:t xml:space="preserve"> </w:t>
      </w:r>
      <w:r>
        <w:rPr>
          <w:sz w:val="24"/>
        </w:rPr>
        <w:t>Closing</w:t>
      </w:r>
      <w:r>
        <w:rPr>
          <w:spacing w:val="-5"/>
          <w:sz w:val="24"/>
        </w:rPr>
        <w:t xml:space="preserve"> </w:t>
      </w:r>
      <w:r>
        <w:rPr>
          <w:sz w:val="24"/>
        </w:rPr>
        <w:t>Business</w:t>
      </w:r>
      <w:r>
        <w:rPr>
          <w:spacing w:val="-5"/>
          <w:sz w:val="24"/>
        </w:rPr>
        <w:t xml:space="preserve"> </w:t>
      </w:r>
      <w:r>
        <w:rPr>
          <w:sz w:val="24"/>
        </w:rPr>
        <w:t>Meeting</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decisions</w:t>
      </w:r>
      <w:r>
        <w:rPr>
          <w:spacing w:val="-5"/>
          <w:sz w:val="24"/>
        </w:rPr>
        <w:t xml:space="preserve"> </w:t>
      </w:r>
      <w:r>
        <w:rPr>
          <w:sz w:val="24"/>
        </w:rPr>
        <w:t>reached</w:t>
      </w:r>
      <w:r>
        <w:rPr>
          <w:spacing w:val="-5"/>
          <w:sz w:val="24"/>
        </w:rPr>
        <w:t xml:space="preserve"> </w:t>
      </w:r>
      <w:r>
        <w:rPr>
          <w:sz w:val="24"/>
        </w:rPr>
        <w:t>upon</w:t>
      </w:r>
      <w:r>
        <w:rPr>
          <w:spacing w:val="-5"/>
          <w:sz w:val="24"/>
        </w:rPr>
        <w:t xml:space="preserve"> </w:t>
      </w:r>
      <w:r>
        <w:rPr>
          <w:sz w:val="24"/>
        </w:rPr>
        <w:t>the applicants by name and upon the guests in general without personal identification.</w:t>
      </w:r>
    </w:p>
    <w:p w:rsidR="0082500A" w:rsidRDefault="0082500A">
      <w:pPr>
        <w:pStyle w:val="Tekstpodstawowy"/>
        <w:spacing w:before="1"/>
      </w:pPr>
    </w:p>
    <w:p w:rsidR="0082500A" w:rsidRDefault="0056191C">
      <w:pPr>
        <w:pStyle w:val="Akapitzlist"/>
        <w:numPr>
          <w:ilvl w:val="1"/>
          <w:numId w:val="2"/>
        </w:numPr>
        <w:tabs>
          <w:tab w:val="left" w:pos="904"/>
        </w:tabs>
        <w:spacing w:line="249" w:lineRule="auto"/>
        <w:ind w:right="374"/>
        <w:rPr>
          <w:sz w:val="24"/>
        </w:rPr>
      </w:pPr>
      <w:r>
        <w:rPr>
          <w:sz w:val="24"/>
        </w:rPr>
        <w:t>The</w:t>
      </w:r>
      <w:r>
        <w:rPr>
          <w:spacing w:val="-3"/>
          <w:sz w:val="24"/>
        </w:rPr>
        <w:t xml:space="preserve"> </w:t>
      </w:r>
      <w:r>
        <w:rPr>
          <w:sz w:val="24"/>
        </w:rPr>
        <w:t>deliberations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Scientific</w:t>
      </w:r>
      <w:r>
        <w:rPr>
          <w:spacing w:val="-3"/>
          <w:sz w:val="24"/>
        </w:rPr>
        <w:t xml:space="preserve"> </w:t>
      </w:r>
      <w:r>
        <w:rPr>
          <w:sz w:val="24"/>
        </w:rPr>
        <w:t>Committee</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confidential and not open for discussion. It is also the duty of the Scientific Committee</w:t>
      </w:r>
      <w:r>
        <w:rPr>
          <w:spacing w:val="-5"/>
          <w:sz w:val="24"/>
        </w:rPr>
        <w:t xml:space="preserve"> </w:t>
      </w:r>
      <w:r>
        <w:rPr>
          <w:sz w:val="24"/>
        </w:rPr>
        <w:t>to</w:t>
      </w:r>
      <w:r>
        <w:rPr>
          <w:spacing w:val="-5"/>
          <w:sz w:val="24"/>
        </w:rPr>
        <w:t xml:space="preserve"> </w:t>
      </w:r>
      <w:r>
        <w:rPr>
          <w:sz w:val="24"/>
        </w:rPr>
        <w:t>keep</w:t>
      </w:r>
      <w:r>
        <w:rPr>
          <w:spacing w:val="-5"/>
          <w:sz w:val="24"/>
        </w:rPr>
        <w:t xml:space="preserve"> </w:t>
      </w:r>
      <w:r>
        <w:rPr>
          <w:sz w:val="24"/>
        </w:rPr>
        <w:t>the</w:t>
      </w:r>
      <w:r>
        <w:rPr>
          <w:spacing w:val="-5"/>
          <w:sz w:val="24"/>
        </w:rPr>
        <w:t xml:space="preserve"> </w:t>
      </w:r>
      <w:r>
        <w:rPr>
          <w:sz w:val="24"/>
        </w:rPr>
        <w:t>requirements</w:t>
      </w:r>
      <w:r>
        <w:rPr>
          <w:spacing w:val="-5"/>
          <w:sz w:val="24"/>
        </w:rPr>
        <w:t xml:space="preserve"> </w:t>
      </w:r>
      <w:r>
        <w:rPr>
          <w:sz w:val="24"/>
        </w:rPr>
        <w:t>for</w:t>
      </w:r>
      <w:r>
        <w:rPr>
          <w:spacing w:val="-6"/>
          <w:sz w:val="24"/>
        </w:rPr>
        <w:t xml:space="preserve"> </w:t>
      </w:r>
      <w:r>
        <w:rPr>
          <w:sz w:val="24"/>
        </w:rPr>
        <w:t>the</w:t>
      </w:r>
      <w:r>
        <w:rPr>
          <w:spacing w:val="-5"/>
          <w:sz w:val="24"/>
        </w:rPr>
        <w:t xml:space="preserve"> </w:t>
      </w:r>
      <w:r>
        <w:rPr>
          <w:sz w:val="24"/>
        </w:rPr>
        <w:t>different</w:t>
      </w:r>
      <w:r>
        <w:rPr>
          <w:spacing w:val="-6"/>
          <w:sz w:val="24"/>
        </w:rPr>
        <w:t xml:space="preserve"> </w:t>
      </w:r>
      <w:r>
        <w:rPr>
          <w:sz w:val="24"/>
        </w:rPr>
        <w:t>membership categories up to date. They also should suggest new recommendations to the Council as they see fit in order to maintain the ideals set forth in the preamble and the Bylaws of the Society.</w:t>
      </w:r>
    </w:p>
    <w:p w:rsidR="0082500A" w:rsidRDefault="0082500A">
      <w:pPr>
        <w:pStyle w:val="Tekstpodstawowy"/>
        <w:rPr>
          <w:sz w:val="26"/>
        </w:rPr>
      </w:pPr>
    </w:p>
    <w:p w:rsidR="0082500A" w:rsidRDefault="0056191C">
      <w:pPr>
        <w:pStyle w:val="Nagwek2"/>
        <w:spacing w:before="231"/>
        <w:ind w:left="540"/>
      </w:pPr>
      <w:r>
        <w:t>Section</w:t>
      </w:r>
      <w:r>
        <w:rPr>
          <w:spacing w:val="-8"/>
        </w:rPr>
        <w:t xml:space="preserve"> </w:t>
      </w:r>
      <w:r>
        <w:rPr>
          <w:spacing w:val="-12"/>
        </w:rPr>
        <w:t>8</w:t>
      </w:r>
    </w:p>
    <w:p w:rsidR="0082500A" w:rsidRDefault="0082500A">
      <w:pPr>
        <w:pStyle w:val="Tekstpodstawowy"/>
        <w:spacing w:before="11"/>
        <w:rPr>
          <w:b/>
        </w:rPr>
      </w:pPr>
    </w:p>
    <w:p w:rsidR="0082500A" w:rsidRDefault="0056191C">
      <w:pPr>
        <w:pStyle w:val="Akapitzlist"/>
        <w:numPr>
          <w:ilvl w:val="1"/>
          <w:numId w:val="3"/>
        </w:numPr>
        <w:tabs>
          <w:tab w:val="left" w:pos="902"/>
          <w:tab w:val="left" w:pos="904"/>
        </w:tabs>
        <w:spacing w:line="247" w:lineRule="auto"/>
        <w:ind w:right="427"/>
        <w:rPr>
          <w:sz w:val="24"/>
        </w:rPr>
      </w:pPr>
      <w:r>
        <w:rPr>
          <w:sz w:val="24"/>
        </w:rPr>
        <w:t>The</w:t>
      </w:r>
      <w:r>
        <w:rPr>
          <w:spacing w:val="-4"/>
          <w:sz w:val="24"/>
        </w:rPr>
        <w:t xml:space="preserve"> </w:t>
      </w:r>
      <w:r>
        <w:rPr>
          <w:sz w:val="24"/>
        </w:rPr>
        <w:t>Membership</w:t>
      </w:r>
      <w:r>
        <w:rPr>
          <w:spacing w:val="-4"/>
          <w:sz w:val="24"/>
        </w:rPr>
        <w:t xml:space="preserve"> </w:t>
      </w:r>
      <w:r>
        <w:rPr>
          <w:sz w:val="24"/>
        </w:rPr>
        <w:t>Committee</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composed</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last</w:t>
      </w:r>
      <w:r>
        <w:rPr>
          <w:spacing w:val="-5"/>
          <w:sz w:val="24"/>
        </w:rPr>
        <w:t xml:space="preserve"> </w:t>
      </w:r>
      <w:r>
        <w:rPr>
          <w:sz w:val="24"/>
        </w:rPr>
        <w:t>President of the Society and two more Active Members</w:t>
      </w:r>
      <w:r>
        <w:rPr>
          <w:spacing w:val="-1"/>
          <w:sz w:val="24"/>
        </w:rPr>
        <w:t xml:space="preserve"> </w:t>
      </w:r>
      <w:r>
        <w:rPr>
          <w:sz w:val="24"/>
        </w:rPr>
        <w:t>elected by the General</w:t>
      </w:r>
      <w:r>
        <w:rPr>
          <w:spacing w:val="-3"/>
          <w:sz w:val="24"/>
        </w:rPr>
        <w:t xml:space="preserve"> </w:t>
      </w:r>
      <w:r>
        <w:rPr>
          <w:sz w:val="24"/>
        </w:rPr>
        <w:t>Assembly.</w:t>
      </w:r>
      <w:r>
        <w:rPr>
          <w:spacing w:val="-4"/>
          <w:sz w:val="24"/>
        </w:rPr>
        <w:t xml:space="preserve"> </w:t>
      </w:r>
      <w:r>
        <w:rPr>
          <w:sz w:val="24"/>
        </w:rPr>
        <w:t>The</w:t>
      </w:r>
      <w:r>
        <w:rPr>
          <w:spacing w:val="-3"/>
          <w:sz w:val="24"/>
        </w:rPr>
        <w:t xml:space="preserve"> </w:t>
      </w:r>
      <w:r>
        <w:rPr>
          <w:sz w:val="24"/>
        </w:rPr>
        <w:t>past</w:t>
      </w:r>
      <w:r>
        <w:rPr>
          <w:spacing w:val="-4"/>
          <w:sz w:val="24"/>
        </w:rPr>
        <w:t xml:space="preserve"> </w:t>
      </w:r>
      <w:r>
        <w:rPr>
          <w:sz w:val="24"/>
        </w:rPr>
        <w:t>President</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the</w:t>
      </w:r>
      <w:r>
        <w:rPr>
          <w:spacing w:val="-3"/>
          <w:sz w:val="24"/>
        </w:rPr>
        <w:t xml:space="preserve"> </w:t>
      </w:r>
      <w:r>
        <w:rPr>
          <w:sz w:val="24"/>
        </w:rPr>
        <w:t>Chairperson</w:t>
      </w:r>
      <w:r>
        <w:rPr>
          <w:spacing w:val="-3"/>
          <w:sz w:val="24"/>
        </w:rPr>
        <w:t xml:space="preserve"> </w:t>
      </w:r>
      <w:r>
        <w:rPr>
          <w:sz w:val="24"/>
        </w:rPr>
        <w:t>of the Committee and will retire after 2 years when the new past President takes office. The two Active Members of the Commit- tee are elected for a term of 3 years and should not be at the same time members of the Council or the Scientific Committee.</w:t>
      </w:r>
    </w:p>
    <w:p w:rsidR="0082500A" w:rsidRDefault="0082500A">
      <w:pPr>
        <w:pStyle w:val="Tekstpodstawowy"/>
        <w:spacing w:before="3"/>
      </w:pPr>
    </w:p>
    <w:p w:rsidR="0082500A" w:rsidRDefault="0056191C">
      <w:pPr>
        <w:pStyle w:val="Akapitzlist"/>
        <w:numPr>
          <w:ilvl w:val="1"/>
          <w:numId w:val="3"/>
        </w:numPr>
        <w:tabs>
          <w:tab w:val="left" w:pos="902"/>
          <w:tab w:val="left" w:pos="904"/>
        </w:tabs>
        <w:spacing w:line="244" w:lineRule="auto"/>
        <w:ind w:right="507"/>
        <w:rPr>
          <w:sz w:val="24"/>
        </w:rPr>
      </w:pPr>
      <w:r>
        <w:rPr>
          <w:sz w:val="24"/>
        </w:rPr>
        <w:t>Any</w:t>
      </w:r>
      <w:r>
        <w:rPr>
          <w:spacing w:val="-4"/>
          <w:sz w:val="24"/>
        </w:rPr>
        <w:t xml:space="preserve"> </w:t>
      </w:r>
      <w:r>
        <w:rPr>
          <w:sz w:val="24"/>
        </w:rPr>
        <w:t>member</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Membership</w:t>
      </w:r>
      <w:r>
        <w:rPr>
          <w:spacing w:val="-5"/>
          <w:sz w:val="24"/>
        </w:rPr>
        <w:t xml:space="preserve"> </w:t>
      </w:r>
      <w:r>
        <w:rPr>
          <w:sz w:val="24"/>
        </w:rPr>
        <w:t>Committee</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removed</w:t>
      </w:r>
      <w:r>
        <w:rPr>
          <w:spacing w:val="-4"/>
          <w:sz w:val="24"/>
        </w:rPr>
        <w:t xml:space="preserve"> </w:t>
      </w:r>
      <w:r>
        <w:rPr>
          <w:sz w:val="24"/>
        </w:rPr>
        <w:t>by a 3/4 majority vote of the General Assembly. The General Assembly shall then elect a new member for the Membership Committee from the retired Presidents or from the Active Members for the remaining period.</w:t>
      </w:r>
    </w:p>
    <w:p w:rsidR="0082500A" w:rsidRDefault="0082500A">
      <w:pPr>
        <w:pStyle w:val="Tekstpodstawowy"/>
        <w:spacing w:before="9"/>
      </w:pPr>
    </w:p>
    <w:p w:rsidR="0082500A" w:rsidRDefault="0056191C">
      <w:pPr>
        <w:pStyle w:val="Akapitzlist"/>
        <w:numPr>
          <w:ilvl w:val="1"/>
          <w:numId w:val="3"/>
        </w:numPr>
        <w:tabs>
          <w:tab w:val="left" w:pos="902"/>
          <w:tab w:val="left" w:pos="904"/>
        </w:tabs>
        <w:ind w:hanging="364"/>
        <w:rPr>
          <w:sz w:val="24"/>
        </w:rPr>
      </w:pPr>
      <w:r>
        <w:rPr>
          <w:sz w:val="24"/>
        </w:rPr>
        <w:t>The duties of</w:t>
      </w:r>
      <w:r>
        <w:rPr>
          <w:spacing w:val="-1"/>
          <w:sz w:val="24"/>
        </w:rPr>
        <w:t xml:space="preserve"> </w:t>
      </w:r>
      <w:r>
        <w:rPr>
          <w:sz w:val="24"/>
        </w:rPr>
        <w:t>the Membership Committee are in the Appendix</w:t>
      </w:r>
      <w:r>
        <w:rPr>
          <w:spacing w:val="-1"/>
          <w:sz w:val="24"/>
        </w:rPr>
        <w:t xml:space="preserve"> </w:t>
      </w:r>
      <w:r>
        <w:rPr>
          <w:spacing w:val="-5"/>
          <w:sz w:val="24"/>
        </w:rPr>
        <w:t>II.</w:t>
      </w:r>
    </w:p>
    <w:p w:rsidR="0082500A" w:rsidRDefault="0082500A">
      <w:pPr>
        <w:rPr>
          <w:sz w:val="24"/>
        </w:rPr>
        <w:sectPr w:rsidR="0082500A">
          <w:type w:val="continuous"/>
          <w:pgSz w:w="11900" w:h="16840"/>
          <w:pgMar w:top="1920" w:right="980" w:bottom="280" w:left="800" w:header="510" w:footer="0" w:gutter="0"/>
          <w:cols w:num="2" w:space="708" w:equalWidth="0">
            <w:col w:w="1792" w:space="98"/>
            <w:col w:w="8230"/>
          </w:cols>
        </w:sectPr>
      </w:pPr>
    </w:p>
    <w:p w:rsidR="0082500A" w:rsidRDefault="0056191C">
      <w:pPr>
        <w:pStyle w:val="Akapitzlist"/>
        <w:numPr>
          <w:ilvl w:val="2"/>
          <w:numId w:val="3"/>
        </w:numPr>
        <w:tabs>
          <w:tab w:val="left" w:pos="2793"/>
          <w:tab w:val="left" w:pos="2794"/>
        </w:tabs>
        <w:spacing w:before="151" w:line="242" w:lineRule="auto"/>
        <w:ind w:right="493"/>
        <w:rPr>
          <w:sz w:val="24"/>
        </w:rPr>
      </w:pPr>
      <w:r>
        <w:rPr>
          <w:sz w:val="24"/>
        </w:rPr>
        <w:lastRenderedPageBreak/>
        <w:t>In case of a disagreement between the Membership Committee and</w:t>
      </w:r>
      <w:r>
        <w:rPr>
          <w:spacing w:val="-3"/>
          <w:sz w:val="24"/>
        </w:rPr>
        <w:t xml:space="preserve"> </w:t>
      </w:r>
      <w:r>
        <w:rPr>
          <w:sz w:val="24"/>
        </w:rPr>
        <w:t>the</w:t>
      </w:r>
      <w:r>
        <w:rPr>
          <w:spacing w:val="-3"/>
          <w:sz w:val="24"/>
        </w:rPr>
        <w:t xml:space="preserve"> </w:t>
      </w:r>
      <w:r>
        <w:rPr>
          <w:sz w:val="24"/>
        </w:rPr>
        <w:t>Council,</w:t>
      </w:r>
      <w:r>
        <w:rPr>
          <w:spacing w:val="-4"/>
          <w:sz w:val="24"/>
        </w:rPr>
        <w:t xml:space="preserve"> </w:t>
      </w:r>
      <w:r>
        <w:rPr>
          <w:sz w:val="24"/>
        </w:rPr>
        <w:t>a</w:t>
      </w:r>
      <w:r>
        <w:rPr>
          <w:spacing w:val="-3"/>
          <w:sz w:val="24"/>
        </w:rPr>
        <w:t xml:space="preserve"> </w:t>
      </w:r>
      <w:r>
        <w:rPr>
          <w:sz w:val="24"/>
        </w:rPr>
        <w:t>majority</w:t>
      </w:r>
      <w:r>
        <w:rPr>
          <w:spacing w:val="-3"/>
          <w:sz w:val="24"/>
        </w:rPr>
        <w:t xml:space="preserve"> </w:t>
      </w:r>
      <w:r>
        <w:rPr>
          <w:sz w:val="24"/>
        </w:rPr>
        <w:t>vote</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joint</w:t>
      </w:r>
      <w:r>
        <w:rPr>
          <w:spacing w:val="-4"/>
          <w:sz w:val="24"/>
        </w:rPr>
        <w:t xml:space="preserve"> </w:t>
      </w:r>
      <w:r>
        <w:rPr>
          <w:sz w:val="24"/>
        </w:rPr>
        <w:t>meeting</w:t>
      </w:r>
      <w:r>
        <w:rPr>
          <w:spacing w:val="-3"/>
          <w:sz w:val="24"/>
        </w:rPr>
        <w:t xml:space="preserve"> </w:t>
      </w:r>
      <w:r>
        <w:rPr>
          <w:sz w:val="24"/>
        </w:rPr>
        <w:t>will</w:t>
      </w:r>
      <w:r>
        <w:rPr>
          <w:spacing w:val="-3"/>
          <w:sz w:val="24"/>
        </w:rPr>
        <w:t xml:space="preserve"> </w:t>
      </w:r>
      <w:r>
        <w:rPr>
          <w:sz w:val="24"/>
        </w:rPr>
        <w:t>decide</w:t>
      </w:r>
      <w:r>
        <w:rPr>
          <w:spacing w:val="-3"/>
          <w:sz w:val="24"/>
        </w:rPr>
        <w:t xml:space="preserve"> </w:t>
      </w:r>
      <w:r>
        <w:rPr>
          <w:sz w:val="24"/>
        </w:rPr>
        <w:t>the issue. If the vote is evenly divided, the vote of the acting President of the ASE is decisive.</w:t>
      </w:r>
    </w:p>
    <w:p w:rsidR="0082500A" w:rsidRDefault="0082500A">
      <w:pPr>
        <w:pStyle w:val="Tekstpodstawowy"/>
        <w:spacing w:before="2"/>
        <w:rPr>
          <w:sz w:val="26"/>
        </w:rPr>
      </w:pPr>
    </w:p>
    <w:p w:rsidR="0082500A" w:rsidRDefault="0056191C">
      <w:pPr>
        <w:pStyle w:val="Akapitzlist"/>
        <w:numPr>
          <w:ilvl w:val="2"/>
          <w:numId w:val="3"/>
        </w:numPr>
        <w:tabs>
          <w:tab w:val="left" w:pos="2793"/>
          <w:tab w:val="left" w:pos="2794"/>
        </w:tabs>
        <w:spacing w:line="232" w:lineRule="auto"/>
        <w:ind w:right="627"/>
        <w:rPr>
          <w:sz w:val="24"/>
        </w:rPr>
      </w:pPr>
      <w:r>
        <w:rPr>
          <w:sz w:val="24"/>
        </w:rPr>
        <w:t>Decisions</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Membership</w:t>
      </w:r>
      <w:r>
        <w:rPr>
          <w:spacing w:val="-4"/>
          <w:sz w:val="24"/>
        </w:rPr>
        <w:t xml:space="preserve"> </w:t>
      </w:r>
      <w:r>
        <w:rPr>
          <w:sz w:val="24"/>
        </w:rPr>
        <w:t>Committee</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overruled</w:t>
      </w:r>
      <w:r>
        <w:rPr>
          <w:spacing w:val="-4"/>
          <w:sz w:val="24"/>
        </w:rPr>
        <w:t xml:space="preserve"> </w:t>
      </w:r>
      <w:r>
        <w:rPr>
          <w:sz w:val="24"/>
        </w:rPr>
        <w:t>by</w:t>
      </w:r>
      <w:r>
        <w:rPr>
          <w:spacing w:val="-4"/>
          <w:sz w:val="24"/>
        </w:rPr>
        <w:t xml:space="preserve"> </w:t>
      </w:r>
      <w:r>
        <w:rPr>
          <w:sz w:val="24"/>
        </w:rPr>
        <w:t>a 3/4 majority vote of the General Assembly.</w:t>
      </w:r>
    </w:p>
    <w:p w:rsidR="0082500A" w:rsidRDefault="0082500A">
      <w:pPr>
        <w:pStyle w:val="Tekstpodstawowy"/>
        <w:rPr>
          <w:sz w:val="26"/>
        </w:rPr>
      </w:pPr>
    </w:p>
    <w:p w:rsidR="0082500A" w:rsidRDefault="0082500A">
      <w:pPr>
        <w:pStyle w:val="Tekstpodstawowy"/>
        <w:spacing w:before="7"/>
        <w:rPr>
          <w:sz w:val="21"/>
        </w:rPr>
      </w:pPr>
    </w:p>
    <w:p w:rsidR="0082500A" w:rsidRDefault="0056191C">
      <w:pPr>
        <w:pStyle w:val="Nagwek2"/>
      </w:pPr>
      <w:r>
        <w:t>Section</w:t>
      </w:r>
      <w:r>
        <w:rPr>
          <w:spacing w:val="-9"/>
        </w:rPr>
        <w:t xml:space="preserve"> </w:t>
      </w:r>
      <w:r>
        <w:rPr>
          <w:spacing w:val="-10"/>
        </w:rPr>
        <w:t>9</w:t>
      </w:r>
    </w:p>
    <w:p w:rsidR="0082500A" w:rsidRDefault="0082500A">
      <w:pPr>
        <w:pStyle w:val="Tekstpodstawowy"/>
        <w:spacing w:before="10"/>
        <w:rPr>
          <w:b/>
          <w:sz w:val="16"/>
        </w:rPr>
      </w:pPr>
    </w:p>
    <w:p w:rsidR="0082500A" w:rsidRDefault="0082500A">
      <w:pPr>
        <w:rPr>
          <w:sz w:val="16"/>
        </w:rPr>
        <w:sectPr w:rsidR="0082500A">
          <w:pgSz w:w="11900" w:h="16840"/>
          <w:pgMar w:top="980" w:right="980" w:bottom="280" w:left="800" w:header="510" w:footer="0" w:gutter="0"/>
          <w:cols w:space="708"/>
        </w:sectPr>
      </w:pPr>
    </w:p>
    <w:p w:rsidR="0082500A" w:rsidRDefault="0056191C">
      <w:pPr>
        <w:spacing w:before="140" w:line="314" w:lineRule="auto"/>
        <w:ind w:left="651" w:right="38" w:firstLine="744"/>
        <w:jc w:val="both"/>
        <w:rPr>
          <w:rFonts w:ascii="Arial-BoldItalicMT"/>
          <w:b/>
          <w:i/>
          <w:sz w:val="19"/>
        </w:rPr>
      </w:pPr>
      <w:r>
        <w:rPr>
          <w:rFonts w:ascii="Arial-BoldItalicMT"/>
          <w:b/>
          <w:i/>
          <w:spacing w:val="-4"/>
          <w:w w:val="105"/>
          <w:sz w:val="19"/>
        </w:rPr>
        <w:t xml:space="preserve">The </w:t>
      </w:r>
      <w:r>
        <w:rPr>
          <w:rFonts w:ascii="Arial-BoldItalicMT"/>
          <w:b/>
          <w:i/>
          <w:spacing w:val="-2"/>
          <w:sz w:val="19"/>
        </w:rPr>
        <w:t xml:space="preserve">Nomination </w:t>
      </w:r>
      <w:r>
        <w:rPr>
          <w:rFonts w:ascii="Arial-BoldItalicMT"/>
          <w:b/>
          <w:i/>
          <w:spacing w:val="-2"/>
          <w:w w:val="105"/>
          <w:sz w:val="19"/>
        </w:rPr>
        <w:t>Committee</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spacing w:before="6"/>
        <w:rPr>
          <w:rFonts w:ascii="Arial-BoldItalicMT"/>
          <w:b/>
          <w:i/>
          <w:sz w:val="27"/>
        </w:rPr>
      </w:pPr>
    </w:p>
    <w:p w:rsidR="0082500A" w:rsidRDefault="0056191C">
      <w:pPr>
        <w:spacing w:before="1" w:line="314" w:lineRule="auto"/>
        <w:ind w:left="162" w:right="38" w:firstLine="422"/>
        <w:jc w:val="right"/>
        <w:rPr>
          <w:rFonts w:ascii="Arial-BoldItalicMT"/>
          <w:b/>
          <w:i/>
          <w:sz w:val="19"/>
        </w:rPr>
      </w:pPr>
      <w:r>
        <w:rPr>
          <w:rFonts w:ascii="Arial-BoldItalicMT"/>
          <w:b/>
          <w:i/>
          <w:w w:val="105"/>
          <w:sz w:val="19"/>
        </w:rPr>
        <w:t>The</w:t>
      </w:r>
      <w:r>
        <w:rPr>
          <w:rFonts w:ascii="Arial-BoldItalicMT"/>
          <w:b/>
          <w:i/>
          <w:spacing w:val="-14"/>
          <w:w w:val="105"/>
          <w:sz w:val="19"/>
        </w:rPr>
        <w:t xml:space="preserve"> </w:t>
      </w:r>
      <w:r>
        <w:rPr>
          <w:rFonts w:ascii="Arial-BoldItalicMT"/>
          <w:b/>
          <w:i/>
          <w:w w:val="105"/>
          <w:sz w:val="19"/>
        </w:rPr>
        <w:t>Meeting Chairperson</w:t>
      </w:r>
      <w:r>
        <w:rPr>
          <w:rFonts w:ascii="Arial-BoldItalicMT"/>
          <w:b/>
          <w:i/>
          <w:spacing w:val="-14"/>
          <w:w w:val="105"/>
          <w:sz w:val="19"/>
        </w:rPr>
        <w:t xml:space="preserve"> </w:t>
      </w:r>
      <w:r>
        <w:rPr>
          <w:rFonts w:ascii="Arial-BoldItalicMT"/>
          <w:b/>
          <w:i/>
          <w:w w:val="105"/>
          <w:sz w:val="19"/>
        </w:rPr>
        <w:t xml:space="preserve">and the Programme </w:t>
      </w:r>
      <w:r>
        <w:rPr>
          <w:rFonts w:ascii="Arial-BoldItalicMT"/>
          <w:b/>
          <w:i/>
          <w:spacing w:val="-2"/>
          <w:w w:val="105"/>
          <w:sz w:val="19"/>
        </w:rPr>
        <w:t>Chairperson</w:t>
      </w:r>
    </w:p>
    <w:p w:rsidR="0082500A" w:rsidRDefault="0056191C">
      <w:pPr>
        <w:pStyle w:val="Akapitzlist"/>
        <w:numPr>
          <w:ilvl w:val="0"/>
          <w:numId w:val="1"/>
        </w:numPr>
        <w:tabs>
          <w:tab w:val="left" w:pos="524"/>
          <w:tab w:val="left" w:pos="526"/>
        </w:tabs>
        <w:spacing w:before="93"/>
        <w:ind w:right="494"/>
        <w:rPr>
          <w:sz w:val="24"/>
        </w:rPr>
      </w:pPr>
      <w:r>
        <w:br w:type="column"/>
      </w:r>
      <w:r>
        <w:rPr>
          <w:sz w:val="24"/>
        </w:rPr>
        <w:t>The Nomination Committee shall be composed of the last three Presidents</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Society.</w:t>
      </w:r>
      <w:r>
        <w:rPr>
          <w:spacing w:val="-5"/>
          <w:sz w:val="24"/>
        </w:rPr>
        <w:t xml:space="preserve"> </w:t>
      </w:r>
      <w:r>
        <w:rPr>
          <w:sz w:val="24"/>
        </w:rPr>
        <w:t>The</w:t>
      </w:r>
      <w:r>
        <w:rPr>
          <w:spacing w:val="-4"/>
          <w:sz w:val="24"/>
        </w:rPr>
        <w:t xml:space="preserve"> </w:t>
      </w:r>
      <w:r>
        <w:rPr>
          <w:sz w:val="24"/>
        </w:rPr>
        <w:t>Chairperson</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the</w:t>
      </w:r>
      <w:r>
        <w:rPr>
          <w:spacing w:val="-4"/>
          <w:sz w:val="24"/>
        </w:rPr>
        <w:t xml:space="preserve"> </w:t>
      </w:r>
      <w:r>
        <w:rPr>
          <w:sz w:val="24"/>
        </w:rPr>
        <w:t>most</w:t>
      </w:r>
      <w:r>
        <w:rPr>
          <w:spacing w:val="-5"/>
          <w:sz w:val="24"/>
        </w:rPr>
        <w:t xml:space="preserve"> </w:t>
      </w:r>
      <w:r>
        <w:rPr>
          <w:sz w:val="24"/>
        </w:rPr>
        <w:t>senior and will retire when a new past President takes office.</w:t>
      </w:r>
    </w:p>
    <w:p w:rsidR="0082500A" w:rsidRDefault="0082500A">
      <w:pPr>
        <w:pStyle w:val="Tekstpodstawowy"/>
        <w:spacing w:before="6"/>
        <w:rPr>
          <w:sz w:val="25"/>
        </w:rPr>
      </w:pPr>
    </w:p>
    <w:p w:rsidR="0082500A" w:rsidRDefault="0056191C">
      <w:pPr>
        <w:pStyle w:val="Akapitzlist"/>
        <w:numPr>
          <w:ilvl w:val="0"/>
          <w:numId w:val="1"/>
        </w:numPr>
        <w:tabs>
          <w:tab w:val="left" w:pos="524"/>
          <w:tab w:val="left" w:pos="526"/>
        </w:tabs>
        <w:ind w:right="694"/>
        <w:rPr>
          <w:sz w:val="24"/>
        </w:rPr>
      </w:pPr>
      <w:r>
        <w:rPr>
          <w:sz w:val="24"/>
        </w:rPr>
        <w:t>The responsibility of the Nomination Committee is to propose candidates</w:t>
      </w:r>
      <w:r>
        <w:rPr>
          <w:spacing w:val="-5"/>
          <w:sz w:val="24"/>
        </w:rPr>
        <w:t xml:space="preserve"> </w:t>
      </w:r>
      <w:r>
        <w:rPr>
          <w:sz w:val="24"/>
        </w:rPr>
        <w:t>for</w:t>
      </w:r>
      <w:r>
        <w:rPr>
          <w:spacing w:val="-6"/>
          <w:sz w:val="24"/>
        </w:rPr>
        <w:t xml:space="preserve"> </w:t>
      </w:r>
      <w:r>
        <w:rPr>
          <w:sz w:val="24"/>
        </w:rPr>
        <w:t>Council</w:t>
      </w:r>
      <w:r>
        <w:rPr>
          <w:spacing w:val="-5"/>
          <w:sz w:val="24"/>
        </w:rPr>
        <w:t xml:space="preserve"> </w:t>
      </w:r>
      <w:r>
        <w:rPr>
          <w:sz w:val="24"/>
        </w:rPr>
        <w:t>Members,</w:t>
      </w:r>
      <w:r>
        <w:rPr>
          <w:spacing w:val="-6"/>
          <w:sz w:val="24"/>
        </w:rPr>
        <w:t xml:space="preserve"> </w:t>
      </w:r>
      <w:r>
        <w:rPr>
          <w:sz w:val="24"/>
        </w:rPr>
        <w:t>the</w:t>
      </w:r>
      <w:r>
        <w:rPr>
          <w:spacing w:val="-5"/>
          <w:sz w:val="24"/>
        </w:rPr>
        <w:t xml:space="preserve"> </w:t>
      </w:r>
      <w:r>
        <w:rPr>
          <w:sz w:val="24"/>
        </w:rPr>
        <w:t>Scientific</w:t>
      </w:r>
      <w:r>
        <w:rPr>
          <w:spacing w:val="-5"/>
          <w:sz w:val="24"/>
        </w:rPr>
        <w:t xml:space="preserve"> </w:t>
      </w:r>
      <w:r>
        <w:rPr>
          <w:sz w:val="24"/>
        </w:rPr>
        <w:t>Committee</w:t>
      </w:r>
      <w:r>
        <w:rPr>
          <w:spacing w:val="-6"/>
          <w:sz w:val="24"/>
        </w:rPr>
        <w:t xml:space="preserve"> </w:t>
      </w:r>
      <w:r>
        <w:rPr>
          <w:sz w:val="24"/>
        </w:rPr>
        <w:t>and the Membership Committee.</w:t>
      </w:r>
    </w:p>
    <w:p w:rsidR="0082500A" w:rsidRDefault="0082500A">
      <w:pPr>
        <w:pStyle w:val="Tekstpodstawowy"/>
        <w:rPr>
          <w:sz w:val="26"/>
        </w:rPr>
      </w:pPr>
    </w:p>
    <w:p w:rsidR="0082500A" w:rsidRDefault="0056191C">
      <w:pPr>
        <w:pStyle w:val="Akapitzlist"/>
        <w:numPr>
          <w:ilvl w:val="0"/>
          <w:numId w:val="1"/>
        </w:numPr>
        <w:tabs>
          <w:tab w:val="left" w:pos="524"/>
          <w:tab w:val="left" w:pos="526"/>
        </w:tabs>
        <w:spacing w:before="1" w:line="232" w:lineRule="auto"/>
        <w:ind w:right="720"/>
        <w:rPr>
          <w:sz w:val="24"/>
        </w:rPr>
      </w:pPr>
      <w:r>
        <w:rPr>
          <w:sz w:val="24"/>
        </w:rPr>
        <w:t>The</w:t>
      </w:r>
      <w:r>
        <w:rPr>
          <w:spacing w:val="-5"/>
          <w:sz w:val="24"/>
        </w:rPr>
        <w:t xml:space="preserve"> </w:t>
      </w:r>
      <w:r>
        <w:rPr>
          <w:sz w:val="24"/>
        </w:rPr>
        <w:t>Nomination</w:t>
      </w:r>
      <w:r>
        <w:rPr>
          <w:spacing w:val="-5"/>
          <w:sz w:val="24"/>
        </w:rPr>
        <w:t xml:space="preserve"> </w:t>
      </w:r>
      <w:r>
        <w:rPr>
          <w:sz w:val="24"/>
        </w:rPr>
        <w:t>Committee</w:t>
      </w:r>
      <w:r>
        <w:rPr>
          <w:spacing w:val="-5"/>
          <w:sz w:val="24"/>
        </w:rPr>
        <w:t xml:space="preserve"> </w:t>
      </w:r>
      <w:r>
        <w:rPr>
          <w:sz w:val="24"/>
        </w:rPr>
        <w:t>should</w:t>
      </w:r>
      <w:r>
        <w:rPr>
          <w:spacing w:val="-5"/>
          <w:sz w:val="24"/>
        </w:rPr>
        <w:t xml:space="preserve"> </w:t>
      </w:r>
      <w:r>
        <w:rPr>
          <w:sz w:val="24"/>
        </w:rPr>
        <w:t>preferably</w:t>
      </w:r>
      <w:r>
        <w:rPr>
          <w:spacing w:val="-5"/>
          <w:sz w:val="24"/>
        </w:rPr>
        <w:t xml:space="preserve"> </w:t>
      </w:r>
      <w:r>
        <w:rPr>
          <w:sz w:val="24"/>
        </w:rPr>
        <w:t>propose</w:t>
      </w:r>
      <w:r>
        <w:rPr>
          <w:spacing w:val="-5"/>
          <w:sz w:val="24"/>
        </w:rPr>
        <w:t xml:space="preserve"> </w:t>
      </w:r>
      <w:r>
        <w:rPr>
          <w:sz w:val="24"/>
        </w:rPr>
        <w:t>at</w:t>
      </w:r>
      <w:r>
        <w:rPr>
          <w:spacing w:val="-6"/>
          <w:sz w:val="24"/>
        </w:rPr>
        <w:t xml:space="preserve"> </w:t>
      </w:r>
      <w:r>
        <w:rPr>
          <w:sz w:val="24"/>
        </w:rPr>
        <w:t>least one nomination for each position.</w:t>
      </w:r>
    </w:p>
    <w:p w:rsidR="0082500A" w:rsidRDefault="0082500A">
      <w:pPr>
        <w:pStyle w:val="Tekstpodstawowy"/>
        <w:spacing w:before="9"/>
        <w:rPr>
          <w:sz w:val="25"/>
        </w:rPr>
      </w:pPr>
    </w:p>
    <w:p w:rsidR="0082500A" w:rsidRDefault="0056191C">
      <w:pPr>
        <w:pStyle w:val="Akapitzlist"/>
        <w:numPr>
          <w:ilvl w:val="0"/>
          <w:numId w:val="1"/>
        </w:numPr>
        <w:tabs>
          <w:tab w:val="left" w:pos="524"/>
          <w:tab w:val="left" w:pos="526"/>
        </w:tabs>
        <w:ind w:right="454"/>
        <w:rPr>
          <w:sz w:val="24"/>
        </w:rPr>
      </w:pPr>
      <w:r>
        <w:rPr>
          <w:sz w:val="24"/>
        </w:rPr>
        <w:t>The</w:t>
      </w:r>
      <w:r>
        <w:rPr>
          <w:spacing w:val="-5"/>
          <w:sz w:val="24"/>
        </w:rPr>
        <w:t xml:space="preserve"> </w:t>
      </w:r>
      <w:r>
        <w:rPr>
          <w:sz w:val="24"/>
        </w:rPr>
        <w:t>Nomination</w:t>
      </w:r>
      <w:r>
        <w:rPr>
          <w:spacing w:val="-5"/>
          <w:sz w:val="24"/>
        </w:rPr>
        <w:t xml:space="preserve"> </w:t>
      </w:r>
      <w:r>
        <w:rPr>
          <w:sz w:val="24"/>
        </w:rPr>
        <w:t>Committee</w:t>
      </w:r>
      <w:r>
        <w:rPr>
          <w:spacing w:val="-5"/>
          <w:sz w:val="24"/>
        </w:rPr>
        <w:t xml:space="preserve"> </w:t>
      </w:r>
      <w:r>
        <w:rPr>
          <w:sz w:val="24"/>
        </w:rPr>
        <w:t>will</w:t>
      </w:r>
      <w:r>
        <w:rPr>
          <w:spacing w:val="-5"/>
          <w:sz w:val="24"/>
        </w:rPr>
        <w:t xml:space="preserve"> </w:t>
      </w:r>
      <w:r>
        <w:rPr>
          <w:sz w:val="24"/>
        </w:rPr>
        <w:t>send</w:t>
      </w:r>
      <w:r>
        <w:rPr>
          <w:spacing w:val="-5"/>
          <w:sz w:val="24"/>
        </w:rPr>
        <w:t xml:space="preserve"> </w:t>
      </w:r>
      <w:r>
        <w:rPr>
          <w:sz w:val="24"/>
        </w:rPr>
        <w:t>their</w:t>
      </w:r>
      <w:r>
        <w:rPr>
          <w:spacing w:val="-5"/>
          <w:sz w:val="24"/>
        </w:rPr>
        <w:t xml:space="preserve"> </w:t>
      </w:r>
      <w:r>
        <w:rPr>
          <w:sz w:val="24"/>
        </w:rPr>
        <w:t>nominations</w:t>
      </w:r>
      <w:r>
        <w:rPr>
          <w:spacing w:val="-5"/>
          <w:sz w:val="24"/>
        </w:rPr>
        <w:t xml:space="preserve"> </w:t>
      </w:r>
      <w:r>
        <w:rPr>
          <w:sz w:val="24"/>
        </w:rPr>
        <w:t>for</w:t>
      </w:r>
      <w:r>
        <w:rPr>
          <w:spacing w:val="-5"/>
          <w:sz w:val="24"/>
        </w:rPr>
        <w:t xml:space="preserve"> </w:t>
      </w:r>
      <w:r>
        <w:rPr>
          <w:sz w:val="24"/>
        </w:rPr>
        <w:t xml:space="preserve">Council members to the Secretary at least three months prior to the </w:t>
      </w:r>
      <w:r>
        <w:rPr>
          <w:spacing w:val="-2"/>
          <w:sz w:val="24"/>
        </w:rPr>
        <w:t>meeting.</w:t>
      </w:r>
    </w:p>
    <w:p w:rsidR="0082500A" w:rsidRDefault="0082500A">
      <w:pPr>
        <w:pStyle w:val="Tekstpodstawowy"/>
        <w:spacing w:before="6"/>
        <w:rPr>
          <w:sz w:val="25"/>
        </w:rPr>
      </w:pPr>
    </w:p>
    <w:p w:rsidR="0082500A" w:rsidRDefault="0056191C">
      <w:pPr>
        <w:pStyle w:val="Tekstpodstawowy"/>
        <w:spacing w:line="249" w:lineRule="auto"/>
        <w:ind w:left="162" w:right="282"/>
      </w:pPr>
      <w:r>
        <w:t>Active</w:t>
      </w:r>
      <w:r>
        <w:rPr>
          <w:spacing w:val="-4"/>
        </w:rPr>
        <w:t xml:space="preserve"> </w:t>
      </w:r>
      <w:r>
        <w:t>Members</w:t>
      </w:r>
      <w:r>
        <w:rPr>
          <w:spacing w:val="-5"/>
        </w:rPr>
        <w:t xml:space="preserve"> </w:t>
      </w:r>
      <w:r>
        <w:t>also</w:t>
      </w:r>
      <w:r>
        <w:rPr>
          <w:spacing w:val="-4"/>
        </w:rPr>
        <w:t xml:space="preserve"> </w:t>
      </w:r>
      <w:r>
        <w:t>have</w:t>
      </w:r>
      <w:r>
        <w:rPr>
          <w:spacing w:val="-4"/>
        </w:rPr>
        <w:t xml:space="preserve"> </w:t>
      </w:r>
      <w:r>
        <w:t>the</w:t>
      </w:r>
      <w:r>
        <w:rPr>
          <w:spacing w:val="-4"/>
        </w:rPr>
        <w:t xml:space="preserve"> </w:t>
      </w:r>
      <w:r>
        <w:t>right</w:t>
      </w:r>
      <w:r>
        <w:rPr>
          <w:spacing w:val="-5"/>
        </w:rPr>
        <w:t xml:space="preserve"> </w:t>
      </w:r>
      <w:r>
        <w:t>to</w:t>
      </w:r>
      <w:r>
        <w:rPr>
          <w:spacing w:val="-4"/>
        </w:rPr>
        <w:t xml:space="preserve"> </w:t>
      </w:r>
      <w:r>
        <w:t>propose</w:t>
      </w:r>
      <w:r>
        <w:rPr>
          <w:spacing w:val="-4"/>
        </w:rPr>
        <w:t xml:space="preserve"> </w:t>
      </w:r>
      <w:r>
        <w:t>candidates</w:t>
      </w:r>
      <w:r>
        <w:rPr>
          <w:spacing w:val="-4"/>
        </w:rPr>
        <w:t xml:space="preserve"> </w:t>
      </w:r>
      <w:r>
        <w:t>for</w:t>
      </w:r>
      <w:r>
        <w:rPr>
          <w:spacing w:val="-5"/>
        </w:rPr>
        <w:t xml:space="preserve"> </w:t>
      </w:r>
      <w:r>
        <w:t xml:space="preserve">Council Members and all other offices. Proposals for Council members should be sent to the Secretary at least three months prior to the </w:t>
      </w:r>
      <w:r>
        <w:rPr>
          <w:spacing w:val="-2"/>
        </w:rPr>
        <w:t>meeting.</w:t>
      </w:r>
    </w:p>
    <w:p w:rsidR="0082500A" w:rsidRDefault="0082500A">
      <w:pPr>
        <w:pStyle w:val="Tekstpodstawowy"/>
        <w:spacing w:before="6"/>
      </w:pPr>
    </w:p>
    <w:p w:rsidR="0082500A" w:rsidRDefault="0056191C">
      <w:pPr>
        <w:pStyle w:val="Tekstpodstawowy"/>
        <w:spacing w:line="249" w:lineRule="auto"/>
        <w:ind w:left="162" w:right="282"/>
      </w:pPr>
      <w:r>
        <w:t>The</w:t>
      </w:r>
      <w:r>
        <w:rPr>
          <w:spacing w:val="-4"/>
        </w:rPr>
        <w:t xml:space="preserve"> </w:t>
      </w:r>
      <w:r>
        <w:t>Secretary</w:t>
      </w:r>
      <w:r>
        <w:rPr>
          <w:spacing w:val="-4"/>
        </w:rPr>
        <w:t xml:space="preserve"> </w:t>
      </w:r>
      <w:r>
        <w:t>will</w:t>
      </w:r>
      <w:r>
        <w:rPr>
          <w:spacing w:val="-4"/>
        </w:rPr>
        <w:t xml:space="preserve"> </w:t>
      </w:r>
      <w:r>
        <w:t>circulate</w:t>
      </w:r>
      <w:r>
        <w:rPr>
          <w:spacing w:val="-4"/>
        </w:rPr>
        <w:t xml:space="preserve"> </w:t>
      </w:r>
      <w:r>
        <w:t>the</w:t>
      </w:r>
      <w:r>
        <w:rPr>
          <w:spacing w:val="-4"/>
        </w:rPr>
        <w:t xml:space="preserve"> </w:t>
      </w:r>
      <w:r>
        <w:t>nominations</w:t>
      </w:r>
      <w:r>
        <w:rPr>
          <w:spacing w:val="-4"/>
        </w:rPr>
        <w:t xml:space="preserve"> </w:t>
      </w:r>
      <w:r>
        <w:t>for</w:t>
      </w:r>
      <w:r>
        <w:rPr>
          <w:spacing w:val="-5"/>
        </w:rPr>
        <w:t xml:space="preserve"> </w:t>
      </w:r>
      <w:r>
        <w:t>Council</w:t>
      </w:r>
      <w:r>
        <w:rPr>
          <w:spacing w:val="-4"/>
        </w:rPr>
        <w:t xml:space="preserve"> </w:t>
      </w:r>
      <w:r>
        <w:t>members</w:t>
      </w:r>
      <w:r>
        <w:rPr>
          <w:spacing w:val="-5"/>
        </w:rPr>
        <w:t xml:space="preserve"> </w:t>
      </w:r>
      <w:r>
        <w:t>to the membership at least six weeks prior to the meeting. The pro-posals</w:t>
      </w:r>
      <w:r>
        <w:rPr>
          <w:spacing w:val="-3"/>
        </w:rPr>
        <w:t xml:space="preserve"> </w:t>
      </w:r>
      <w:r>
        <w:t>for</w:t>
      </w:r>
      <w:r>
        <w:rPr>
          <w:spacing w:val="-4"/>
        </w:rPr>
        <w:t xml:space="preserve"> </w:t>
      </w:r>
      <w:r>
        <w:t>all</w:t>
      </w:r>
      <w:r>
        <w:rPr>
          <w:spacing w:val="-3"/>
        </w:rPr>
        <w:t xml:space="preserve"> </w:t>
      </w:r>
      <w:r>
        <w:t>other</w:t>
      </w:r>
      <w:r>
        <w:rPr>
          <w:spacing w:val="-4"/>
        </w:rPr>
        <w:t xml:space="preserve"> </w:t>
      </w:r>
      <w:r>
        <w:t>vacant</w:t>
      </w:r>
      <w:r>
        <w:rPr>
          <w:spacing w:val="-4"/>
        </w:rPr>
        <w:t xml:space="preserve"> </w:t>
      </w:r>
      <w:r>
        <w:t>offices</w:t>
      </w:r>
      <w:r>
        <w:rPr>
          <w:spacing w:val="-3"/>
        </w:rPr>
        <w:t xml:space="preserve"> </w:t>
      </w:r>
      <w:r>
        <w:t>are</w:t>
      </w:r>
      <w:r>
        <w:rPr>
          <w:spacing w:val="-3"/>
        </w:rPr>
        <w:t xml:space="preserve"> </w:t>
      </w:r>
      <w:r>
        <w:t>announced</w:t>
      </w:r>
      <w:r>
        <w:rPr>
          <w:spacing w:val="-3"/>
        </w:rPr>
        <w:t xml:space="preserve"> </w:t>
      </w:r>
      <w:r>
        <w:t>by</w:t>
      </w:r>
      <w:r>
        <w:rPr>
          <w:spacing w:val="-3"/>
        </w:rPr>
        <w:t xml:space="preserve"> </w:t>
      </w:r>
      <w:r>
        <w:t>the</w:t>
      </w:r>
      <w:r>
        <w:rPr>
          <w:spacing w:val="-3"/>
        </w:rPr>
        <w:t xml:space="preserve"> </w:t>
      </w:r>
      <w:r>
        <w:t>Nomination Committee and by the Members in the Opening Business Meeting.</w:t>
      </w:r>
    </w:p>
    <w:p w:rsidR="0082500A" w:rsidRDefault="0082500A">
      <w:pPr>
        <w:pStyle w:val="Tekstpodstawowy"/>
        <w:rPr>
          <w:sz w:val="26"/>
        </w:rPr>
      </w:pPr>
    </w:p>
    <w:p w:rsidR="0082500A" w:rsidRDefault="0082500A">
      <w:pPr>
        <w:pStyle w:val="Tekstpodstawowy"/>
        <w:spacing w:before="4"/>
        <w:rPr>
          <w:sz w:val="20"/>
        </w:rPr>
      </w:pPr>
    </w:p>
    <w:p w:rsidR="0082500A" w:rsidRDefault="0056191C">
      <w:pPr>
        <w:pStyle w:val="Nagwek2"/>
        <w:ind w:left="162"/>
      </w:pPr>
      <w:r>
        <w:t>Section</w:t>
      </w:r>
      <w:r>
        <w:rPr>
          <w:spacing w:val="-8"/>
        </w:rPr>
        <w:t xml:space="preserve"> </w:t>
      </w:r>
      <w:r>
        <w:rPr>
          <w:spacing w:val="-5"/>
        </w:rPr>
        <w:t>10</w:t>
      </w:r>
    </w:p>
    <w:p w:rsidR="0082500A" w:rsidRDefault="0082500A">
      <w:pPr>
        <w:pStyle w:val="Tekstpodstawowy"/>
        <w:spacing w:before="11"/>
        <w:rPr>
          <w:b/>
        </w:rPr>
      </w:pPr>
    </w:p>
    <w:p w:rsidR="0082500A" w:rsidRDefault="0056191C">
      <w:pPr>
        <w:pStyle w:val="Tekstpodstawowy"/>
        <w:spacing w:line="249" w:lineRule="auto"/>
        <w:ind w:left="162" w:right="282"/>
      </w:pPr>
      <w:r>
        <w:t>A Meeting Chairperson and a Programme Chairperson shall be elected</w:t>
      </w:r>
      <w:r>
        <w:rPr>
          <w:spacing w:val="-4"/>
        </w:rPr>
        <w:t xml:space="preserve"> </w:t>
      </w:r>
      <w:r>
        <w:t>by</w:t>
      </w:r>
      <w:r>
        <w:rPr>
          <w:spacing w:val="-4"/>
        </w:rPr>
        <w:t xml:space="preserve"> </w:t>
      </w:r>
      <w:r>
        <w:t>the</w:t>
      </w:r>
      <w:r>
        <w:rPr>
          <w:spacing w:val="-4"/>
        </w:rPr>
        <w:t xml:space="preserve"> </w:t>
      </w:r>
      <w:r>
        <w:t>General</w:t>
      </w:r>
      <w:r>
        <w:rPr>
          <w:spacing w:val="-4"/>
        </w:rPr>
        <w:t xml:space="preserve"> </w:t>
      </w:r>
      <w:r>
        <w:t>Assembly</w:t>
      </w:r>
      <w:r>
        <w:rPr>
          <w:spacing w:val="-5"/>
        </w:rPr>
        <w:t xml:space="preserve"> </w:t>
      </w:r>
      <w:r>
        <w:t>from</w:t>
      </w:r>
      <w:r>
        <w:rPr>
          <w:spacing w:val="-4"/>
        </w:rPr>
        <w:t xml:space="preserve"> </w:t>
      </w:r>
      <w:r>
        <w:t>amongst</w:t>
      </w:r>
      <w:r>
        <w:rPr>
          <w:spacing w:val="-4"/>
        </w:rPr>
        <w:t xml:space="preserve"> </w:t>
      </w:r>
      <w:r>
        <w:t>the</w:t>
      </w:r>
      <w:r>
        <w:rPr>
          <w:spacing w:val="-4"/>
        </w:rPr>
        <w:t xml:space="preserve"> </w:t>
      </w:r>
      <w:r>
        <w:t>Active</w:t>
      </w:r>
      <w:r>
        <w:rPr>
          <w:spacing w:val="-4"/>
        </w:rPr>
        <w:t xml:space="preserve"> </w:t>
      </w:r>
      <w:r>
        <w:t>Members. The Meeting Chairperson is preferably from the country where the meeting will take place.</w:t>
      </w:r>
    </w:p>
    <w:p w:rsidR="0082500A" w:rsidRDefault="0082500A">
      <w:pPr>
        <w:pStyle w:val="Tekstpodstawowy"/>
        <w:spacing w:before="6"/>
      </w:pPr>
    </w:p>
    <w:p w:rsidR="0082500A" w:rsidRDefault="0056191C">
      <w:pPr>
        <w:pStyle w:val="Tekstpodstawowy"/>
        <w:ind w:left="162"/>
      </w:pPr>
      <w:r>
        <w:rPr>
          <w:spacing w:val="-2"/>
          <w:u w:val="single"/>
        </w:rPr>
        <w:t>Duties</w:t>
      </w:r>
    </w:p>
    <w:p w:rsidR="0082500A" w:rsidRDefault="0082500A">
      <w:pPr>
        <w:sectPr w:rsidR="0082500A">
          <w:type w:val="continuous"/>
          <w:pgSz w:w="11900" w:h="16840"/>
          <w:pgMar w:top="1920" w:right="980" w:bottom="280" w:left="800" w:header="510" w:footer="0" w:gutter="0"/>
          <w:cols w:num="2" w:space="708" w:equalWidth="0">
            <w:col w:w="1792" w:space="476"/>
            <w:col w:w="7852"/>
          </w:cols>
        </w:sectPr>
      </w:pPr>
    </w:p>
    <w:p w:rsidR="0082500A" w:rsidRDefault="0082500A">
      <w:pPr>
        <w:pStyle w:val="Tekstpodstawowy"/>
        <w:spacing w:before="8"/>
        <w:rPr>
          <w:sz w:val="17"/>
        </w:rPr>
      </w:pPr>
    </w:p>
    <w:p w:rsidR="0082500A" w:rsidRDefault="0056191C">
      <w:pPr>
        <w:pStyle w:val="Tekstpodstawowy"/>
        <w:spacing w:before="92" w:line="249" w:lineRule="auto"/>
        <w:ind w:left="2430"/>
      </w:pPr>
      <w:r>
        <w:t>The</w:t>
      </w:r>
      <w:r>
        <w:rPr>
          <w:spacing w:val="-5"/>
        </w:rPr>
        <w:t xml:space="preserve"> </w:t>
      </w:r>
      <w:r>
        <w:t>Meeting</w:t>
      </w:r>
      <w:r>
        <w:rPr>
          <w:spacing w:val="-5"/>
        </w:rPr>
        <w:t xml:space="preserve"> </w:t>
      </w:r>
      <w:r>
        <w:t>Chairperson</w:t>
      </w:r>
      <w:r>
        <w:rPr>
          <w:spacing w:val="-5"/>
        </w:rPr>
        <w:t xml:space="preserve"> </w:t>
      </w:r>
      <w:r>
        <w:t>provides</w:t>
      </w:r>
      <w:r>
        <w:rPr>
          <w:spacing w:val="-5"/>
        </w:rPr>
        <w:t xml:space="preserve"> </w:t>
      </w:r>
      <w:r>
        <w:t>all</w:t>
      </w:r>
      <w:r>
        <w:rPr>
          <w:spacing w:val="-5"/>
        </w:rPr>
        <w:t xml:space="preserve"> </w:t>
      </w:r>
      <w:r>
        <w:t>necessary</w:t>
      </w:r>
      <w:r>
        <w:rPr>
          <w:spacing w:val="-5"/>
        </w:rPr>
        <w:t xml:space="preserve"> </w:t>
      </w:r>
      <w:r>
        <w:t>facilities</w:t>
      </w:r>
      <w:r>
        <w:rPr>
          <w:spacing w:val="-5"/>
        </w:rPr>
        <w:t xml:space="preserve"> </w:t>
      </w:r>
      <w:r>
        <w:t>for</w:t>
      </w:r>
      <w:r>
        <w:rPr>
          <w:spacing w:val="-6"/>
        </w:rPr>
        <w:t xml:space="preserve"> </w:t>
      </w:r>
      <w:r>
        <w:t>the successful completion of the meeting.</w:t>
      </w:r>
    </w:p>
    <w:p w:rsidR="0082500A" w:rsidRDefault="0082500A">
      <w:pPr>
        <w:pStyle w:val="Tekstpodstawowy"/>
        <w:spacing w:before="9"/>
      </w:pPr>
    </w:p>
    <w:p w:rsidR="0082500A" w:rsidRDefault="0056191C">
      <w:pPr>
        <w:pStyle w:val="Tekstpodstawowy"/>
        <w:spacing w:line="247" w:lineRule="auto"/>
        <w:ind w:left="2430"/>
      </w:pPr>
      <w:r>
        <w:t>The Programme Chairperson co-ordinates the scientific and social programmes</w:t>
      </w:r>
      <w:r>
        <w:rPr>
          <w:spacing w:val="-5"/>
        </w:rPr>
        <w:t xml:space="preserve"> </w:t>
      </w:r>
      <w:r>
        <w:t>in</w:t>
      </w:r>
      <w:r>
        <w:rPr>
          <w:spacing w:val="-5"/>
        </w:rPr>
        <w:t xml:space="preserve"> </w:t>
      </w:r>
      <w:r>
        <w:t>conjunction</w:t>
      </w:r>
      <w:r>
        <w:rPr>
          <w:spacing w:val="-5"/>
        </w:rPr>
        <w:t xml:space="preserve"> </w:t>
      </w:r>
      <w:r>
        <w:t>with</w:t>
      </w:r>
      <w:r>
        <w:rPr>
          <w:spacing w:val="-5"/>
        </w:rPr>
        <w:t xml:space="preserve"> </w:t>
      </w:r>
      <w:r>
        <w:t>the</w:t>
      </w:r>
      <w:r>
        <w:rPr>
          <w:spacing w:val="-5"/>
        </w:rPr>
        <w:t xml:space="preserve"> </w:t>
      </w:r>
      <w:r>
        <w:t>Scientific</w:t>
      </w:r>
      <w:r>
        <w:rPr>
          <w:spacing w:val="-5"/>
        </w:rPr>
        <w:t xml:space="preserve"> </w:t>
      </w:r>
      <w:r>
        <w:t>Committee,</w:t>
      </w:r>
      <w:r>
        <w:rPr>
          <w:spacing w:val="-6"/>
        </w:rPr>
        <w:t xml:space="preserve"> </w:t>
      </w:r>
      <w:r>
        <w:t>the</w:t>
      </w:r>
      <w:r>
        <w:rPr>
          <w:spacing w:val="-5"/>
        </w:rPr>
        <w:t xml:space="preserve"> </w:t>
      </w:r>
      <w:r>
        <w:t>Coun-</w:t>
      </w:r>
    </w:p>
    <w:p w:rsidR="0082500A" w:rsidRDefault="0082500A">
      <w:pPr>
        <w:spacing w:line="247" w:lineRule="auto"/>
        <w:sectPr w:rsidR="0082500A">
          <w:type w:val="continuous"/>
          <w:pgSz w:w="11900" w:h="16840"/>
          <w:pgMar w:top="1920" w:right="980" w:bottom="280" w:left="800" w:header="510" w:footer="0" w:gutter="0"/>
          <w:cols w:space="708"/>
        </w:sectPr>
      </w:pPr>
    </w:p>
    <w:p w:rsidR="0082500A" w:rsidRDefault="0056191C">
      <w:pPr>
        <w:pStyle w:val="Tekstpodstawowy"/>
        <w:spacing w:before="151" w:line="249" w:lineRule="auto"/>
        <w:ind w:left="2430" w:right="425"/>
      </w:pPr>
      <w:r>
        <w:lastRenderedPageBreak/>
        <w:t>cil</w:t>
      </w:r>
      <w:r>
        <w:rPr>
          <w:spacing w:val="-5"/>
        </w:rPr>
        <w:t xml:space="preserve"> </w:t>
      </w:r>
      <w:r>
        <w:t>and</w:t>
      </w:r>
      <w:r>
        <w:rPr>
          <w:spacing w:val="-5"/>
        </w:rPr>
        <w:t xml:space="preserve"> </w:t>
      </w:r>
      <w:r>
        <w:t>the</w:t>
      </w:r>
      <w:r>
        <w:rPr>
          <w:spacing w:val="-5"/>
        </w:rPr>
        <w:t xml:space="preserve"> </w:t>
      </w:r>
      <w:r>
        <w:t>Meeting</w:t>
      </w:r>
      <w:r>
        <w:rPr>
          <w:spacing w:val="-5"/>
        </w:rPr>
        <w:t xml:space="preserve"> </w:t>
      </w:r>
      <w:r>
        <w:t>Chairperson.</w:t>
      </w:r>
      <w:r>
        <w:rPr>
          <w:spacing w:val="-6"/>
        </w:rPr>
        <w:t xml:space="preserve"> </w:t>
      </w:r>
      <w:r>
        <w:t>The</w:t>
      </w:r>
      <w:r>
        <w:rPr>
          <w:spacing w:val="-5"/>
        </w:rPr>
        <w:t xml:space="preserve"> </w:t>
      </w:r>
      <w:r>
        <w:t>Programme</w:t>
      </w:r>
      <w:r>
        <w:rPr>
          <w:spacing w:val="-5"/>
        </w:rPr>
        <w:t xml:space="preserve"> </w:t>
      </w:r>
      <w:r>
        <w:t>Chairperson</w:t>
      </w:r>
      <w:r>
        <w:rPr>
          <w:spacing w:val="-6"/>
        </w:rPr>
        <w:t xml:space="preserve"> </w:t>
      </w:r>
      <w:r>
        <w:t>mails programme announcements to all Active, Provisional, Senior and Honorary Members, guests and special guests at least six weeks before the meeting date – either directly or through the Secretary.</w:t>
      </w:r>
    </w:p>
    <w:p w:rsidR="0082500A" w:rsidRDefault="0082500A">
      <w:pPr>
        <w:pStyle w:val="Tekstpodstawowy"/>
        <w:rPr>
          <w:sz w:val="26"/>
        </w:rPr>
      </w:pPr>
    </w:p>
    <w:p w:rsidR="0082500A" w:rsidRDefault="0082500A">
      <w:pPr>
        <w:pStyle w:val="Tekstpodstawowy"/>
        <w:spacing w:before="4"/>
        <w:rPr>
          <w:sz w:val="20"/>
        </w:rPr>
      </w:pPr>
    </w:p>
    <w:p w:rsidR="0082500A" w:rsidRDefault="0056191C">
      <w:pPr>
        <w:pStyle w:val="Nagwek2"/>
      </w:pPr>
      <w:r>
        <w:t>Section</w:t>
      </w:r>
      <w:r>
        <w:rPr>
          <w:spacing w:val="-8"/>
        </w:rPr>
        <w:t xml:space="preserve"> </w:t>
      </w:r>
      <w:r>
        <w:rPr>
          <w:spacing w:val="-5"/>
        </w:rPr>
        <w:t>11</w:t>
      </w:r>
    </w:p>
    <w:p w:rsidR="0082500A" w:rsidRDefault="0082500A">
      <w:pPr>
        <w:pStyle w:val="Tekstpodstawowy"/>
        <w:spacing w:before="11"/>
        <w:rPr>
          <w:b/>
          <w:sz w:val="16"/>
        </w:rPr>
      </w:pPr>
    </w:p>
    <w:p w:rsidR="0082500A" w:rsidRDefault="0082500A">
      <w:pPr>
        <w:rPr>
          <w:sz w:val="16"/>
        </w:rPr>
        <w:sectPr w:rsidR="0082500A">
          <w:pgSz w:w="11900" w:h="16840"/>
          <w:pgMar w:top="980" w:right="980" w:bottom="280" w:left="800" w:header="510" w:footer="0" w:gutter="0"/>
          <w:cols w:space="708"/>
        </w:sectPr>
      </w:pPr>
    </w:p>
    <w:p w:rsidR="0082500A" w:rsidRDefault="0056191C">
      <w:pPr>
        <w:spacing w:before="139" w:line="316" w:lineRule="auto"/>
        <w:ind w:left="205" w:right="260" w:firstLine="367"/>
        <w:rPr>
          <w:rFonts w:ascii="Arial-BoldItalicMT"/>
          <w:b/>
          <w:i/>
          <w:sz w:val="19"/>
        </w:rPr>
      </w:pPr>
      <w:r>
        <w:rPr>
          <w:rFonts w:ascii="Arial-BoldItalicMT"/>
          <w:b/>
          <w:i/>
          <w:w w:val="105"/>
          <w:sz w:val="19"/>
        </w:rPr>
        <w:t>The</w:t>
      </w:r>
      <w:r>
        <w:rPr>
          <w:rFonts w:ascii="Arial-BoldItalicMT"/>
          <w:b/>
          <w:i/>
          <w:spacing w:val="-14"/>
          <w:w w:val="105"/>
          <w:sz w:val="19"/>
        </w:rPr>
        <w:t xml:space="preserve"> </w:t>
      </w:r>
      <w:r>
        <w:rPr>
          <w:rFonts w:ascii="Arial-BoldItalicMT"/>
          <w:b/>
          <w:i/>
          <w:w w:val="105"/>
          <w:sz w:val="19"/>
        </w:rPr>
        <w:t xml:space="preserve">Country </w:t>
      </w:r>
      <w:r>
        <w:rPr>
          <w:rFonts w:ascii="Arial-BoldItalicMT"/>
          <w:b/>
          <w:i/>
          <w:spacing w:val="-2"/>
          <w:sz w:val="19"/>
        </w:rPr>
        <w:t>Representatives</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56191C">
      <w:pPr>
        <w:spacing w:before="177"/>
        <w:ind w:right="158"/>
        <w:jc w:val="right"/>
        <w:rPr>
          <w:rFonts w:ascii="Arial-BoldItalicMT"/>
          <w:b/>
          <w:i/>
          <w:sz w:val="19"/>
        </w:rPr>
      </w:pPr>
      <w:r>
        <w:rPr>
          <w:rFonts w:ascii="Arial-BoldItalicMT"/>
          <w:b/>
          <w:i/>
          <w:spacing w:val="-2"/>
          <w:w w:val="105"/>
          <w:sz w:val="19"/>
        </w:rPr>
        <w:t>Communications</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E0652" w:rsidRDefault="008E0652" w:rsidP="006F6183">
      <w:pPr>
        <w:spacing w:before="163"/>
        <w:ind w:left="720"/>
        <w:jc w:val="right"/>
        <w:rPr>
          <w:rFonts w:ascii="Arial-BoldItalicMT"/>
          <w:b/>
          <w:i/>
          <w:sz w:val="19"/>
        </w:rPr>
      </w:pPr>
    </w:p>
    <w:p w:rsidR="0082500A" w:rsidRDefault="0056191C" w:rsidP="006F6183">
      <w:pPr>
        <w:spacing w:before="163"/>
        <w:ind w:left="720"/>
        <w:jc w:val="right"/>
        <w:rPr>
          <w:rFonts w:ascii="Arial-BoldItalicMT"/>
          <w:b/>
          <w:i/>
          <w:sz w:val="19"/>
        </w:rPr>
      </w:pPr>
      <w:r>
        <w:rPr>
          <w:rFonts w:ascii="Arial-BoldItalicMT"/>
          <w:b/>
          <w:i/>
          <w:sz w:val="19"/>
        </w:rPr>
        <w:t>The</w:t>
      </w:r>
      <w:r w:rsidR="006F6183">
        <w:rPr>
          <w:rFonts w:ascii="Arial-BoldItalicMT"/>
          <w:b/>
          <w:i/>
          <w:sz w:val="19"/>
        </w:rPr>
        <w:t xml:space="preserve"> </w:t>
      </w:r>
      <w:r>
        <w:rPr>
          <w:rFonts w:ascii="Arial-BoldItalicMT"/>
          <w:b/>
          <w:i/>
          <w:sz w:val="19"/>
        </w:rPr>
        <w:t>Webinar Committee</w:t>
      </w: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82500A" w:rsidRDefault="0082500A">
      <w:pPr>
        <w:pStyle w:val="Tekstpodstawowy"/>
        <w:rPr>
          <w:rFonts w:ascii="Arial-BoldItalicMT"/>
          <w:b/>
          <w:i/>
          <w:sz w:val="22"/>
        </w:rPr>
      </w:pPr>
    </w:p>
    <w:p w:rsidR="006F6183" w:rsidRDefault="006F6183" w:rsidP="006F6183">
      <w:pPr>
        <w:spacing w:before="163"/>
        <w:rPr>
          <w:rFonts w:ascii="Arial-BoldItalicMT"/>
          <w:b/>
          <w:i/>
          <w:szCs w:val="24"/>
        </w:rPr>
      </w:pPr>
    </w:p>
    <w:p w:rsidR="003E1D13" w:rsidRDefault="003E1D13" w:rsidP="003E1D13">
      <w:pPr>
        <w:spacing w:before="163"/>
        <w:jc w:val="right"/>
        <w:rPr>
          <w:rFonts w:ascii="Arial-BoldItalicMT"/>
          <w:b/>
          <w:i/>
          <w:sz w:val="19"/>
        </w:rPr>
      </w:pPr>
      <w:r>
        <w:rPr>
          <w:rFonts w:ascii="Arial-BoldItalicMT"/>
          <w:b/>
          <w:i/>
          <w:sz w:val="19"/>
        </w:rPr>
        <w:t>Duties of the Webinar Committee</w:t>
      </w:r>
    </w:p>
    <w:p w:rsidR="0082500A" w:rsidRDefault="0082500A">
      <w:pPr>
        <w:pStyle w:val="Tekstpodstawowy"/>
        <w:spacing w:before="7"/>
        <w:rPr>
          <w:rFonts w:ascii="Arial-BoldItalicMT"/>
          <w:b/>
          <w:i/>
          <w:sz w:val="26"/>
        </w:rPr>
      </w:pPr>
    </w:p>
    <w:p w:rsidR="00F87654" w:rsidRDefault="00F87654">
      <w:pPr>
        <w:ind w:right="158"/>
        <w:jc w:val="right"/>
        <w:rPr>
          <w:rFonts w:ascii="Arial-BoldItalicMT"/>
          <w:b/>
          <w:i/>
          <w:sz w:val="19"/>
        </w:rPr>
      </w:pPr>
    </w:p>
    <w:p w:rsidR="00F87654" w:rsidRDefault="00F87654">
      <w:pPr>
        <w:ind w:right="158"/>
        <w:jc w:val="right"/>
        <w:rPr>
          <w:rFonts w:ascii="Arial-BoldItalicMT"/>
          <w:b/>
          <w:i/>
          <w:sz w:val="19"/>
        </w:rPr>
      </w:pPr>
    </w:p>
    <w:p w:rsidR="0088621C" w:rsidRDefault="0088621C" w:rsidP="003E1D13">
      <w:pPr>
        <w:spacing w:before="163"/>
        <w:jc w:val="right"/>
        <w:rPr>
          <w:rFonts w:ascii="Arial-BoldItalicMT"/>
          <w:b/>
          <w:i/>
          <w:sz w:val="19"/>
        </w:rPr>
      </w:pPr>
    </w:p>
    <w:p w:rsidR="003E1D13" w:rsidRDefault="003E1D13" w:rsidP="003E1D13">
      <w:pPr>
        <w:spacing w:before="163"/>
        <w:jc w:val="right"/>
        <w:rPr>
          <w:rFonts w:ascii="Arial-BoldItalicMT"/>
          <w:b/>
          <w:i/>
          <w:sz w:val="19"/>
        </w:rPr>
      </w:pPr>
      <w:r>
        <w:rPr>
          <w:rFonts w:ascii="Arial-BoldItalicMT"/>
          <w:b/>
          <w:i/>
          <w:sz w:val="19"/>
        </w:rPr>
        <w:t xml:space="preserve">Selection of webinars </w:t>
      </w:r>
    </w:p>
    <w:p w:rsidR="006F6183" w:rsidRDefault="006F6183">
      <w:pPr>
        <w:ind w:right="158"/>
        <w:jc w:val="right"/>
        <w:rPr>
          <w:rFonts w:ascii="Arial-BoldItalicMT"/>
          <w:b/>
          <w:i/>
          <w:sz w:val="19"/>
        </w:rPr>
      </w:pPr>
    </w:p>
    <w:p w:rsidR="006F6183" w:rsidRDefault="006F6183">
      <w:pPr>
        <w:ind w:right="158"/>
        <w:jc w:val="right"/>
        <w:rPr>
          <w:rFonts w:ascii="Arial-BoldItalicMT"/>
          <w:b/>
          <w:i/>
          <w:sz w:val="19"/>
        </w:rPr>
      </w:pPr>
    </w:p>
    <w:p w:rsidR="003E1D13" w:rsidRDefault="003E1D13" w:rsidP="003E1D13">
      <w:pPr>
        <w:spacing w:before="163"/>
        <w:jc w:val="right"/>
        <w:rPr>
          <w:rFonts w:ascii="Arial-BoldItalicMT"/>
          <w:b/>
          <w:i/>
          <w:sz w:val="19"/>
        </w:rPr>
      </w:pPr>
      <w:r>
        <w:rPr>
          <w:rFonts w:ascii="Arial-BoldItalicMT"/>
          <w:b/>
          <w:i/>
          <w:sz w:val="19"/>
        </w:rPr>
        <w:t xml:space="preserve">Financing </w:t>
      </w:r>
    </w:p>
    <w:p w:rsidR="006F6183" w:rsidRDefault="006F6183">
      <w:pPr>
        <w:ind w:right="158"/>
        <w:jc w:val="right"/>
        <w:rPr>
          <w:rFonts w:ascii="Arial-BoldItalicMT"/>
          <w:b/>
          <w:i/>
          <w:sz w:val="19"/>
        </w:rPr>
      </w:pPr>
    </w:p>
    <w:p w:rsidR="006F6183" w:rsidRDefault="006F6183">
      <w:pPr>
        <w:ind w:right="158"/>
        <w:jc w:val="right"/>
        <w:rPr>
          <w:rFonts w:ascii="Arial-BoldItalicMT"/>
          <w:b/>
          <w:i/>
          <w:sz w:val="19"/>
        </w:rPr>
      </w:pPr>
    </w:p>
    <w:p w:rsidR="0082500A" w:rsidRDefault="0056191C">
      <w:pPr>
        <w:pStyle w:val="Tekstpodstawowy"/>
        <w:spacing w:before="92" w:line="247" w:lineRule="auto"/>
        <w:ind w:left="205" w:right="407"/>
      </w:pPr>
      <w:r>
        <w:br w:type="column"/>
      </w:r>
      <w:r>
        <w:t>Each country shall have one Country Representative for liaison be- tween</w:t>
      </w:r>
      <w:r>
        <w:rPr>
          <w:spacing w:val="-4"/>
        </w:rPr>
        <w:t xml:space="preserve"> </w:t>
      </w:r>
      <w:r>
        <w:t>the</w:t>
      </w:r>
      <w:r>
        <w:rPr>
          <w:spacing w:val="-4"/>
        </w:rPr>
        <w:t xml:space="preserve"> </w:t>
      </w:r>
      <w:r>
        <w:t>Council,</w:t>
      </w:r>
      <w:r>
        <w:rPr>
          <w:spacing w:val="-5"/>
        </w:rPr>
        <w:t xml:space="preserve"> </w:t>
      </w:r>
      <w:r>
        <w:t>the</w:t>
      </w:r>
      <w:r>
        <w:rPr>
          <w:spacing w:val="-4"/>
        </w:rPr>
        <w:t xml:space="preserve"> </w:t>
      </w:r>
      <w:r>
        <w:t>Membership</w:t>
      </w:r>
      <w:r>
        <w:rPr>
          <w:spacing w:val="-4"/>
        </w:rPr>
        <w:t xml:space="preserve"> </w:t>
      </w:r>
      <w:r>
        <w:t>Committee</w:t>
      </w:r>
      <w:r>
        <w:rPr>
          <w:spacing w:val="-4"/>
        </w:rPr>
        <w:t xml:space="preserve"> </w:t>
      </w:r>
      <w:r>
        <w:t>and</w:t>
      </w:r>
      <w:r>
        <w:rPr>
          <w:spacing w:val="-4"/>
        </w:rPr>
        <w:t xml:space="preserve"> </w:t>
      </w:r>
      <w:r>
        <w:t>the</w:t>
      </w:r>
      <w:r>
        <w:rPr>
          <w:spacing w:val="-4"/>
        </w:rPr>
        <w:t xml:space="preserve"> </w:t>
      </w:r>
      <w:r>
        <w:t>members</w:t>
      </w:r>
      <w:r>
        <w:rPr>
          <w:spacing w:val="-5"/>
        </w:rPr>
        <w:t xml:space="preserve"> </w:t>
      </w:r>
      <w:r>
        <w:t>of that country. The Country Representative shall be elected by the General Assembly. The Country Representative is elected for a re- newable term of 3 years.</w:t>
      </w:r>
    </w:p>
    <w:p w:rsidR="0082500A" w:rsidRDefault="0082500A">
      <w:pPr>
        <w:pStyle w:val="Tekstpodstawowy"/>
        <w:rPr>
          <w:sz w:val="26"/>
        </w:rPr>
      </w:pPr>
    </w:p>
    <w:p w:rsidR="0082500A" w:rsidRDefault="0082500A">
      <w:pPr>
        <w:pStyle w:val="Tekstpodstawowy"/>
        <w:spacing w:before="2"/>
        <w:rPr>
          <w:sz w:val="21"/>
        </w:rPr>
      </w:pPr>
    </w:p>
    <w:p w:rsidR="0082500A" w:rsidRDefault="0056191C">
      <w:pPr>
        <w:pStyle w:val="Nagwek2"/>
        <w:ind w:left="205"/>
      </w:pPr>
      <w:r>
        <w:t>Section</w:t>
      </w:r>
      <w:r>
        <w:rPr>
          <w:spacing w:val="-8"/>
        </w:rPr>
        <w:t xml:space="preserve"> </w:t>
      </w:r>
      <w:r>
        <w:rPr>
          <w:spacing w:val="-5"/>
        </w:rPr>
        <w:t>12</w:t>
      </w:r>
    </w:p>
    <w:p w:rsidR="0082500A" w:rsidRDefault="0082500A">
      <w:pPr>
        <w:pStyle w:val="Tekstpodstawowy"/>
        <w:spacing w:before="11"/>
        <w:rPr>
          <w:b/>
        </w:rPr>
      </w:pPr>
    </w:p>
    <w:p w:rsidR="0082500A" w:rsidRDefault="0056191C">
      <w:pPr>
        <w:pStyle w:val="Tekstpodstawowy"/>
        <w:spacing w:line="247" w:lineRule="auto"/>
        <w:ind w:left="205" w:right="456"/>
      </w:pPr>
      <w:r>
        <w:t>An</w:t>
      </w:r>
      <w:r>
        <w:rPr>
          <w:spacing w:val="-4"/>
        </w:rPr>
        <w:t xml:space="preserve"> </w:t>
      </w:r>
      <w:r>
        <w:t>Editor</w:t>
      </w:r>
      <w:r>
        <w:rPr>
          <w:spacing w:val="-5"/>
        </w:rPr>
        <w:t xml:space="preserve"> </w:t>
      </w:r>
      <w:r>
        <w:t>and</w:t>
      </w:r>
      <w:r>
        <w:rPr>
          <w:spacing w:val="-4"/>
        </w:rPr>
        <w:t xml:space="preserve"> </w:t>
      </w:r>
      <w:r>
        <w:t>Co-Editor</w:t>
      </w:r>
      <w:r>
        <w:rPr>
          <w:spacing w:val="-5"/>
        </w:rPr>
        <w:t xml:space="preserve"> </w:t>
      </w:r>
      <w:r>
        <w:t>shall</w:t>
      </w:r>
      <w:r>
        <w:rPr>
          <w:spacing w:val="-4"/>
        </w:rPr>
        <w:t xml:space="preserve"> </w:t>
      </w:r>
      <w:r>
        <w:t>be</w:t>
      </w:r>
      <w:r>
        <w:rPr>
          <w:spacing w:val="-4"/>
        </w:rPr>
        <w:t xml:space="preserve"> </w:t>
      </w:r>
      <w:r>
        <w:t>elected</w:t>
      </w:r>
      <w:r>
        <w:rPr>
          <w:spacing w:val="-5"/>
        </w:rPr>
        <w:t xml:space="preserve"> </w:t>
      </w:r>
      <w:r>
        <w:t>by</w:t>
      </w:r>
      <w:r>
        <w:rPr>
          <w:spacing w:val="-4"/>
        </w:rPr>
        <w:t xml:space="preserve"> </w:t>
      </w:r>
      <w:r>
        <w:t>the</w:t>
      </w:r>
      <w:r>
        <w:rPr>
          <w:spacing w:val="-4"/>
        </w:rPr>
        <w:t xml:space="preserve"> </w:t>
      </w:r>
      <w:r>
        <w:t>General</w:t>
      </w:r>
      <w:r>
        <w:rPr>
          <w:spacing w:val="-4"/>
        </w:rPr>
        <w:t xml:space="preserve"> </w:t>
      </w:r>
      <w:r>
        <w:t xml:space="preserve">Assembly for the annual Newsletter, to serve for a renewable time of three </w:t>
      </w:r>
      <w:r>
        <w:rPr>
          <w:spacing w:val="-2"/>
        </w:rPr>
        <w:t>years.</w:t>
      </w:r>
    </w:p>
    <w:p w:rsidR="0082500A" w:rsidRDefault="0082500A">
      <w:pPr>
        <w:pStyle w:val="Tekstpodstawowy"/>
        <w:spacing w:before="7"/>
        <w:rPr>
          <w:sz w:val="25"/>
        </w:rPr>
      </w:pPr>
    </w:p>
    <w:p w:rsidR="0056191C" w:rsidRDefault="0056191C" w:rsidP="00830841">
      <w:pPr>
        <w:pStyle w:val="Tekstpodstawowy"/>
        <w:spacing w:line="247" w:lineRule="auto"/>
        <w:ind w:left="205" w:right="407"/>
      </w:pPr>
      <w:r>
        <w:t>The</w:t>
      </w:r>
      <w:r>
        <w:rPr>
          <w:spacing w:val="-4"/>
        </w:rPr>
        <w:t xml:space="preserve"> </w:t>
      </w:r>
      <w:r>
        <w:t>General</w:t>
      </w:r>
      <w:r>
        <w:rPr>
          <w:spacing w:val="-4"/>
        </w:rPr>
        <w:t xml:space="preserve"> </w:t>
      </w:r>
      <w:r>
        <w:t>Assembly</w:t>
      </w:r>
      <w:r>
        <w:rPr>
          <w:spacing w:val="-4"/>
        </w:rPr>
        <w:t xml:space="preserve"> </w:t>
      </w:r>
      <w:r>
        <w:t>may</w:t>
      </w:r>
      <w:r>
        <w:rPr>
          <w:spacing w:val="-4"/>
        </w:rPr>
        <w:t xml:space="preserve"> </w:t>
      </w:r>
      <w:r>
        <w:t>elect</w:t>
      </w:r>
      <w:r>
        <w:rPr>
          <w:spacing w:val="-5"/>
        </w:rPr>
        <w:t xml:space="preserve"> </w:t>
      </w:r>
      <w:r>
        <w:t>a</w:t>
      </w:r>
      <w:r>
        <w:rPr>
          <w:spacing w:val="-5"/>
        </w:rPr>
        <w:t xml:space="preserve"> </w:t>
      </w:r>
      <w:r>
        <w:t>Webmaster</w:t>
      </w:r>
      <w:r>
        <w:rPr>
          <w:spacing w:val="-5"/>
        </w:rPr>
        <w:t xml:space="preserve"> </w:t>
      </w:r>
      <w:r>
        <w:t>for</w:t>
      </w:r>
      <w:r>
        <w:rPr>
          <w:spacing w:val="-5"/>
        </w:rPr>
        <w:t xml:space="preserve"> </w:t>
      </w:r>
      <w:r>
        <w:t>the</w:t>
      </w:r>
      <w:r>
        <w:rPr>
          <w:spacing w:val="-4"/>
        </w:rPr>
        <w:t xml:space="preserve"> </w:t>
      </w:r>
      <w:r>
        <w:t>ASE</w:t>
      </w:r>
      <w:r>
        <w:rPr>
          <w:spacing w:val="-4"/>
        </w:rPr>
        <w:t xml:space="preserve"> </w:t>
      </w:r>
      <w:r>
        <w:t>Website to serve for a limited period.</w:t>
      </w:r>
    </w:p>
    <w:p w:rsidR="00830841" w:rsidRPr="008E0652" w:rsidRDefault="00830841" w:rsidP="00830841">
      <w:pPr>
        <w:pStyle w:val="Tekstpodstawowy"/>
        <w:spacing w:line="247" w:lineRule="auto"/>
        <w:ind w:left="205" w:right="407"/>
        <w:rPr>
          <w:sz w:val="44"/>
          <w:szCs w:val="44"/>
        </w:rPr>
      </w:pPr>
    </w:p>
    <w:p w:rsidR="0056191C" w:rsidRPr="0056191C" w:rsidRDefault="0056191C" w:rsidP="0056191C">
      <w:pPr>
        <w:pStyle w:val="Tekstpodstawowy"/>
        <w:rPr>
          <w:b/>
          <w:bCs/>
          <w:sz w:val="26"/>
        </w:rPr>
      </w:pPr>
      <w:r>
        <w:rPr>
          <w:b/>
          <w:bCs/>
          <w:sz w:val="26"/>
        </w:rPr>
        <w:t xml:space="preserve">   </w:t>
      </w:r>
      <w:r w:rsidRPr="0056191C">
        <w:rPr>
          <w:b/>
          <w:bCs/>
          <w:sz w:val="26"/>
        </w:rPr>
        <w:t>Section 1</w:t>
      </w:r>
      <w:r>
        <w:rPr>
          <w:b/>
          <w:bCs/>
          <w:sz w:val="26"/>
        </w:rPr>
        <w:t>3</w:t>
      </w:r>
    </w:p>
    <w:p w:rsidR="0056191C" w:rsidRPr="0056191C" w:rsidRDefault="0056191C" w:rsidP="0056191C">
      <w:pPr>
        <w:pStyle w:val="Tekstpodstawowy"/>
        <w:rPr>
          <w:b/>
          <w:sz w:val="26"/>
        </w:rPr>
      </w:pPr>
    </w:p>
    <w:p w:rsidR="0056191C" w:rsidRPr="0056191C" w:rsidRDefault="0056191C" w:rsidP="0056191C">
      <w:pPr>
        <w:pStyle w:val="Tekstpodstawowy"/>
        <w:spacing w:line="276" w:lineRule="auto"/>
      </w:pPr>
      <w:r>
        <w:rPr>
          <w:sz w:val="26"/>
        </w:rPr>
        <w:t xml:space="preserve">   a</w:t>
      </w:r>
      <w:r w:rsidR="006F6183">
        <w:rPr>
          <w:sz w:val="26"/>
        </w:rPr>
        <w:t>)</w:t>
      </w:r>
      <w:r>
        <w:rPr>
          <w:sz w:val="26"/>
        </w:rPr>
        <w:t xml:space="preserve"> </w:t>
      </w:r>
      <w:r w:rsidRPr="0056191C">
        <w:t xml:space="preserve">The Webinar Committee (WebC) shall be composed of the </w:t>
      </w:r>
    </w:p>
    <w:p w:rsidR="0056191C" w:rsidRDefault="0056191C" w:rsidP="0056191C">
      <w:pPr>
        <w:pStyle w:val="Tekstpodstawowy"/>
        <w:spacing w:line="276" w:lineRule="auto"/>
      </w:pPr>
      <w:r w:rsidRPr="0056191C">
        <w:t xml:space="preserve">   </w:t>
      </w:r>
      <w:r>
        <w:t xml:space="preserve">     </w:t>
      </w:r>
      <w:r w:rsidRPr="0056191C">
        <w:t>Committee Chairperson and two Committee members.</w:t>
      </w:r>
    </w:p>
    <w:p w:rsidR="0056191C" w:rsidRDefault="0056191C" w:rsidP="0056191C">
      <w:pPr>
        <w:pStyle w:val="Tekstpodstawowy"/>
        <w:spacing w:line="276" w:lineRule="auto"/>
      </w:pPr>
      <w:r>
        <w:t xml:space="preserve">   b</w:t>
      </w:r>
      <w:r w:rsidR="006F6183">
        <w:t>)</w:t>
      </w:r>
      <w:r>
        <w:t xml:space="preserve"> The Chairperson would be elected by the Committee.</w:t>
      </w:r>
    </w:p>
    <w:p w:rsidR="0056191C" w:rsidRDefault="0056191C" w:rsidP="0056191C">
      <w:pPr>
        <w:pStyle w:val="Tekstpodstawowy"/>
        <w:spacing w:line="276" w:lineRule="auto"/>
      </w:pPr>
      <w:r>
        <w:t xml:space="preserve">   c</w:t>
      </w:r>
      <w:r w:rsidR="006F6183">
        <w:t>)</w:t>
      </w:r>
      <w:r>
        <w:t xml:space="preserve"> The members of the WebC, who must be the Active members, shall </w:t>
      </w:r>
    </w:p>
    <w:p w:rsidR="0056191C" w:rsidRDefault="0056191C" w:rsidP="0056191C">
      <w:pPr>
        <w:pStyle w:val="Tekstpodstawowy"/>
        <w:spacing w:line="276" w:lineRule="auto"/>
      </w:pPr>
      <w:r>
        <w:t xml:space="preserve">       be nominated at the OBM and elected by the General Assembly at </w:t>
      </w:r>
    </w:p>
    <w:p w:rsidR="00EC79B9" w:rsidRDefault="0056191C" w:rsidP="0056191C">
      <w:pPr>
        <w:pStyle w:val="Tekstpodstawowy"/>
        <w:spacing w:line="276" w:lineRule="auto"/>
      </w:pPr>
      <w:r>
        <w:t xml:space="preserve">       the CBM. They should not be members of other Committees.</w:t>
      </w:r>
    </w:p>
    <w:p w:rsidR="00EC79B9" w:rsidRDefault="0056191C" w:rsidP="0056191C">
      <w:pPr>
        <w:pStyle w:val="Tekstpodstawowy"/>
        <w:spacing w:line="276" w:lineRule="auto"/>
      </w:pPr>
      <w:r>
        <w:t xml:space="preserve">   d</w:t>
      </w:r>
      <w:r w:rsidR="006F6183">
        <w:t>)</w:t>
      </w:r>
      <w:r>
        <w:t xml:space="preserve"> A new member shall be elected each year for the period of </w:t>
      </w:r>
      <w:r w:rsidR="00EC79B9">
        <w:t>3 years.</w:t>
      </w:r>
    </w:p>
    <w:p w:rsidR="00EC79B9" w:rsidRDefault="00EC79B9" w:rsidP="0056191C">
      <w:pPr>
        <w:pStyle w:val="Tekstpodstawowy"/>
        <w:spacing w:line="276" w:lineRule="auto"/>
      </w:pPr>
      <w:r>
        <w:t xml:space="preserve">   e</w:t>
      </w:r>
      <w:r w:rsidR="006F6183">
        <w:t>)</w:t>
      </w:r>
      <w:r>
        <w:t xml:space="preserve"> No member can be re-elected for more than two consecutive terms.</w:t>
      </w:r>
    </w:p>
    <w:p w:rsidR="00EC79B9" w:rsidRDefault="00EC79B9" w:rsidP="0056191C">
      <w:pPr>
        <w:pStyle w:val="Tekstpodstawowy"/>
        <w:spacing w:line="276" w:lineRule="auto"/>
      </w:pPr>
      <w:r>
        <w:t xml:space="preserve">   </w:t>
      </w:r>
      <w:r w:rsidR="006F6183">
        <w:t xml:space="preserve"> </w:t>
      </w:r>
      <w:r>
        <w:t>f</w:t>
      </w:r>
      <w:r w:rsidR="006F6183">
        <w:t>)</w:t>
      </w:r>
      <w:r>
        <w:t xml:space="preserve"> In the event of one or more members of the WebC being absent, the </w:t>
      </w:r>
    </w:p>
    <w:p w:rsidR="00EC79B9" w:rsidRDefault="00EC79B9" w:rsidP="0056191C">
      <w:pPr>
        <w:pStyle w:val="Tekstpodstawowy"/>
        <w:spacing w:line="276" w:lineRule="auto"/>
      </w:pPr>
      <w:r>
        <w:t xml:space="preserve">       previous WebC member may act for that session, after consultation </w:t>
      </w:r>
    </w:p>
    <w:p w:rsidR="006F6183" w:rsidRPr="003E1D13" w:rsidRDefault="00EC79B9" w:rsidP="0056191C">
      <w:pPr>
        <w:pStyle w:val="Tekstpodstawowy"/>
        <w:spacing w:line="276" w:lineRule="auto"/>
      </w:pPr>
      <w:r>
        <w:t xml:space="preserve">       with the Council. </w:t>
      </w:r>
    </w:p>
    <w:p w:rsidR="00830841" w:rsidRDefault="006F6183" w:rsidP="0056191C">
      <w:pPr>
        <w:pStyle w:val="Tekstpodstawowy"/>
        <w:spacing w:line="276" w:lineRule="auto"/>
      </w:pPr>
      <w:r>
        <w:t xml:space="preserve">  </w:t>
      </w:r>
    </w:p>
    <w:p w:rsidR="006F6183" w:rsidRDefault="00830841" w:rsidP="0056191C">
      <w:pPr>
        <w:pStyle w:val="Tekstpodstawowy"/>
        <w:spacing w:line="276" w:lineRule="auto"/>
      </w:pPr>
      <w:r>
        <w:t xml:space="preserve">   </w:t>
      </w:r>
      <w:r w:rsidR="006F6183">
        <w:t xml:space="preserve">a) The WebC shall organize the ASE webinars to be given the following </w:t>
      </w:r>
    </w:p>
    <w:p w:rsidR="00F87654" w:rsidRDefault="006F6183" w:rsidP="0056191C">
      <w:pPr>
        <w:pStyle w:val="Tekstpodstawowy"/>
        <w:spacing w:line="276" w:lineRule="auto"/>
      </w:pPr>
      <w:r>
        <w:t xml:space="preserve">       year. </w:t>
      </w:r>
    </w:p>
    <w:p w:rsidR="006F6183" w:rsidRDefault="006F6183" w:rsidP="0056191C">
      <w:pPr>
        <w:pStyle w:val="Tekstpodstawowy"/>
        <w:spacing w:line="276" w:lineRule="auto"/>
      </w:pPr>
      <w:r>
        <w:t xml:space="preserve"> </w:t>
      </w:r>
      <w:r w:rsidR="00830841">
        <w:t xml:space="preserve"> </w:t>
      </w:r>
      <w:r>
        <w:t xml:space="preserve"> b) The WebC shall communicate with other societies, such as EHASO, </w:t>
      </w:r>
    </w:p>
    <w:p w:rsidR="00830841" w:rsidRPr="003E1D13" w:rsidRDefault="006F6183" w:rsidP="0056191C">
      <w:pPr>
        <w:pStyle w:val="Tekstpodstawowy"/>
        <w:spacing w:line="276" w:lineRule="auto"/>
      </w:pPr>
      <w:r>
        <w:t xml:space="preserve">      </w:t>
      </w:r>
      <w:r w:rsidR="00830841">
        <w:t xml:space="preserve"> </w:t>
      </w:r>
      <w:r>
        <w:t xml:space="preserve">about the webinars’ time and schedule. </w:t>
      </w:r>
    </w:p>
    <w:p w:rsidR="006F6183" w:rsidRDefault="006F6183" w:rsidP="0056191C">
      <w:pPr>
        <w:pStyle w:val="Tekstpodstawowy"/>
        <w:spacing w:line="276" w:lineRule="auto"/>
      </w:pPr>
      <w:r>
        <w:t xml:space="preserve"> </w:t>
      </w:r>
    </w:p>
    <w:p w:rsidR="003E1D13" w:rsidRDefault="006F6183" w:rsidP="0056191C">
      <w:pPr>
        <w:pStyle w:val="Tekstpodstawowy"/>
        <w:spacing w:line="276" w:lineRule="auto"/>
      </w:pPr>
      <w:r>
        <w:t xml:space="preserve">  </w:t>
      </w:r>
      <w:r w:rsidR="00830841">
        <w:t xml:space="preserve"> </w:t>
      </w:r>
      <w:r>
        <w:t xml:space="preserve">The WebC will select and approach members from the ASE to present </w:t>
      </w:r>
    </w:p>
    <w:p w:rsidR="006F6183" w:rsidRDefault="003E1D13" w:rsidP="0056191C">
      <w:pPr>
        <w:pStyle w:val="Tekstpodstawowy"/>
        <w:spacing w:line="276" w:lineRule="auto"/>
      </w:pPr>
      <w:r>
        <w:t xml:space="preserve">   </w:t>
      </w:r>
      <w:r w:rsidR="00397D22">
        <w:t xml:space="preserve"> </w:t>
      </w:r>
      <w:r w:rsidR="006F6183">
        <w:t>a</w:t>
      </w:r>
      <w:r>
        <w:t xml:space="preserve"> </w:t>
      </w:r>
      <w:r w:rsidR="006F6183">
        <w:t xml:space="preserve">webinar. </w:t>
      </w:r>
    </w:p>
    <w:p w:rsidR="00830841" w:rsidRPr="00830841" w:rsidRDefault="00830841" w:rsidP="003E1D13">
      <w:pPr>
        <w:pStyle w:val="Tekstpodstawowy"/>
        <w:spacing w:line="276" w:lineRule="auto"/>
      </w:pPr>
      <w:r>
        <w:t xml:space="preserve">  </w:t>
      </w:r>
    </w:p>
    <w:p w:rsidR="003E1D13" w:rsidRDefault="003E1D13" w:rsidP="0056191C">
      <w:pPr>
        <w:pStyle w:val="Tekstpodstawowy"/>
        <w:spacing w:line="276" w:lineRule="auto"/>
      </w:pPr>
      <w:r>
        <w:t xml:space="preserve">   </w:t>
      </w:r>
      <w:r w:rsidR="006F6183">
        <w:t xml:space="preserve">The ASE will finance the expenses for the ASE webinars, either </w:t>
      </w:r>
      <w:r>
        <w:t xml:space="preserve">     </w:t>
      </w:r>
    </w:p>
    <w:p w:rsidR="006F6183" w:rsidRDefault="003E1D13" w:rsidP="0056191C">
      <w:pPr>
        <w:pStyle w:val="Tekstpodstawowy"/>
        <w:spacing w:line="276" w:lineRule="auto"/>
      </w:pPr>
      <w:r>
        <w:t xml:space="preserve">   </w:t>
      </w:r>
      <w:r w:rsidR="006F6183">
        <w:t>b</w:t>
      </w:r>
      <w:r>
        <w:t xml:space="preserve">y </w:t>
      </w:r>
      <w:r w:rsidR="006F6183">
        <w:t xml:space="preserve">donations by members and/or by the ASE membership fee. </w:t>
      </w:r>
    </w:p>
    <w:p w:rsidR="00397D22" w:rsidRDefault="00397D22" w:rsidP="0056191C">
      <w:pPr>
        <w:pStyle w:val="Tekstpodstawowy"/>
        <w:spacing w:line="276" w:lineRule="auto"/>
      </w:pPr>
    </w:p>
    <w:p w:rsidR="00397D22" w:rsidRDefault="00397D22" w:rsidP="0056191C">
      <w:pPr>
        <w:pStyle w:val="Tekstpodstawowy"/>
        <w:spacing w:line="276" w:lineRule="auto"/>
      </w:pPr>
    </w:p>
    <w:p w:rsidR="0082500A" w:rsidRPr="008E0652" w:rsidRDefault="0082500A" w:rsidP="008E0652">
      <w:pPr>
        <w:pStyle w:val="Tekstpodstawowy"/>
        <w:spacing w:line="247" w:lineRule="auto"/>
        <w:ind w:right="407"/>
        <w:rPr>
          <w:spacing w:val="-4"/>
        </w:rPr>
        <w:sectPr w:rsidR="0082500A" w:rsidRPr="008E0652">
          <w:type w:val="continuous"/>
          <w:pgSz w:w="11900" w:h="16840"/>
          <w:pgMar w:top="1920" w:right="980" w:bottom="280" w:left="800" w:header="510" w:footer="0" w:gutter="0"/>
          <w:cols w:num="2" w:space="708" w:equalWidth="0">
            <w:col w:w="2013" w:space="211"/>
            <w:col w:w="7896"/>
          </w:cols>
        </w:sectPr>
      </w:pPr>
    </w:p>
    <w:p w:rsidR="0082500A" w:rsidRDefault="0082500A">
      <w:pPr>
        <w:pStyle w:val="Tekstpodstawowy"/>
        <w:spacing w:before="7"/>
        <w:rPr>
          <w:sz w:val="20"/>
        </w:rPr>
      </w:pPr>
    </w:p>
    <w:p w:rsidR="0088621C" w:rsidRDefault="0088621C" w:rsidP="0088621C">
      <w:pPr>
        <w:pStyle w:val="Nagwek1"/>
        <w:spacing w:before="202"/>
        <w:ind w:left="205"/>
      </w:pPr>
      <w:r>
        <w:t xml:space="preserve">                          Chapter</w:t>
      </w:r>
      <w:r>
        <w:rPr>
          <w:spacing w:val="23"/>
        </w:rPr>
        <w:t xml:space="preserve"> </w:t>
      </w:r>
      <w:r>
        <w:t>IV</w:t>
      </w:r>
      <w:r>
        <w:rPr>
          <w:spacing w:val="19"/>
        </w:rPr>
        <w:t xml:space="preserve"> </w:t>
      </w:r>
      <w:r>
        <w:t>-</w:t>
      </w:r>
      <w:r>
        <w:rPr>
          <w:spacing w:val="17"/>
        </w:rPr>
        <w:t xml:space="preserve"> </w:t>
      </w:r>
      <w:r>
        <w:t>Case</w:t>
      </w:r>
      <w:r>
        <w:rPr>
          <w:spacing w:val="19"/>
        </w:rPr>
        <w:t xml:space="preserve"> </w:t>
      </w:r>
      <w:r>
        <w:rPr>
          <w:spacing w:val="-2"/>
        </w:rPr>
        <w:t>Presentation</w:t>
      </w:r>
    </w:p>
    <w:p w:rsidR="0088621C" w:rsidRPr="008200E6" w:rsidRDefault="0088621C" w:rsidP="0088621C">
      <w:pPr>
        <w:pStyle w:val="Tekstpodstawowy"/>
        <w:rPr>
          <w:b/>
          <w:sz w:val="44"/>
          <w:szCs w:val="44"/>
        </w:rPr>
      </w:pPr>
    </w:p>
    <w:p w:rsidR="0088621C" w:rsidRDefault="0088621C" w:rsidP="0088621C">
      <w:pPr>
        <w:pStyle w:val="Tekstpodstawowy"/>
        <w:spacing w:line="249" w:lineRule="auto"/>
        <w:ind w:left="205" w:right="407"/>
      </w:pPr>
      <w:r>
        <w:t xml:space="preserve">             </w:t>
      </w:r>
      <w:r>
        <w:rPr>
          <w:rFonts w:ascii="Arial-BoldItalicMT"/>
          <w:b/>
          <w:i/>
          <w:sz w:val="19"/>
        </w:rPr>
        <w:t>Appendix</w:t>
      </w:r>
      <w:r>
        <w:rPr>
          <w:rFonts w:ascii="Arial-BoldItalicMT"/>
          <w:b/>
          <w:i/>
          <w:spacing w:val="36"/>
          <w:sz w:val="19"/>
        </w:rPr>
        <w:t xml:space="preserve"> </w:t>
      </w:r>
      <w:r>
        <w:rPr>
          <w:rFonts w:ascii="Arial-BoldItalicMT"/>
          <w:b/>
          <w:i/>
          <w:spacing w:val="-5"/>
          <w:sz w:val="19"/>
        </w:rPr>
        <w:t>I</w:t>
      </w:r>
      <w:r>
        <w:rPr>
          <w:spacing w:val="-5"/>
        </w:rPr>
        <w:t xml:space="preserve">     </w:t>
      </w:r>
      <w:r>
        <w:t xml:space="preserve"> </w:t>
      </w:r>
      <w:proofErr w:type="gramStart"/>
      <w:r>
        <w:t>The</w:t>
      </w:r>
      <w:proofErr w:type="gramEnd"/>
      <w:r>
        <w:t xml:space="preserve"> requirements for case presentation are in Appendix I. These </w:t>
      </w:r>
    </w:p>
    <w:p w:rsidR="0088621C" w:rsidRDefault="0088621C" w:rsidP="0088621C">
      <w:pPr>
        <w:pStyle w:val="Tekstpodstawowy"/>
        <w:spacing w:line="249" w:lineRule="auto"/>
        <w:ind w:left="205" w:right="407"/>
      </w:pPr>
      <w:r>
        <w:t xml:space="preserve">                                  requirements, which may be periodically reviewed and updated, are </w:t>
      </w:r>
    </w:p>
    <w:p w:rsidR="0088621C" w:rsidRDefault="0088621C" w:rsidP="0088621C">
      <w:pPr>
        <w:pStyle w:val="Tekstpodstawowy"/>
        <w:spacing w:line="249" w:lineRule="auto"/>
        <w:ind w:left="205" w:right="407"/>
      </w:pPr>
      <w:r>
        <w:t xml:space="preserve">                                  formulated</w:t>
      </w:r>
      <w:r>
        <w:rPr>
          <w:spacing w:val="-4"/>
        </w:rPr>
        <w:t xml:space="preserve"> </w:t>
      </w:r>
      <w:r>
        <w:t>by</w:t>
      </w:r>
      <w:r>
        <w:rPr>
          <w:spacing w:val="-4"/>
        </w:rPr>
        <w:t xml:space="preserve"> </w:t>
      </w:r>
      <w:r>
        <w:t>the</w:t>
      </w:r>
      <w:r>
        <w:rPr>
          <w:spacing w:val="-4"/>
        </w:rPr>
        <w:t xml:space="preserve"> </w:t>
      </w:r>
      <w:r>
        <w:t>Scientific</w:t>
      </w:r>
      <w:r>
        <w:rPr>
          <w:spacing w:val="-4"/>
        </w:rPr>
        <w:t xml:space="preserve"> </w:t>
      </w:r>
      <w:r>
        <w:t>Committee</w:t>
      </w:r>
      <w:r>
        <w:rPr>
          <w:spacing w:val="-4"/>
        </w:rPr>
        <w:t xml:space="preserve"> </w:t>
      </w:r>
      <w:r>
        <w:t>and</w:t>
      </w:r>
      <w:r>
        <w:rPr>
          <w:spacing w:val="-4"/>
        </w:rPr>
        <w:t xml:space="preserve"> </w:t>
      </w:r>
      <w:r>
        <w:t>proposed</w:t>
      </w:r>
      <w:r>
        <w:rPr>
          <w:spacing w:val="-4"/>
        </w:rPr>
        <w:t xml:space="preserve"> </w:t>
      </w:r>
      <w:r>
        <w:t>by</w:t>
      </w:r>
      <w:r>
        <w:rPr>
          <w:spacing w:val="-4"/>
        </w:rPr>
        <w:t xml:space="preserve"> </w:t>
      </w:r>
      <w:r>
        <w:t>the</w:t>
      </w:r>
      <w:r>
        <w:rPr>
          <w:spacing w:val="-4"/>
        </w:rPr>
        <w:t xml:space="preserve"> </w:t>
      </w:r>
      <w:r>
        <w:t xml:space="preserve">Council </w:t>
      </w:r>
    </w:p>
    <w:p w:rsidR="0088621C" w:rsidRDefault="0088621C" w:rsidP="0088621C">
      <w:pPr>
        <w:pStyle w:val="Tekstpodstawowy"/>
        <w:spacing w:line="249" w:lineRule="auto"/>
        <w:ind w:left="205" w:right="407"/>
      </w:pPr>
      <w:r>
        <w:t xml:space="preserve">                                  for the approval of the General Assembly.</w:t>
      </w:r>
    </w:p>
    <w:p w:rsidR="0088621C" w:rsidRDefault="0088621C" w:rsidP="0088621C">
      <w:pPr>
        <w:pStyle w:val="Tekstpodstawowy"/>
        <w:spacing w:line="247" w:lineRule="auto"/>
        <w:ind w:left="205" w:right="407"/>
      </w:pPr>
      <w:r>
        <w:t xml:space="preserve">                                  </w:t>
      </w:r>
    </w:p>
    <w:p w:rsidR="0088621C" w:rsidRDefault="0088621C" w:rsidP="0088621C">
      <w:pPr>
        <w:pStyle w:val="Tekstpodstawowy"/>
        <w:spacing w:line="247" w:lineRule="auto"/>
        <w:ind w:left="205" w:right="407"/>
      </w:pPr>
      <w:r>
        <w:t xml:space="preserve">                                  All</w:t>
      </w:r>
      <w:r>
        <w:rPr>
          <w:spacing w:val="-4"/>
        </w:rPr>
        <w:t xml:space="preserve"> </w:t>
      </w:r>
      <w:r>
        <w:t>treated</w:t>
      </w:r>
      <w:r>
        <w:rPr>
          <w:spacing w:val="-4"/>
        </w:rPr>
        <w:t xml:space="preserve"> </w:t>
      </w:r>
      <w:r>
        <w:t>cases</w:t>
      </w:r>
      <w:r>
        <w:rPr>
          <w:spacing w:val="-4"/>
        </w:rPr>
        <w:t xml:space="preserve"> </w:t>
      </w:r>
      <w:r>
        <w:t>presented</w:t>
      </w:r>
      <w:r>
        <w:rPr>
          <w:spacing w:val="-4"/>
        </w:rPr>
        <w:t xml:space="preserve"> </w:t>
      </w:r>
      <w:r>
        <w:t>as</w:t>
      </w:r>
      <w:r>
        <w:rPr>
          <w:spacing w:val="-4"/>
        </w:rPr>
        <w:t xml:space="preserve"> </w:t>
      </w:r>
      <w:r>
        <w:t>part</w:t>
      </w:r>
      <w:r>
        <w:rPr>
          <w:spacing w:val="-5"/>
        </w:rPr>
        <w:t xml:space="preserve"> </w:t>
      </w:r>
      <w:r>
        <w:t>of</w:t>
      </w:r>
      <w:r>
        <w:rPr>
          <w:spacing w:val="-5"/>
        </w:rPr>
        <w:t xml:space="preserve"> </w:t>
      </w:r>
      <w:r>
        <w:t>the</w:t>
      </w:r>
      <w:r>
        <w:rPr>
          <w:spacing w:val="-4"/>
        </w:rPr>
        <w:t xml:space="preserve"> </w:t>
      </w:r>
      <w:r>
        <w:t>requirements</w:t>
      </w:r>
      <w:r>
        <w:rPr>
          <w:spacing w:val="-4"/>
        </w:rPr>
        <w:t xml:space="preserve"> </w:t>
      </w:r>
      <w:r>
        <w:t>for</w:t>
      </w:r>
      <w:r>
        <w:rPr>
          <w:spacing w:val="-5"/>
        </w:rPr>
        <w:t xml:space="preserve"> </w:t>
      </w:r>
      <w:r>
        <w:t>guests</w:t>
      </w:r>
    </w:p>
    <w:p w:rsidR="0088621C" w:rsidRDefault="0088621C" w:rsidP="0088621C">
      <w:pPr>
        <w:pStyle w:val="Tekstpodstawowy"/>
        <w:spacing w:line="247" w:lineRule="auto"/>
        <w:ind w:left="205" w:right="407"/>
      </w:pPr>
      <w:r>
        <w:t xml:space="preserve">                                  and applicants for provisional and active membership must have </w:t>
      </w:r>
    </w:p>
    <w:p w:rsidR="0088621C" w:rsidRDefault="0088621C" w:rsidP="0088621C">
      <w:pPr>
        <w:pStyle w:val="Tekstpodstawowy"/>
        <w:spacing w:line="247" w:lineRule="auto"/>
        <w:ind w:left="205" w:right="407"/>
      </w:pPr>
      <w:r>
        <w:t xml:space="preserve">                                  been treated exclusively by the presenter.</w:t>
      </w:r>
    </w:p>
    <w:p w:rsidR="0088621C" w:rsidRPr="008200E6" w:rsidRDefault="0088621C" w:rsidP="0088621C">
      <w:pPr>
        <w:pStyle w:val="Tekstpodstawowy"/>
        <w:spacing w:line="249" w:lineRule="auto"/>
        <w:ind w:right="407"/>
        <w:rPr>
          <w:sz w:val="44"/>
          <w:szCs w:val="44"/>
        </w:rPr>
      </w:pPr>
    </w:p>
    <w:p w:rsidR="0088621C" w:rsidRDefault="0088621C" w:rsidP="0088621C">
      <w:pPr>
        <w:pStyle w:val="Nagwek1"/>
        <w:spacing w:before="202"/>
        <w:ind w:left="205"/>
        <w:jc w:val="center"/>
      </w:pPr>
      <w:r>
        <w:t>Chapter</w:t>
      </w:r>
      <w:r>
        <w:rPr>
          <w:spacing w:val="23"/>
        </w:rPr>
        <w:t xml:space="preserve"> </w:t>
      </w:r>
      <w:r>
        <w:t>V</w:t>
      </w:r>
      <w:r>
        <w:rPr>
          <w:spacing w:val="25"/>
        </w:rPr>
        <w:t xml:space="preserve"> </w:t>
      </w:r>
      <w:r>
        <w:t>–</w:t>
      </w:r>
      <w:r>
        <w:rPr>
          <w:spacing w:val="24"/>
        </w:rPr>
        <w:t xml:space="preserve"> </w:t>
      </w:r>
      <w:r>
        <w:t>Admission</w:t>
      </w:r>
      <w:r>
        <w:rPr>
          <w:spacing w:val="24"/>
        </w:rPr>
        <w:t xml:space="preserve"> </w:t>
      </w:r>
      <w:r>
        <w:rPr>
          <w:spacing w:val="-2"/>
        </w:rPr>
        <w:t>Procedures</w:t>
      </w:r>
    </w:p>
    <w:p w:rsidR="0088621C" w:rsidRPr="008200E6" w:rsidRDefault="0088621C" w:rsidP="0088621C">
      <w:pPr>
        <w:pStyle w:val="Tekstpodstawowy"/>
        <w:rPr>
          <w:b/>
          <w:sz w:val="44"/>
          <w:szCs w:val="44"/>
        </w:rPr>
      </w:pPr>
    </w:p>
    <w:p w:rsidR="0088621C" w:rsidRDefault="0088621C" w:rsidP="0088621C">
      <w:pPr>
        <w:pStyle w:val="Tekstpodstawowy"/>
        <w:spacing w:line="249" w:lineRule="auto"/>
        <w:ind w:left="205" w:right="407"/>
        <w:rPr>
          <w:spacing w:val="-5"/>
        </w:rPr>
      </w:pPr>
      <w:r>
        <w:t xml:space="preserve">             </w:t>
      </w:r>
      <w:r>
        <w:rPr>
          <w:rFonts w:ascii="Arial-BoldItalicMT"/>
          <w:b/>
          <w:i/>
          <w:sz w:val="19"/>
        </w:rPr>
        <w:t>Appendix</w:t>
      </w:r>
      <w:r>
        <w:rPr>
          <w:rFonts w:ascii="Arial-BoldItalicMT"/>
          <w:b/>
          <w:i/>
          <w:spacing w:val="36"/>
          <w:sz w:val="19"/>
        </w:rPr>
        <w:t xml:space="preserve"> </w:t>
      </w:r>
      <w:r>
        <w:rPr>
          <w:rFonts w:ascii="Arial-BoldItalicMT"/>
          <w:b/>
          <w:i/>
          <w:spacing w:val="-5"/>
          <w:sz w:val="19"/>
        </w:rPr>
        <w:t>II</w:t>
      </w:r>
      <w:r>
        <w:rPr>
          <w:spacing w:val="-5"/>
        </w:rPr>
        <w:t xml:space="preserve">     </w:t>
      </w:r>
      <w:r>
        <w:t xml:space="preserve"> The</w:t>
      </w:r>
      <w:r>
        <w:rPr>
          <w:spacing w:val="-4"/>
        </w:rPr>
        <w:t xml:space="preserve"> </w:t>
      </w:r>
      <w:r>
        <w:t>requirements</w:t>
      </w:r>
      <w:r>
        <w:rPr>
          <w:spacing w:val="-4"/>
        </w:rPr>
        <w:t xml:space="preserve"> </w:t>
      </w:r>
      <w:r>
        <w:t>for</w:t>
      </w:r>
      <w:r>
        <w:rPr>
          <w:spacing w:val="-5"/>
        </w:rPr>
        <w:t xml:space="preserve"> </w:t>
      </w:r>
      <w:r>
        <w:t>admission</w:t>
      </w:r>
      <w:r>
        <w:rPr>
          <w:spacing w:val="-4"/>
        </w:rPr>
        <w:t xml:space="preserve"> </w:t>
      </w:r>
      <w:r>
        <w:t>to</w:t>
      </w:r>
      <w:r>
        <w:rPr>
          <w:spacing w:val="-4"/>
        </w:rPr>
        <w:t xml:space="preserve"> </w:t>
      </w:r>
      <w:r>
        <w:t>the</w:t>
      </w:r>
      <w:r>
        <w:rPr>
          <w:spacing w:val="-4"/>
        </w:rPr>
        <w:t xml:space="preserve"> </w:t>
      </w:r>
      <w:r>
        <w:t>ASE,</w:t>
      </w:r>
      <w:r>
        <w:rPr>
          <w:spacing w:val="-5"/>
        </w:rPr>
        <w:t xml:space="preserve"> </w:t>
      </w:r>
      <w:r>
        <w:t>for</w:t>
      </w:r>
      <w:r>
        <w:rPr>
          <w:spacing w:val="-5"/>
        </w:rPr>
        <w:t xml:space="preserve"> </w:t>
      </w:r>
      <w:r>
        <w:t>inviting</w:t>
      </w:r>
      <w:r>
        <w:rPr>
          <w:spacing w:val="-4"/>
        </w:rPr>
        <w:t xml:space="preserve"> </w:t>
      </w:r>
      <w:r>
        <w:t>or</w:t>
      </w:r>
      <w:r>
        <w:rPr>
          <w:spacing w:val="-5"/>
        </w:rPr>
        <w:t xml:space="preserve"> </w:t>
      </w:r>
    </w:p>
    <w:p w:rsidR="0088621C" w:rsidRPr="008200E6" w:rsidRDefault="0088621C" w:rsidP="0088621C">
      <w:pPr>
        <w:pStyle w:val="Tekstpodstawowy"/>
        <w:spacing w:line="249" w:lineRule="auto"/>
        <w:ind w:left="205" w:right="407"/>
        <w:rPr>
          <w:spacing w:val="-5"/>
        </w:rPr>
      </w:pPr>
      <w:r>
        <w:rPr>
          <w:rFonts w:ascii="Arial-BoldItalicMT"/>
          <w:b/>
          <w:i/>
          <w:sz w:val="19"/>
        </w:rPr>
        <w:t xml:space="preserve">                                            </w:t>
      </w:r>
      <w:r>
        <w:t>sponsoring guests and the duties of</w:t>
      </w:r>
      <w:r>
        <w:rPr>
          <w:spacing w:val="-1"/>
        </w:rPr>
        <w:t xml:space="preserve"> </w:t>
      </w:r>
      <w:r>
        <w:t xml:space="preserve">the Membership Committee </w:t>
      </w:r>
    </w:p>
    <w:p w:rsidR="0088621C" w:rsidRDefault="0088621C" w:rsidP="0088621C">
      <w:pPr>
        <w:pStyle w:val="Tekstpodstawowy"/>
        <w:spacing w:line="249" w:lineRule="auto"/>
        <w:ind w:right="407"/>
        <w:rPr>
          <w:spacing w:val="-2"/>
        </w:rPr>
      </w:pPr>
      <w:r>
        <w:t xml:space="preserve">                                      are in Appendix</w:t>
      </w:r>
      <w:r>
        <w:rPr>
          <w:spacing w:val="-1"/>
        </w:rPr>
        <w:t xml:space="preserve"> </w:t>
      </w:r>
      <w:r>
        <w:t>II.</w:t>
      </w:r>
      <w:r>
        <w:rPr>
          <w:spacing w:val="-2"/>
        </w:rPr>
        <w:t xml:space="preserve"> </w:t>
      </w:r>
      <w:r>
        <w:t>These</w:t>
      </w:r>
      <w:r>
        <w:rPr>
          <w:spacing w:val="-2"/>
        </w:rPr>
        <w:t xml:space="preserve"> </w:t>
      </w:r>
      <w:r>
        <w:t>requirements,</w:t>
      </w:r>
      <w:r>
        <w:rPr>
          <w:spacing w:val="-2"/>
        </w:rPr>
        <w:t xml:space="preserve"> </w:t>
      </w:r>
      <w:r>
        <w:t>which</w:t>
      </w:r>
      <w:r>
        <w:rPr>
          <w:spacing w:val="-1"/>
        </w:rPr>
        <w:t xml:space="preserve"> </w:t>
      </w:r>
      <w:r>
        <w:t>may</w:t>
      </w:r>
      <w:r>
        <w:rPr>
          <w:spacing w:val="-1"/>
        </w:rPr>
        <w:t xml:space="preserve"> </w:t>
      </w:r>
      <w:r>
        <w:t>be</w:t>
      </w:r>
      <w:r>
        <w:rPr>
          <w:spacing w:val="-1"/>
        </w:rPr>
        <w:t xml:space="preserve"> </w:t>
      </w:r>
      <w:r>
        <w:t>periodically</w:t>
      </w:r>
      <w:r>
        <w:rPr>
          <w:spacing w:val="-2"/>
        </w:rPr>
        <w:t xml:space="preserve"> </w:t>
      </w:r>
    </w:p>
    <w:p w:rsidR="0088621C" w:rsidRDefault="0088621C" w:rsidP="0088621C">
      <w:pPr>
        <w:pStyle w:val="Tekstpodstawowy"/>
        <w:spacing w:line="249" w:lineRule="auto"/>
        <w:ind w:right="407"/>
      </w:pPr>
      <w:r>
        <w:t xml:space="preserve">                                      reviewed and updated, are formulated by the Membership </w:t>
      </w:r>
    </w:p>
    <w:p w:rsidR="0088621C" w:rsidRDefault="0088621C" w:rsidP="0088621C">
      <w:pPr>
        <w:pStyle w:val="Tekstpodstawowy"/>
        <w:spacing w:line="249" w:lineRule="auto"/>
        <w:ind w:right="407"/>
        <w:rPr>
          <w:spacing w:val="-3"/>
        </w:rPr>
      </w:pPr>
      <w:r>
        <w:t xml:space="preserve">                                      Committee and proposed</w:t>
      </w:r>
      <w:r>
        <w:rPr>
          <w:spacing w:val="-3"/>
        </w:rPr>
        <w:t xml:space="preserve"> </w:t>
      </w:r>
      <w:r>
        <w:t>by</w:t>
      </w:r>
      <w:r>
        <w:rPr>
          <w:spacing w:val="-3"/>
        </w:rPr>
        <w:t xml:space="preserve"> </w:t>
      </w:r>
      <w:r>
        <w:t>the</w:t>
      </w:r>
      <w:r>
        <w:rPr>
          <w:spacing w:val="-3"/>
        </w:rPr>
        <w:t xml:space="preserve"> </w:t>
      </w:r>
      <w:r>
        <w:t>Council</w:t>
      </w:r>
      <w:r>
        <w:rPr>
          <w:spacing w:val="-3"/>
        </w:rPr>
        <w:t xml:space="preserve"> </w:t>
      </w:r>
      <w:r>
        <w:t>for</w:t>
      </w:r>
      <w:r>
        <w:rPr>
          <w:spacing w:val="-4"/>
        </w:rPr>
        <w:t xml:space="preserve"> </w:t>
      </w:r>
      <w:r>
        <w:t>the</w:t>
      </w:r>
      <w:r>
        <w:rPr>
          <w:spacing w:val="-3"/>
        </w:rPr>
        <w:t xml:space="preserve"> </w:t>
      </w:r>
      <w:r>
        <w:t>approval</w:t>
      </w:r>
      <w:r>
        <w:rPr>
          <w:spacing w:val="-3"/>
        </w:rPr>
        <w:t xml:space="preserve"> </w:t>
      </w:r>
      <w:r>
        <w:t>of</w:t>
      </w:r>
      <w:r>
        <w:rPr>
          <w:spacing w:val="-4"/>
        </w:rPr>
        <w:t xml:space="preserve"> </w:t>
      </w:r>
      <w:r>
        <w:t>the</w:t>
      </w:r>
      <w:r>
        <w:rPr>
          <w:spacing w:val="-3"/>
        </w:rPr>
        <w:t xml:space="preserve"> </w:t>
      </w:r>
    </w:p>
    <w:p w:rsidR="0088621C" w:rsidRDefault="0088621C" w:rsidP="0088621C">
      <w:pPr>
        <w:pStyle w:val="Tekstpodstawowy"/>
        <w:spacing w:line="249" w:lineRule="auto"/>
        <w:ind w:right="407"/>
      </w:pPr>
      <w:r>
        <w:t xml:space="preserve">                                      General</w:t>
      </w:r>
      <w:r>
        <w:rPr>
          <w:spacing w:val="-3"/>
        </w:rPr>
        <w:t xml:space="preserve"> </w:t>
      </w:r>
      <w:r>
        <w:t>Assembly.</w:t>
      </w:r>
    </w:p>
    <w:p w:rsidR="0088621C" w:rsidRDefault="0088621C" w:rsidP="0088621C">
      <w:pPr>
        <w:pStyle w:val="Nagwek1"/>
        <w:ind w:left="0"/>
      </w:pPr>
    </w:p>
    <w:p w:rsidR="0088621C" w:rsidRDefault="0088621C" w:rsidP="0088621C">
      <w:pPr>
        <w:pStyle w:val="Nagwek1"/>
      </w:pPr>
      <w:r>
        <w:t>Chapter</w:t>
      </w:r>
      <w:r>
        <w:rPr>
          <w:spacing w:val="21"/>
        </w:rPr>
        <w:t xml:space="preserve"> </w:t>
      </w:r>
      <w:r>
        <w:t>VI</w:t>
      </w:r>
      <w:r>
        <w:rPr>
          <w:spacing w:val="22"/>
        </w:rPr>
        <w:t xml:space="preserve"> </w:t>
      </w:r>
      <w:r>
        <w:t>-</w:t>
      </w:r>
      <w:r>
        <w:rPr>
          <w:spacing w:val="21"/>
        </w:rPr>
        <w:t xml:space="preserve"> </w:t>
      </w:r>
      <w:r>
        <w:t>Amendments</w:t>
      </w:r>
      <w:r>
        <w:rPr>
          <w:spacing w:val="22"/>
        </w:rPr>
        <w:t xml:space="preserve"> </w:t>
      </w:r>
      <w:r>
        <w:t>to</w:t>
      </w:r>
      <w:r>
        <w:rPr>
          <w:spacing w:val="21"/>
        </w:rPr>
        <w:t xml:space="preserve"> </w:t>
      </w:r>
      <w:r>
        <w:t>the</w:t>
      </w:r>
      <w:r>
        <w:rPr>
          <w:spacing w:val="22"/>
        </w:rPr>
        <w:t xml:space="preserve"> </w:t>
      </w:r>
      <w:r>
        <w:rPr>
          <w:spacing w:val="-2"/>
        </w:rPr>
        <w:t>Bylaws</w:t>
      </w:r>
    </w:p>
    <w:p w:rsidR="0088621C" w:rsidRDefault="0088621C" w:rsidP="0088621C">
      <w:pPr>
        <w:pStyle w:val="Tekstpodstawowy"/>
        <w:spacing w:before="1"/>
        <w:rPr>
          <w:b/>
          <w:sz w:val="46"/>
        </w:rPr>
      </w:pPr>
    </w:p>
    <w:p w:rsidR="0088621C" w:rsidRDefault="0088621C" w:rsidP="0088621C">
      <w:pPr>
        <w:pStyle w:val="Nagwek2"/>
        <w:spacing w:before="1"/>
      </w:pPr>
      <w:r>
        <w:t>Section</w:t>
      </w:r>
      <w:r>
        <w:rPr>
          <w:spacing w:val="-8"/>
        </w:rPr>
        <w:t xml:space="preserve"> </w:t>
      </w:r>
      <w:r>
        <w:rPr>
          <w:spacing w:val="-12"/>
        </w:rPr>
        <w:t>1</w:t>
      </w:r>
    </w:p>
    <w:p w:rsidR="0088621C" w:rsidRDefault="0088621C" w:rsidP="0088621C">
      <w:pPr>
        <w:pStyle w:val="Tekstpodstawowy"/>
        <w:spacing w:before="10"/>
        <w:rPr>
          <w:b/>
        </w:rPr>
      </w:pPr>
    </w:p>
    <w:p w:rsidR="0088621C" w:rsidRDefault="0088621C" w:rsidP="0088621C">
      <w:pPr>
        <w:pStyle w:val="Tekstpodstawowy"/>
        <w:spacing w:line="249" w:lineRule="auto"/>
        <w:ind w:left="2430"/>
      </w:pPr>
      <w:r>
        <w:t>Amendments</w:t>
      </w:r>
      <w:r>
        <w:rPr>
          <w:spacing w:val="-4"/>
        </w:rPr>
        <w:t xml:space="preserve"> </w:t>
      </w:r>
      <w:r>
        <w:t>can</w:t>
      </w:r>
      <w:r>
        <w:rPr>
          <w:spacing w:val="-4"/>
        </w:rPr>
        <w:t xml:space="preserve"> </w:t>
      </w:r>
      <w:r>
        <w:t>be</w:t>
      </w:r>
      <w:r>
        <w:rPr>
          <w:spacing w:val="-4"/>
        </w:rPr>
        <w:t xml:space="preserve"> </w:t>
      </w:r>
      <w:r>
        <w:t>voted</w:t>
      </w:r>
      <w:r>
        <w:rPr>
          <w:spacing w:val="-4"/>
        </w:rPr>
        <w:t xml:space="preserve"> </w:t>
      </w:r>
      <w:r>
        <w:t>by</w:t>
      </w:r>
      <w:r>
        <w:rPr>
          <w:spacing w:val="-5"/>
        </w:rPr>
        <w:t xml:space="preserve"> </w:t>
      </w:r>
      <w:r>
        <w:t>3/4</w:t>
      </w:r>
      <w:r>
        <w:rPr>
          <w:spacing w:val="-4"/>
        </w:rPr>
        <w:t xml:space="preserve"> </w:t>
      </w:r>
      <w:r>
        <w:t>majority</w:t>
      </w:r>
      <w:r>
        <w:rPr>
          <w:spacing w:val="-4"/>
        </w:rPr>
        <w:t xml:space="preserve"> </w:t>
      </w:r>
      <w:r>
        <w:t>vote</w:t>
      </w:r>
      <w:r>
        <w:rPr>
          <w:spacing w:val="-4"/>
        </w:rPr>
        <w:t xml:space="preserve"> </w:t>
      </w:r>
      <w:r>
        <w:t>of</w:t>
      </w:r>
      <w:r>
        <w:rPr>
          <w:spacing w:val="-5"/>
        </w:rPr>
        <w:t xml:space="preserve"> </w:t>
      </w:r>
      <w:r>
        <w:t>the</w:t>
      </w:r>
      <w:r>
        <w:rPr>
          <w:spacing w:val="-4"/>
        </w:rPr>
        <w:t xml:space="preserve"> </w:t>
      </w:r>
      <w:r>
        <w:t>General</w:t>
      </w:r>
      <w:r>
        <w:rPr>
          <w:spacing w:val="-4"/>
        </w:rPr>
        <w:t xml:space="preserve"> </w:t>
      </w:r>
      <w:r>
        <w:t>As</w:t>
      </w:r>
      <w:r>
        <w:rPr>
          <w:spacing w:val="-2"/>
        </w:rPr>
        <w:t>sembly.</w:t>
      </w:r>
    </w:p>
    <w:p w:rsidR="0088621C" w:rsidRDefault="0088621C" w:rsidP="0088621C">
      <w:pPr>
        <w:pStyle w:val="Tekstpodstawowy"/>
        <w:rPr>
          <w:sz w:val="26"/>
        </w:rPr>
      </w:pPr>
    </w:p>
    <w:p w:rsidR="0088621C" w:rsidRDefault="0088621C" w:rsidP="0088621C">
      <w:pPr>
        <w:pStyle w:val="Tekstpodstawowy"/>
        <w:spacing w:before="7"/>
        <w:rPr>
          <w:sz w:val="20"/>
        </w:rPr>
      </w:pPr>
    </w:p>
    <w:p w:rsidR="0088621C" w:rsidRDefault="0088621C" w:rsidP="0088621C">
      <w:pPr>
        <w:pStyle w:val="Nagwek2"/>
      </w:pPr>
      <w:r>
        <w:t>Section</w:t>
      </w:r>
      <w:r>
        <w:rPr>
          <w:spacing w:val="-8"/>
        </w:rPr>
        <w:t xml:space="preserve"> </w:t>
      </w:r>
      <w:r>
        <w:rPr>
          <w:spacing w:val="-12"/>
        </w:rPr>
        <w:t>2</w:t>
      </w:r>
    </w:p>
    <w:p w:rsidR="0088621C" w:rsidRDefault="0088621C" w:rsidP="0088621C">
      <w:pPr>
        <w:pStyle w:val="Tekstpodstawowy"/>
        <w:spacing w:before="11"/>
        <w:rPr>
          <w:b/>
        </w:rPr>
      </w:pPr>
    </w:p>
    <w:p w:rsidR="0088621C" w:rsidRDefault="0088621C" w:rsidP="0088621C">
      <w:pPr>
        <w:pStyle w:val="Tekstpodstawowy"/>
        <w:spacing w:line="247" w:lineRule="auto"/>
        <w:ind w:left="2430" w:right="425"/>
      </w:pPr>
      <w:r>
        <w:t>Proposals</w:t>
      </w:r>
      <w:r>
        <w:rPr>
          <w:spacing w:val="-4"/>
        </w:rPr>
        <w:t xml:space="preserve"> </w:t>
      </w:r>
      <w:r>
        <w:t>must</w:t>
      </w:r>
      <w:r>
        <w:rPr>
          <w:spacing w:val="-5"/>
        </w:rPr>
        <w:t xml:space="preserve"> </w:t>
      </w:r>
      <w:r>
        <w:t>be</w:t>
      </w:r>
      <w:r>
        <w:rPr>
          <w:spacing w:val="-4"/>
        </w:rPr>
        <w:t xml:space="preserve"> </w:t>
      </w:r>
      <w:r>
        <w:t>submitted</w:t>
      </w:r>
      <w:r>
        <w:rPr>
          <w:spacing w:val="-4"/>
        </w:rPr>
        <w:t xml:space="preserve"> </w:t>
      </w:r>
      <w:r>
        <w:t>to</w:t>
      </w:r>
      <w:r>
        <w:rPr>
          <w:spacing w:val="-4"/>
        </w:rPr>
        <w:t xml:space="preserve"> </w:t>
      </w:r>
      <w:r>
        <w:t>the</w:t>
      </w:r>
      <w:r>
        <w:rPr>
          <w:spacing w:val="-4"/>
        </w:rPr>
        <w:t xml:space="preserve"> </w:t>
      </w:r>
      <w:r>
        <w:t>Secretary</w:t>
      </w:r>
      <w:r>
        <w:rPr>
          <w:spacing w:val="-4"/>
        </w:rPr>
        <w:t xml:space="preserve"> </w:t>
      </w:r>
      <w:r>
        <w:t>at</w:t>
      </w:r>
      <w:r>
        <w:rPr>
          <w:spacing w:val="-5"/>
        </w:rPr>
        <w:t xml:space="preserve"> </w:t>
      </w:r>
      <w:r>
        <w:t>least</w:t>
      </w:r>
      <w:r>
        <w:rPr>
          <w:spacing w:val="-5"/>
        </w:rPr>
        <w:t xml:space="preserve"> </w:t>
      </w:r>
      <w:r>
        <w:t>three</w:t>
      </w:r>
      <w:r>
        <w:rPr>
          <w:spacing w:val="-4"/>
        </w:rPr>
        <w:t xml:space="preserve"> </w:t>
      </w:r>
      <w:r>
        <w:t xml:space="preserve">months in advance of the Annual General Meeting and circulated to the membership not less than six weeks before the Annual General </w:t>
      </w:r>
      <w:r>
        <w:rPr>
          <w:spacing w:val="-2"/>
        </w:rPr>
        <w:t>Meeting.</w:t>
      </w:r>
    </w:p>
    <w:p w:rsidR="0088621C" w:rsidRDefault="0088621C" w:rsidP="0088621C">
      <w:pPr>
        <w:pStyle w:val="Nagwek1"/>
        <w:spacing w:before="201"/>
        <w:ind w:left="0"/>
      </w:pPr>
      <w:bookmarkStart w:id="1" w:name="_TOC_250000"/>
    </w:p>
    <w:p w:rsidR="0088621C" w:rsidRDefault="0088621C" w:rsidP="0088621C">
      <w:pPr>
        <w:pStyle w:val="Nagwek1"/>
        <w:spacing w:before="201"/>
      </w:pPr>
      <w:r>
        <w:t>Chapter</w:t>
      </w:r>
      <w:r>
        <w:rPr>
          <w:spacing w:val="21"/>
        </w:rPr>
        <w:t xml:space="preserve"> </w:t>
      </w:r>
      <w:r>
        <w:t>VII</w:t>
      </w:r>
      <w:r>
        <w:rPr>
          <w:spacing w:val="21"/>
        </w:rPr>
        <w:t xml:space="preserve"> </w:t>
      </w:r>
      <w:r>
        <w:t>-</w:t>
      </w:r>
      <w:r>
        <w:rPr>
          <w:spacing w:val="19"/>
        </w:rPr>
        <w:t xml:space="preserve"> </w:t>
      </w:r>
      <w:r>
        <w:t>Dissolution</w:t>
      </w:r>
      <w:r>
        <w:rPr>
          <w:spacing w:val="22"/>
        </w:rPr>
        <w:t xml:space="preserve"> </w:t>
      </w:r>
      <w:r>
        <w:t>of</w:t>
      </w:r>
      <w:r>
        <w:rPr>
          <w:spacing w:val="19"/>
        </w:rPr>
        <w:t xml:space="preserve"> </w:t>
      </w:r>
      <w:r>
        <w:t>the</w:t>
      </w:r>
      <w:r>
        <w:rPr>
          <w:spacing w:val="21"/>
        </w:rPr>
        <w:t xml:space="preserve"> </w:t>
      </w:r>
      <w:bookmarkEnd w:id="1"/>
      <w:r>
        <w:rPr>
          <w:spacing w:val="-2"/>
        </w:rPr>
        <w:t>Society</w:t>
      </w:r>
    </w:p>
    <w:p w:rsidR="0088621C" w:rsidRDefault="0088621C" w:rsidP="0088621C">
      <w:pPr>
        <w:pStyle w:val="Tekstpodstawowy"/>
        <w:spacing w:before="5"/>
        <w:rPr>
          <w:b/>
          <w:sz w:val="49"/>
        </w:rPr>
      </w:pPr>
    </w:p>
    <w:p w:rsidR="0088621C" w:rsidRDefault="0088621C" w:rsidP="0088621C">
      <w:pPr>
        <w:pStyle w:val="Tekstpodstawowy"/>
        <w:spacing w:line="247" w:lineRule="auto"/>
        <w:ind w:left="2430"/>
      </w:pPr>
      <w:r>
        <w:t>The</w:t>
      </w:r>
      <w:r>
        <w:rPr>
          <w:spacing w:val="-4"/>
        </w:rPr>
        <w:t xml:space="preserve"> </w:t>
      </w:r>
      <w:r>
        <w:t>Society</w:t>
      </w:r>
      <w:r>
        <w:rPr>
          <w:spacing w:val="-4"/>
        </w:rPr>
        <w:t xml:space="preserve"> </w:t>
      </w:r>
      <w:r>
        <w:t>may</w:t>
      </w:r>
      <w:r>
        <w:rPr>
          <w:spacing w:val="-4"/>
        </w:rPr>
        <w:t xml:space="preserve"> </w:t>
      </w:r>
      <w:r>
        <w:t>be</w:t>
      </w:r>
      <w:r>
        <w:rPr>
          <w:spacing w:val="-4"/>
        </w:rPr>
        <w:t xml:space="preserve"> </w:t>
      </w:r>
      <w:r>
        <w:t>dissolved</w:t>
      </w:r>
      <w:r>
        <w:rPr>
          <w:spacing w:val="-4"/>
        </w:rPr>
        <w:t xml:space="preserve"> </w:t>
      </w:r>
      <w:r>
        <w:t>by</w:t>
      </w:r>
      <w:r>
        <w:rPr>
          <w:spacing w:val="-4"/>
        </w:rPr>
        <w:t xml:space="preserve"> </w:t>
      </w:r>
      <w:r>
        <w:t>3/4</w:t>
      </w:r>
      <w:r>
        <w:rPr>
          <w:spacing w:val="-4"/>
        </w:rPr>
        <w:t xml:space="preserve"> </w:t>
      </w:r>
      <w:r>
        <w:t>majority</w:t>
      </w:r>
      <w:r>
        <w:rPr>
          <w:spacing w:val="-4"/>
        </w:rPr>
        <w:t xml:space="preserve"> </w:t>
      </w:r>
      <w:r>
        <w:t>vote</w:t>
      </w:r>
      <w:r>
        <w:rPr>
          <w:spacing w:val="-4"/>
        </w:rPr>
        <w:t xml:space="preserve"> </w:t>
      </w:r>
      <w:r>
        <w:t>of</w:t>
      </w:r>
      <w:r>
        <w:rPr>
          <w:spacing w:val="-5"/>
        </w:rPr>
        <w:t xml:space="preserve"> </w:t>
      </w:r>
      <w:r>
        <w:t>the</w:t>
      </w:r>
      <w:r>
        <w:rPr>
          <w:spacing w:val="-4"/>
        </w:rPr>
        <w:t xml:space="preserve"> </w:t>
      </w:r>
      <w:r>
        <w:t>General Assembly, which would then decide the modalities of liquidation.</w:t>
      </w:r>
    </w:p>
    <w:p w:rsidR="0088621C" w:rsidRDefault="0088621C" w:rsidP="0088621C">
      <w:pPr>
        <w:pStyle w:val="Tekstpodstawowy"/>
        <w:rPr>
          <w:sz w:val="26"/>
        </w:rPr>
      </w:pPr>
    </w:p>
    <w:p w:rsidR="0082500A" w:rsidRDefault="0082500A">
      <w:pPr>
        <w:pStyle w:val="Tekstpodstawowy"/>
        <w:rPr>
          <w:sz w:val="26"/>
        </w:rPr>
      </w:pPr>
    </w:p>
    <w:p w:rsidR="0082500A" w:rsidRDefault="0082500A">
      <w:pPr>
        <w:pStyle w:val="Tekstpodstawowy"/>
        <w:spacing w:before="9"/>
        <w:rPr>
          <w:sz w:val="22"/>
        </w:rPr>
      </w:pPr>
    </w:p>
    <w:p w:rsidR="0082500A" w:rsidRDefault="0056191C">
      <w:pPr>
        <w:pStyle w:val="Tekstpodstawowy"/>
        <w:spacing w:line="247" w:lineRule="auto"/>
        <w:ind w:left="162"/>
      </w:pPr>
      <w:r>
        <w:t>This</w:t>
      </w:r>
      <w:r>
        <w:rPr>
          <w:spacing w:val="-3"/>
        </w:rPr>
        <w:t xml:space="preserve"> </w:t>
      </w:r>
      <w:r>
        <w:t>Constitution</w:t>
      </w:r>
      <w:r>
        <w:rPr>
          <w:spacing w:val="-3"/>
        </w:rPr>
        <w:t xml:space="preserve"> </w:t>
      </w:r>
      <w:r>
        <w:t>and</w:t>
      </w:r>
      <w:r>
        <w:rPr>
          <w:spacing w:val="-3"/>
        </w:rPr>
        <w:t xml:space="preserve"> </w:t>
      </w:r>
      <w:r>
        <w:t>Bylaws</w:t>
      </w:r>
      <w:r>
        <w:rPr>
          <w:spacing w:val="-3"/>
        </w:rPr>
        <w:t xml:space="preserve"> </w:t>
      </w:r>
      <w:r>
        <w:t>have</w:t>
      </w:r>
      <w:r>
        <w:rPr>
          <w:spacing w:val="-3"/>
        </w:rPr>
        <w:t xml:space="preserve"> </w:t>
      </w:r>
      <w:r>
        <w:t>been</w:t>
      </w:r>
      <w:r>
        <w:rPr>
          <w:spacing w:val="-3"/>
        </w:rPr>
        <w:t xml:space="preserve"> </w:t>
      </w:r>
      <w:r>
        <w:t>approved</w:t>
      </w:r>
      <w:r>
        <w:rPr>
          <w:spacing w:val="-3"/>
        </w:rPr>
        <w:t xml:space="preserve"> </w:t>
      </w:r>
      <w:r>
        <w:t>by</w:t>
      </w:r>
      <w:r>
        <w:rPr>
          <w:spacing w:val="-3"/>
        </w:rPr>
        <w:t xml:space="preserve"> </w:t>
      </w:r>
      <w:r>
        <w:t>the</w:t>
      </w:r>
      <w:r>
        <w:rPr>
          <w:spacing w:val="-3"/>
        </w:rPr>
        <w:t xml:space="preserve"> </w:t>
      </w:r>
      <w:r>
        <w:t>General</w:t>
      </w:r>
      <w:r>
        <w:rPr>
          <w:spacing w:val="-3"/>
        </w:rPr>
        <w:t xml:space="preserve"> </w:t>
      </w:r>
      <w:r>
        <w:t>Assembly</w:t>
      </w:r>
      <w:r>
        <w:rPr>
          <w:spacing w:val="-3"/>
        </w:rPr>
        <w:t xml:space="preserve"> </w:t>
      </w:r>
      <w:r>
        <w:t>of</w:t>
      </w:r>
      <w:r>
        <w:rPr>
          <w:spacing w:val="-4"/>
        </w:rPr>
        <w:t xml:space="preserve"> </w:t>
      </w:r>
      <w:r>
        <w:t>the</w:t>
      </w:r>
      <w:r>
        <w:rPr>
          <w:spacing w:val="-3"/>
        </w:rPr>
        <w:t xml:space="preserve"> </w:t>
      </w:r>
      <w:r>
        <w:t xml:space="preserve">Angle Society of Europe, on </w:t>
      </w:r>
      <w:r w:rsidR="000B31B8">
        <w:t>May</w:t>
      </w:r>
      <w:r>
        <w:t xml:space="preserve"> 7</w:t>
      </w:r>
      <w:r>
        <w:rPr>
          <w:vertAlign w:val="superscript"/>
        </w:rPr>
        <w:t>th</w:t>
      </w:r>
      <w:r>
        <w:t>, 20</w:t>
      </w:r>
      <w:r w:rsidR="000B31B8">
        <w:t>22</w:t>
      </w:r>
    </w:p>
    <w:sectPr w:rsidR="0082500A">
      <w:pgSz w:w="11900" w:h="16840"/>
      <w:pgMar w:top="980" w:right="980" w:bottom="280" w:left="800" w:header="51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3AB" w:rsidRDefault="003E63AB">
      <w:r>
        <w:separator/>
      </w:r>
    </w:p>
  </w:endnote>
  <w:endnote w:type="continuationSeparator" w:id="0">
    <w:p w:rsidR="003E63AB" w:rsidRDefault="003E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3AB" w:rsidRDefault="003E63AB">
      <w:r>
        <w:separator/>
      </w:r>
    </w:p>
  </w:footnote>
  <w:footnote w:type="continuationSeparator" w:id="0">
    <w:p w:rsidR="003E63AB" w:rsidRDefault="003E6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652" w:rsidRDefault="003E63AB">
    <w:pPr>
      <w:pStyle w:val="Tekstpodstawowy"/>
      <w:spacing w:line="14" w:lineRule="auto"/>
      <w:rPr>
        <w:sz w:val="20"/>
      </w:rPr>
    </w:pPr>
    <w:r>
      <w:pict>
        <v:rect id="docshape1" o:spid="_x0000_s2051" alt="" style="position:absolute;margin-left:43.9pt;margin-top:38.25pt;width:484.8pt;height:.7pt;z-index:-16448000;mso-wrap-edited:f;mso-width-percent:0;mso-height-percent:0;mso-position-horizontal-relative:page;mso-position-vertical-relative:page;mso-width-percent:0;mso-height-percent:0" fillcolor="black" stroked="f">
          <w10:wrap anchorx="page" anchory="page"/>
        </v:rect>
      </w:pict>
    </w:r>
    <w:r>
      <w:pict>
        <v:shapetype id="_x0000_t202" coordsize="21600,21600" o:spt="202" path="m,l,21600r21600,l21600,xe">
          <v:stroke joinstyle="miter"/>
          <v:path gradientshapeok="t" o:connecttype="rect"/>
        </v:shapetype>
        <v:shape id="docshape2" o:spid="_x0000_s2050" type="#_x0000_t202" alt="" style="position:absolute;margin-left:44.25pt;margin-top:24.5pt;width:191.5pt;height:13pt;z-index:-16447488;mso-wrap-style:square;mso-wrap-edited:f;mso-width-percent:0;mso-height-percent:0;mso-position-horizontal-relative:page;mso-position-vertical-relative:page;mso-width-percent:0;mso-height-percent:0;v-text-anchor:top" filled="f" stroked="f">
          <v:textbox inset="0,0,0,0">
            <w:txbxContent>
              <w:p w:rsidR="008E0652" w:rsidRDefault="008E0652">
                <w:pPr>
                  <w:spacing w:before="20"/>
                  <w:ind w:left="20"/>
                  <w:rPr>
                    <w:i/>
                    <w:sz w:val="19"/>
                  </w:rPr>
                </w:pPr>
                <w:r>
                  <w:rPr>
                    <w:i/>
                    <w:w w:val="105"/>
                    <w:sz w:val="19"/>
                  </w:rPr>
                  <w:t>ASE</w:t>
                </w:r>
                <w:r>
                  <w:rPr>
                    <w:i/>
                    <w:spacing w:val="-6"/>
                    <w:w w:val="105"/>
                    <w:sz w:val="19"/>
                  </w:rPr>
                  <w:t xml:space="preserve"> </w:t>
                </w:r>
                <w:r>
                  <w:rPr>
                    <w:i/>
                    <w:w w:val="105"/>
                    <w:sz w:val="19"/>
                  </w:rPr>
                  <w:t>Constitution</w:t>
                </w:r>
                <w:r>
                  <w:rPr>
                    <w:i/>
                    <w:spacing w:val="-6"/>
                    <w:w w:val="105"/>
                    <w:sz w:val="19"/>
                  </w:rPr>
                  <w:t xml:space="preserve"> </w:t>
                </w:r>
                <w:r>
                  <w:rPr>
                    <w:i/>
                    <w:w w:val="105"/>
                    <w:sz w:val="19"/>
                  </w:rPr>
                  <w:t>and</w:t>
                </w:r>
                <w:r>
                  <w:rPr>
                    <w:i/>
                    <w:spacing w:val="-5"/>
                    <w:w w:val="105"/>
                    <w:sz w:val="19"/>
                  </w:rPr>
                  <w:t xml:space="preserve"> </w:t>
                </w:r>
                <w:r>
                  <w:rPr>
                    <w:i/>
                    <w:w w:val="105"/>
                    <w:sz w:val="19"/>
                  </w:rPr>
                  <w:t>Bylaws;</w:t>
                </w:r>
                <w:r>
                  <w:rPr>
                    <w:i/>
                    <w:spacing w:val="-6"/>
                    <w:w w:val="105"/>
                    <w:sz w:val="19"/>
                  </w:rPr>
                  <w:t xml:space="preserve"> </w:t>
                </w:r>
                <w:r>
                  <w:rPr>
                    <w:i/>
                    <w:w w:val="105"/>
                    <w:sz w:val="19"/>
                  </w:rPr>
                  <w:t>edition</w:t>
                </w:r>
                <w:r>
                  <w:rPr>
                    <w:i/>
                    <w:spacing w:val="-6"/>
                    <w:w w:val="105"/>
                    <w:sz w:val="19"/>
                  </w:rPr>
                  <w:t xml:space="preserve"> </w:t>
                </w:r>
                <w:r>
                  <w:rPr>
                    <w:i/>
                    <w:spacing w:val="-4"/>
                    <w:w w:val="105"/>
                    <w:sz w:val="19"/>
                  </w:rPr>
                  <w:t>2022</w:t>
                </w:r>
              </w:p>
            </w:txbxContent>
          </v:textbox>
          <w10:wrap anchorx="page" anchory="page"/>
        </v:shape>
      </w:pict>
    </w:r>
    <w:r>
      <w:pict>
        <v:shape id="docshape3" o:spid="_x0000_s2049" type="#_x0000_t202" alt="" style="position:absolute;margin-left:508.9pt;margin-top:24.5pt;width:18.15pt;height:13pt;z-index:-16446976;mso-wrap-style:square;mso-wrap-edited:f;mso-width-percent:0;mso-height-percent:0;mso-position-horizontal-relative:page;mso-position-vertical-relative:page;mso-width-percent:0;mso-height-percent:0;v-text-anchor:top" filled="f" stroked="f">
          <v:textbox inset="0,0,0,0">
            <w:txbxContent>
              <w:p w:rsidR="008E0652" w:rsidRDefault="008E0652">
                <w:pPr>
                  <w:spacing w:before="20"/>
                  <w:ind w:left="60"/>
                  <w:rPr>
                    <w:i/>
                    <w:sz w:val="19"/>
                  </w:rPr>
                </w:pPr>
                <w:r>
                  <w:rPr>
                    <w:i/>
                    <w:spacing w:val="-5"/>
                    <w:w w:val="105"/>
                    <w:sz w:val="19"/>
                  </w:rPr>
                  <w:fldChar w:fldCharType="begin"/>
                </w:r>
                <w:r>
                  <w:rPr>
                    <w:i/>
                    <w:spacing w:val="-5"/>
                    <w:w w:val="105"/>
                    <w:sz w:val="19"/>
                  </w:rPr>
                  <w:instrText xml:space="preserve"> PAGE </w:instrText>
                </w:r>
                <w:r>
                  <w:rPr>
                    <w:i/>
                    <w:spacing w:val="-5"/>
                    <w:w w:val="105"/>
                    <w:sz w:val="19"/>
                  </w:rPr>
                  <w:fldChar w:fldCharType="separate"/>
                </w:r>
                <w:r>
                  <w:rPr>
                    <w:i/>
                    <w:spacing w:val="-5"/>
                    <w:w w:val="105"/>
                    <w:sz w:val="19"/>
                  </w:rPr>
                  <w:t>10</w:t>
                </w:r>
                <w:r>
                  <w:rPr>
                    <w:i/>
                    <w:spacing w:val="-5"/>
                    <w:w w:val="105"/>
                    <w:sz w:val="19"/>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B7F"/>
    <w:multiLevelType w:val="hybridMultilevel"/>
    <w:tmpl w:val="3634C64C"/>
    <w:lvl w:ilvl="0" w:tplc="E3220E3E">
      <w:numFmt w:val="bullet"/>
      <w:lvlText w:val=""/>
      <w:lvlJc w:val="left"/>
      <w:pPr>
        <w:ind w:left="525" w:hanging="363"/>
      </w:pPr>
      <w:rPr>
        <w:rFonts w:ascii="Symbol" w:eastAsia="Symbol" w:hAnsi="Symbol" w:cs="Symbol" w:hint="default"/>
        <w:b w:val="0"/>
        <w:bCs w:val="0"/>
        <w:i w:val="0"/>
        <w:iCs w:val="0"/>
        <w:w w:val="76"/>
        <w:sz w:val="24"/>
        <w:szCs w:val="24"/>
        <w:lang w:val="en-US" w:eastAsia="en-US" w:bidi="ar-SA"/>
      </w:rPr>
    </w:lvl>
    <w:lvl w:ilvl="1" w:tplc="B3A2F60E">
      <w:numFmt w:val="bullet"/>
      <w:lvlText w:val="•"/>
      <w:lvlJc w:val="left"/>
      <w:pPr>
        <w:ind w:left="1253" w:hanging="363"/>
      </w:pPr>
      <w:rPr>
        <w:rFonts w:hint="default"/>
        <w:lang w:val="en-US" w:eastAsia="en-US" w:bidi="ar-SA"/>
      </w:rPr>
    </w:lvl>
    <w:lvl w:ilvl="2" w:tplc="40E4011A">
      <w:numFmt w:val="bullet"/>
      <w:lvlText w:val="•"/>
      <w:lvlJc w:val="left"/>
      <w:pPr>
        <w:ind w:left="1986" w:hanging="363"/>
      </w:pPr>
      <w:rPr>
        <w:rFonts w:hint="default"/>
        <w:lang w:val="en-US" w:eastAsia="en-US" w:bidi="ar-SA"/>
      </w:rPr>
    </w:lvl>
    <w:lvl w:ilvl="3" w:tplc="7B04E2A8">
      <w:numFmt w:val="bullet"/>
      <w:lvlText w:val="•"/>
      <w:lvlJc w:val="left"/>
      <w:pPr>
        <w:ind w:left="2719" w:hanging="363"/>
      </w:pPr>
      <w:rPr>
        <w:rFonts w:hint="default"/>
        <w:lang w:val="en-US" w:eastAsia="en-US" w:bidi="ar-SA"/>
      </w:rPr>
    </w:lvl>
    <w:lvl w:ilvl="4" w:tplc="E28000F6">
      <w:numFmt w:val="bullet"/>
      <w:lvlText w:val="•"/>
      <w:lvlJc w:val="left"/>
      <w:pPr>
        <w:ind w:left="3452" w:hanging="363"/>
      </w:pPr>
      <w:rPr>
        <w:rFonts w:hint="default"/>
        <w:lang w:val="en-US" w:eastAsia="en-US" w:bidi="ar-SA"/>
      </w:rPr>
    </w:lvl>
    <w:lvl w:ilvl="5" w:tplc="57DAABA0">
      <w:numFmt w:val="bullet"/>
      <w:lvlText w:val="•"/>
      <w:lvlJc w:val="left"/>
      <w:pPr>
        <w:ind w:left="4185" w:hanging="363"/>
      </w:pPr>
      <w:rPr>
        <w:rFonts w:hint="default"/>
        <w:lang w:val="en-US" w:eastAsia="en-US" w:bidi="ar-SA"/>
      </w:rPr>
    </w:lvl>
    <w:lvl w:ilvl="6" w:tplc="9520531C">
      <w:numFmt w:val="bullet"/>
      <w:lvlText w:val="•"/>
      <w:lvlJc w:val="left"/>
      <w:pPr>
        <w:ind w:left="4918" w:hanging="363"/>
      </w:pPr>
      <w:rPr>
        <w:rFonts w:hint="default"/>
        <w:lang w:val="en-US" w:eastAsia="en-US" w:bidi="ar-SA"/>
      </w:rPr>
    </w:lvl>
    <w:lvl w:ilvl="7" w:tplc="E430ADBC">
      <w:numFmt w:val="bullet"/>
      <w:lvlText w:val="•"/>
      <w:lvlJc w:val="left"/>
      <w:pPr>
        <w:ind w:left="5652" w:hanging="363"/>
      </w:pPr>
      <w:rPr>
        <w:rFonts w:hint="default"/>
        <w:lang w:val="en-US" w:eastAsia="en-US" w:bidi="ar-SA"/>
      </w:rPr>
    </w:lvl>
    <w:lvl w:ilvl="8" w:tplc="97843C38">
      <w:numFmt w:val="bullet"/>
      <w:lvlText w:val="•"/>
      <w:lvlJc w:val="left"/>
      <w:pPr>
        <w:ind w:left="6385" w:hanging="363"/>
      </w:pPr>
      <w:rPr>
        <w:rFonts w:hint="default"/>
        <w:lang w:val="en-US" w:eastAsia="en-US" w:bidi="ar-SA"/>
      </w:rPr>
    </w:lvl>
  </w:abstractNum>
  <w:abstractNum w:abstractNumId="1" w15:restartNumberingAfterBreak="0">
    <w:nsid w:val="12E47865"/>
    <w:multiLevelType w:val="hybridMultilevel"/>
    <w:tmpl w:val="078250FC"/>
    <w:lvl w:ilvl="0" w:tplc="583A1D96">
      <w:start w:val="2"/>
      <w:numFmt w:val="lowerLetter"/>
      <w:lvlText w:val="%1)"/>
      <w:lvlJc w:val="left"/>
      <w:pPr>
        <w:ind w:left="1610" w:hanging="284"/>
      </w:pPr>
      <w:rPr>
        <w:rFonts w:ascii="Arial" w:eastAsia="Arial" w:hAnsi="Arial" w:cs="Arial" w:hint="default"/>
        <w:b w:val="0"/>
        <w:bCs w:val="0"/>
        <w:i w:val="0"/>
        <w:iCs w:val="0"/>
        <w:spacing w:val="0"/>
        <w:w w:val="103"/>
        <w:sz w:val="19"/>
        <w:szCs w:val="19"/>
        <w:lang w:val="en-US" w:eastAsia="en-US" w:bidi="ar-SA"/>
      </w:rPr>
    </w:lvl>
    <w:lvl w:ilvl="1" w:tplc="4E880D5E">
      <w:numFmt w:val="bullet"/>
      <w:lvlText w:val="•"/>
      <w:lvlJc w:val="left"/>
      <w:pPr>
        <w:ind w:left="1854" w:hanging="284"/>
      </w:pPr>
      <w:rPr>
        <w:rFonts w:hint="default"/>
        <w:lang w:val="en-US" w:eastAsia="en-US" w:bidi="ar-SA"/>
      </w:rPr>
    </w:lvl>
    <w:lvl w:ilvl="2" w:tplc="0D34F946">
      <w:numFmt w:val="bullet"/>
      <w:lvlText w:val="•"/>
      <w:lvlJc w:val="left"/>
      <w:pPr>
        <w:ind w:left="2089" w:hanging="284"/>
      </w:pPr>
      <w:rPr>
        <w:rFonts w:hint="default"/>
        <w:lang w:val="en-US" w:eastAsia="en-US" w:bidi="ar-SA"/>
      </w:rPr>
    </w:lvl>
    <w:lvl w:ilvl="3" w:tplc="AEDC9FC8">
      <w:numFmt w:val="bullet"/>
      <w:lvlText w:val="•"/>
      <w:lvlJc w:val="left"/>
      <w:pPr>
        <w:ind w:left="2324" w:hanging="284"/>
      </w:pPr>
      <w:rPr>
        <w:rFonts w:hint="default"/>
        <w:lang w:val="en-US" w:eastAsia="en-US" w:bidi="ar-SA"/>
      </w:rPr>
    </w:lvl>
    <w:lvl w:ilvl="4" w:tplc="35461780">
      <w:numFmt w:val="bullet"/>
      <w:lvlText w:val="•"/>
      <w:lvlJc w:val="left"/>
      <w:pPr>
        <w:ind w:left="2558" w:hanging="284"/>
      </w:pPr>
      <w:rPr>
        <w:rFonts w:hint="default"/>
        <w:lang w:val="en-US" w:eastAsia="en-US" w:bidi="ar-SA"/>
      </w:rPr>
    </w:lvl>
    <w:lvl w:ilvl="5" w:tplc="049E9170">
      <w:numFmt w:val="bullet"/>
      <w:lvlText w:val="•"/>
      <w:lvlJc w:val="left"/>
      <w:pPr>
        <w:ind w:left="2793" w:hanging="284"/>
      </w:pPr>
      <w:rPr>
        <w:rFonts w:hint="default"/>
        <w:lang w:val="en-US" w:eastAsia="en-US" w:bidi="ar-SA"/>
      </w:rPr>
    </w:lvl>
    <w:lvl w:ilvl="6" w:tplc="E4B21E70">
      <w:numFmt w:val="bullet"/>
      <w:lvlText w:val="•"/>
      <w:lvlJc w:val="left"/>
      <w:pPr>
        <w:ind w:left="3028" w:hanging="284"/>
      </w:pPr>
      <w:rPr>
        <w:rFonts w:hint="default"/>
        <w:lang w:val="en-US" w:eastAsia="en-US" w:bidi="ar-SA"/>
      </w:rPr>
    </w:lvl>
    <w:lvl w:ilvl="7" w:tplc="25AA4CA2">
      <w:numFmt w:val="bullet"/>
      <w:lvlText w:val="•"/>
      <w:lvlJc w:val="left"/>
      <w:pPr>
        <w:ind w:left="3262" w:hanging="284"/>
      </w:pPr>
      <w:rPr>
        <w:rFonts w:hint="default"/>
        <w:lang w:val="en-US" w:eastAsia="en-US" w:bidi="ar-SA"/>
      </w:rPr>
    </w:lvl>
    <w:lvl w:ilvl="8" w:tplc="3C7858C4">
      <w:numFmt w:val="bullet"/>
      <w:lvlText w:val="•"/>
      <w:lvlJc w:val="left"/>
      <w:pPr>
        <w:ind w:left="3497" w:hanging="284"/>
      </w:pPr>
      <w:rPr>
        <w:rFonts w:hint="default"/>
        <w:lang w:val="en-US" w:eastAsia="en-US" w:bidi="ar-SA"/>
      </w:rPr>
    </w:lvl>
  </w:abstractNum>
  <w:abstractNum w:abstractNumId="2" w15:restartNumberingAfterBreak="0">
    <w:nsid w:val="14D021AB"/>
    <w:multiLevelType w:val="hybridMultilevel"/>
    <w:tmpl w:val="C8FCDE96"/>
    <w:lvl w:ilvl="0" w:tplc="DADA8FE4">
      <w:numFmt w:val="bullet"/>
      <w:lvlText w:val=""/>
      <w:lvlJc w:val="left"/>
      <w:pPr>
        <w:ind w:left="625" w:hanging="363"/>
      </w:pPr>
      <w:rPr>
        <w:rFonts w:ascii="Symbol" w:eastAsia="Symbol" w:hAnsi="Symbol" w:cs="Symbol" w:hint="default"/>
        <w:b w:val="0"/>
        <w:bCs w:val="0"/>
        <w:i w:val="0"/>
        <w:iCs w:val="0"/>
        <w:w w:val="76"/>
        <w:sz w:val="24"/>
        <w:szCs w:val="24"/>
        <w:lang w:val="en-US" w:eastAsia="en-US" w:bidi="ar-SA"/>
      </w:rPr>
    </w:lvl>
    <w:lvl w:ilvl="1" w:tplc="9216025A">
      <w:numFmt w:val="bullet"/>
      <w:lvlText w:val=""/>
      <w:lvlJc w:val="left"/>
      <w:pPr>
        <w:ind w:left="903" w:hanging="363"/>
      </w:pPr>
      <w:rPr>
        <w:rFonts w:ascii="Symbol" w:eastAsia="Symbol" w:hAnsi="Symbol" w:cs="Symbol" w:hint="default"/>
        <w:b w:val="0"/>
        <w:bCs w:val="0"/>
        <w:i w:val="0"/>
        <w:iCs w:val="0"/>
        <w:w w:val="76"/>
        <w:sz w:val="24"/>
        <w:szCs w:val="24"/>
        <w:lang w:val="en-US" w:eastAsia="en-US" w:bidi="ar-SA"/>
      </w:rPr>
    </w:lvl>
    <w:lvl w:ilvl="2" w:tplc="B46E74D4">
      <w:numFmt w:val="bullet"/>
      <w:lvlText w:val=""/>
      <w:lvlJc w:val="left"/>
      <w:pPr>
        <w:ind w:left="2793" w:hanging="363"/>
      </w:pPr>
      <w:rPr>
        <w:rFonts w:ascii="Symbol" w:eastAsia="Symbol" w:hAnsi="Symbol" w:cs="Symbol" w:hint="default"/>
        <w:b w:val="0"/>
        <w:bCs w:val="0"/>
        <w:i w:val="0"/>
        <w:iCs w:val="0"/>
        <w:w w:val="76"/>
        <w:sz w:val="24"/>
        <w:szCs w:val="24"/>
        <w:lang w:val="en-US" w:eastAsia="en-US" w:bidi="ar-SA"/>
      </w:rPr>
    </w:lvl>
    <w:lvl w:ilvl="3" w:tplc="4B9C0C22">
      <w:numFmt w:val="bullet"/>
      <w:lvlText w:val="•"/>
      <w:lvlJc w:val="left"/>
      <w:pPr>
        <w:ind w:left="3443" w:hanging="363"/>
      </w:pPr>
      <w:rPr>
        <w:rFonts w:hint="default"/>
        <w:lang w:val="en-US" w:eastAsia="en-US" w:bidi="ar-SA"/>
      </w:rPr>
    </w:lvl>
    <w:lvl w:ilvl="4" w:tplc="BB74E782">
      <w:numFmt w:val="bullet"/>
      <w:lvlText w:val="•"/>
      <w:lvlJc w:val="left"/>
      <w:pPr>
        <w:ind w:left="4087" w:hanging="363"/>
      </w:pPr>
      <w:rPr>
        <w:rFonts w:hint="default"/>
        <w:lang w:val="en-US" w:eastAsia="en-US" w:bidi="ar-SA"/>
      </w:rPr>
    </w:lvl>
    <w:lvl w:ilvl="5" w:tplc="26E8177C">
      <w:numFmt w:val="bullet"/>
      <w:lvlText w:val="•"/>
      <w:lvlJc w:val="left"/>
      <w:pPr>
        <w:ind w:left="4731" w:hanging="363"/>
      </w:pPr>
      <w:rPr>
        <w:rFonts w:hint="default"/>
        <w:lang w:val="en-US" w:eastAsia="en-US" w:bidi="ar-SA"/>
      </w:rPr>
    </w:lvl>
    <w:lvl w:ilvl="6" w:tplc="73202324">
      <w:numFmt w:val="bullet"/>
      <w:lvlText w:val="•"/>
      <w:lvlJc w:val="left"/>
      <w:pPr>
        <w:ind w:left="5375" w:hanging="363"/>
      </w:pPr>
      <w:rPr>
        <w:rFonts w:hint="default"/>
        <w:lang w:val="en-US" w:eastAsia="en-US" w:bidi="ar-SA"/>
      </w:rPr>
    </w:lvl>
    <w:lvl w:ilvl="7" w:tplc="9CC0E0BC">
      <w:numFmt w:val="bullet"/>
      <w:lvlText w:val="•"/>
      <w:lvlJc w:val="left"/>
      <w:pPr>
        <w:ind w:left="6019" w:hanging="363"/>
      </w:pPr>
      <w:rPr>
        <w:rFonts w:hint="default"/>
        <w:lang w:val="en-US" w:eastAsia="en-US" w:bidi="ar-SA"/>
      </w:rPr>
    </w:lvl>
    <w:lvl w:ilvl="8" w:tplc="157A344A">
      <w:numFmt w:val="bullet"/>
      <w:lvlText w:val="•"/>
      <w:lvlJc w:val="left"/>
      <w:pPr>
        <w:ind w:left="6663" w:hanging="363"/>
      </w:pPr>
      <w:rPr>
        <w:rFonts w:hint="default"/>
        <w:lang w:val="en-US" w:eastAsia="en-US" w:bidi="ar-SA"/>
      </w:rPr>
    </w:lvl>
  </w:abstractNum>
  <w:abstractNum w:abstractNumId="3" w15:restartNumberingAfterBreak="0">
    <w:nsid w:val="16353256"/>
    <w:multiLevelType w:val="hybridMultilevel"/>
    <w:tmpl w:val="81DA31B8"/>
    <w:lvl w:ilvl="0" w:tplc="BD70240A">
      <w:numFmt w:val="bullet"/>
      <w:lvlText w:val=""/>
      <w:lvlJc w:val="left"/>
      <w:pPr>
        <w:ind w:left="758" w:hanging="363"/>
      </w:pPr>
      <w:rPr>
        <w:rFonts w:ascii="Symbol" w:eastAsia="Symbol" w:hAnsi="Symbol" w:cs="Symbol" w:hint="default"/>
        <w:b w:val="0"/>
        <w:bCs w:val="0"/>
        <w:i w:val="0"/>
        <w:iCs w:val="0"/>
        <w:w w:val="76"/>
        <w:sz w:val="24"/>
        <w:szCs w:val="24"/>
        <w:lang w:val="en-US" w:eastAsia="en-US" w:bidi="ar-SA"/>
      </w:rPr>
    </w:lvl>
    <w:lvl w:ilvl="1" w:tplc="DFB49D0E">
      <w:numFmt w:val="bullet"/>
      <w:lvlText w:val="•"/>
      <w:lvlJc w:val="left"/>
      <w:pPr>
        <w:ind w:left="1492" w:hanging="363"/>
      </w:pPr>
      <w:rPr>
        <w:rFonts w:hint="default"/>
        <w:lang w:val="en-US" w:eastAsia="en-US" w:bidi="ar-SA"/>
      </w:rPr>
    </w:lvl>
    <w:lvl w:ilvl="2" w:tplc="98C40D4E">
      <w:numFmt w:val="bullet"/>
      <w:lvlText w:val="•"/>
      <w:lvlJc w:val="left"/>
      <w:pPr>
        <w:ind w:left="2225" w:hanging="363"/>
      </w:pPr>
      <w:rPr>
        <w:rFonts w:hint="default"/>
        <w:lang w:val="en-US" w:eastAsia="en-US" w:bidi="ar-SA"/>
      </w:rPr>
    </w:lvl>
    <w:lvl w:ilvl="3" w:tplc="E0523A00">
      <w:numFmt w:val="bullet"/>
      <w:lvlText w:val="•"/>
      <w:lvlJc w:val="left"/>
      <w:pPr>
        <w:ind w:left="2957" w:hanging="363"/>
      </w:pPr>
      <w:rPr>
        <w:rFonts w:hint="default"/>
        <w:lang w:val="en-US" w:eastAsia="en-US" w:bidi="ar-SA"/>
      </w:rPr>
    </w:lvl>
    <w:lvl w:ilvl="4" w:tplc="7D64E136">
      <w:numFmt w:val="bullet"/>
      <w:lvlText w:val="•"/>
      <w:lvlJc w:val="left"/>
      <w:pPr>
        <w:ind w:left="3690" w:hanging="363"/>
      </w:pPr>
      <w:rPr>
        <w:rFonts w:hint="default"/>
        <w:lang w:val="en-US" w:eastAsia="en-US" w:bidi="ar-SA"/>
      </w:rPr>
    </w:lvl>
    <w:lvl w:ilvl="5" w:tplc="59A8FB04">
      <w:numFmt w:val="bullet"/>
      <w:lvlText w:val="•"/>
      <w:lvlJc w:val="left"/>
      <w:pPr>
        <w:ind w:left="4422" w:hanging="363"/>
      </w:pPr>
      <w:rPr>
        <w:rFonts w:hint="default"/>
        <w:lang w:val="en-US" w:eastAsia="en-US" w:bidi="ar-SA"/>
      </w:rPr>
    </w:lvl>
    <w:lvl w:ilvl="6" w:tplc="6A18ACB4">
      <w:numFmt w:val="bullet"/>
      <w:lvlText w:val="•"/>
      <w:lvlJc w:val="left"/>
      <w:pPr>
        <w:ind w:left="5155" w:hanging="363"/>
      </w:pPr>
      <w:rPr>
        <w:rFonts w:hint="default"/>
        <w:lang w:val="en-US" w:eastAsia="en-US" w:bidi="ar-SA"/>
      </w:rPr>
    </w:lvl>
    <w:lvl w:ilvl="7" w:tplc="FF840426">
      <w:numFmt w:val="bullet"/>
      <w:lvlText w:val="•"/>
      <w:lvlJc w:val="left"/>
      <w:pPr>
        <w:ind w:left="5887" w:hanging="363"/>
      </w:pPr>
      <w:rPr>
        <w:rFonts w:hint="default"/>
        <w:lang w:val="en-US" w:eastAsia="en-US" w:bidi="ar-SA"/>
      </w:rPr>
    </w:lvl>
    <w:lvl w:ilvl="8" w:tplc="A32C63DA">
      <w:numFmt w:val="bullet"/>
      <w:lvlText w:val="•"/>
      <w:lvlJc w:val="left"/>
      <w:pPr>
        <w:ind w:left="6620" w:hanging="363"/>
      </w:pPr>
      <w:rPr>
        <w:rFonts w:hint="default"/>
        <w:lang w:val="en-US" w:eastAsia="en-US" w:bidi="ar-SA"/>
      </w:rPr>
    </w:lvl>
  </w:abstractNum>
  <w:abstractNum w:abstractNumId="4" w15:restartNumberingAfterBreak="0">
    <w:nsid w:val="199D5BDE"/>
    <w:multiLevelType w:val="hybridMultilevel"/>
    <w:tmpl w:val="3EC22AB2"/>
    <w:lvl w:ilvl="0" w:tplc="4FE0C1FE">
      <w:start w:val="4"/>
      <w:numFmt w:val="lowerLetter"/>
      <w:lvlText w:val="%1)"/>
      <w:lvlJc w:val="left"/>
      <w:pPr>
        <w:ind w:left="1892" w:hanging="284"/>
      </w:pPr>
      <w:rPr>
        <w:rFonts w:ascii="Arial" w:eastAsia="Arial" w:hAnsi="Arial" w:cs="Arial" w:hint="default"/>
        <w:b w:val="0"/>
        <w:bCs w:val="0"/>
        <w:i w:val="0"/>
        <w:iCs w:val="0"/>
        <w:spacing w:val="0"/>
        <w:w w:val="103"/>
        <w:sz w:val="19"/>
        <w:szCs w:val="19"/>
        <w:lang w:val="en-US" w:eastAsia="en-US" w:bidi="ar-SA"/>
      </w:rPr>
    </w:lvl>
    <w:lvl w:ilvl="1" w:tplc="B6C077EA">
      <w:numFmt w:val="bullet"/>
      <w:lvlText w:val="•"/>
      <w:lvlJc w:val="left"/>
      <w:pPr>
        <w:ind w:left="2168" w:hanging="284"/>
      </w:pPr>
      <w:rPr>
        <w:rFonts w:hint="default"/>
        <w:lang w:val="en-US" w:eastAsia="en-US" w:bidi="ar-SA"/>
      </w:rPr>
    </w:lvl>
    <w:lvl w:ilvl="2" w:tplc="AC4AFD2C">
      <w:numFmt w:val="bullet"/>
      <w:lvlText w:val="•"/>
      <w:lvlJc w:val="left"/>
      <w:pPr>
        <w:ind w:left="2436" w:hanging="284"/>
      </w:pPr>
      <w:rPr>
        <w:rFonts w:hint="default"/>
        <w:lang w:val="en-US" w:eastAsia="en-US" w:bidi="ar-SA"/>
      </w:rPr>
    </w:lvl>
    <w:lvl w:ilvl="3" w:tplc="23A6E244">
      <w:numFmt w:val="bullet"/>
      <w:lvlText w:val="•"/>
      <w:lvlJc w:val="left"/>
      <w:pPr>
        <w:ind w:left="2705" w:hanging="284"/>
      </w:pPr>
      <w:rPr>
        <w:rFonts w:hint="default"/>
        <w:lang w:val="en-US" w:eastAsia="en-US" w:bidi="ar-SA"/>
      </w:rPr>
    </w:lvl>
    <w:lvl w:ilvl="4" w:tplc="D43CC42A">
      <w:numFmt w:val="bullet"/>
      <w:lvlText w:val="•"/>
      <w:lvlJc w:val="left"/>
      <w:pPr>
        <w:ind w:left="2973" w:hanging="284"/>
      </w:pPr>
      <w:rPr>
        <w:rFonts w:hint="default"/>
        <w:lang w:val="en-US" w:eastAsia="en-US" w:bidi="ar-SA"/>
      </w:rPr>
    </w:lvl>
    <w:lvl w:ilvl="5" w:tplc="362A7B10">
      <w:numFmt w:val="bullet"/>
      <w:lvlText w:val="•"/>
      <w:lvlJc w:val="left"/>
      <w:pPr>
        <w:ind w:left="3242" w:hanging="284"/>
      </w:pPr>
      <w:rPr>
        <w:rFonts w:hint="default"/>
        <w:lang w:val="en-US" w:eastAsia="en-US" w:bidi="ar-SA"/>
      </w:rPr>
    </w:lvl>
    <w:lvl w:ilvl="6" w:tplc="7FDA72AE">
      <w:numFmt w:val="bullet"/>
      <w:lvlText w:val="•"/>
      <w:lvlJc w:val="left"/>
      <w:pPr>
        <w:ind w:left="3510" w:hanging="284"/>
      </w:pPr>
      <w:rPr>
        <w:rFonts w:hint="default"/>
        <w:lang w:val="en-US" w:eastAsia="en-US" w:bidi="ar-SA"/>
      </w:rPr>
    </w:lvl>
    <w:lvl w:ilvl="7" w:tplc="0C569D6A">
      <w:numFmt w:val="bullet"/>
      <w:lvlText w:val="•"/>
      <w:lvlJc w:val="left"/>
      <w:pPr>
        <w:ind w:left="3778" w:hanging="284"/>
      </w:pPr>
      <w:rPr>
        <w:rFonts w:hint="default"/>
        <w:lang w:val="en-US" w:eastAsia="en-US" w:bidi="ar-SA"/>
      </w:rPr>
    </w:lvl>
    <w:lvl w:ilvl="8" w:tplc="77825018">
      <w:numFmt w:val="bullet"/>
      <w:lvlText w:val="•"/>
      <w:lvlJc w:val="left"/>
      <w:pPr>
        <w:ind w:left="4047" w:hanging="284"/>
      </w:pPr>
      <w:rPr>
        <w:rFonts w:hint="default"/>
        <w:lang w:val="en-US" w:eastAsia="en-US" w:bidi="ar-SA"/>
      </w:rPr>
    </w:lvl>
  </w:abstractNum>
  <w:abstractNum w:abstractNumId="5" w15:restartNumberingAfterBreak="0">
    <w:nsid w:val="1A3E04DD"/>
    <w:multiLevelType w:val="hybridMultilevel"/>
    <w:tmpl w:val="7D9C6A30"/>
    <w:lvl w:ilvl="0" w:tplc="31E0CA6E">
      <w:numFmt w:val="bullet"/>
      <w:lvlText w:val=""/>
      <w:lvlJc w:val="left"/>
      <w:pPr>
        <w:ind w:left="478" w:hanging="363"/>
      </w:pPr>
      <w:rPr>
        <w:rFonts w:ascii="Symbol" w:eastAsia="Symbol" w:hAnsi="Symbol" w:cs="Symbol" w:hint="default"/>
        <w:b w:val="0"/>
        <w:bCs w:val="0"/>
        <w:i w:val="0"/>
        <w:iCs w:val="0"/>
        <w:w w:val="76"/>
        <w:sz w:val="24"/>
        <w:szCs w:val="24"/>
        <w:lang w:val="en-US" w:eastAsia="en-US" w:bidi="ar-SA"/>
      </w:rPr>
    </w:lvl>
    <w:lvl w:ilvl="1" w:tplc="89B21A4C">
      <w:numFmt w:val="bullet"/>
      <w:lvlText w:val="•"/>
      <w:lvlJc w:val="left"/>
      <w:pPr>
        <w:ind w:left="1212" w:hanging="363"/>
      </w:pPr>
      <w:rPr>
        <w:rFonts w:hint="default"/>
        <w:lang w:val="en-US" w:eastAsia="en-US" w:bidi="ar-SA"/>
      </w:rPr>
    </w:lvl>
    <w:lvl w:ilvl="2" w:tplc="39BC3CB2">
      <w:numFmt w:val="bullet"/>
      <w:lvlText w:val="•"/>
      <w:lvlJc w:val="left"/>
      <w:pPr>
        <w:ind w:left="1945" w:hanging="363"/>
      </w:pPr>
      <w:rPr>
        <w:rFonts w:hint="default"/>
        <w:lang w:val="en-US" w:eastAsia="en-US" w:bidi="ar-SA"/>
      </w:rPr>
    </w:lvl>
    <w:lvl w:ilvl="3" w:tplc="D9C0437A">
      <w:numFmt w:val="bullet"/>
      <w:lvlText w:val="•"/>
      <w:lvlJc w:val="left"/>
      <w:pPr>
        <w:ind w:left="2677" w:hanging="363"/>
      </w:pPr>
      <w:rPr>
        <w:rFonts w:hint="default"/>
        <w:lang w:val="en-US" w:eastAsia="en-US" w:bidi="ar-SA"/>
      </w:rPr>
    </w:lvl>
    <w:lvl w:ilvl="4" w:tplc="20D616E6">
      <w:numFmt w:val="bullet"/>
      <w:lvlText w:val="•"/>
      <w:lvlJc w:val="left"/>
      <w:pPr>
        <w:ind w:left="3410" w:hanging="363"/>
      </w:pPr>
      <w:rPr>
        <w:rFonts w:hint="default"/>
        <w:lang w:val="en-US" w:eastAsia="en-US" w:bidi="ar-SA"/>
      </w:rPr>
    </w:lvl>
    <w:lvl w:ilvl="5" w:tplc="D3A88A1A">
      <w:numFmt w:val="bullet"/>
      <w:lvlText w:val="•"/>
      <w:lvlJc w:val="left"/>
      <w:pPr>
        <w:ind w:left="4142" w:hanging="363"/>
      </w:pPr>
      <w:rPr>
        <w:rFonts w:hint="default"/>
        <w:lang w:val="en-US" w:eastAsia="en-US" w:bidi="ar-SA"/>
      </w:rPr>
    </w:lvl>
    <w:lvl w:ilvl="6" w:tplc="A808AD8A">
      <w:numFmt w:val="bullet"/>
      <w:lvlText w:val="•"/>
      <w:lvlJc w:val="left"/>
      <w:pPr>
        <w:ind w:left="4875" w:hanging="363"/>
      </w:pPr>
      <w:rPr>
        <w:rFonts w:hint="default"/>
        <w:lang w:val="en-US" w:eastAsia="en-US" w:bidi="ar-SA"/>
      </w:rPr>
    </w:lvl>
    <w:lvl w:ilvl="7" w:tplc="2B52320C">
      <w:numFmt w:val="bullet"/>
      <w:lvlText w:val="•"/>
      <w:lvlJc w:val="left"/>
      <w:pPr>
        <w:ind w:left="5607" w:hanging="363"/>
      </w:pPr>
      <w:rPr>
        <w:rFonts w:hint="default"/>
        <w:lang w:val="en-US" w:eastAsia="en-US" w:bidi="ar-SA"/>
      </w:rPr>
    </w:lvl>
    <w:lvl w:ilvl="8" w:tplc="4D982480">
      <w:numFmt w:val="bullet"/>
      <w:lvlText w:val="•"/>
      <w:lvlJc w:val="left"/>
      <w:pPr>
        <w:ind w:left="6340" w:hanging="363"/>
      </w:pPr>
      <w:rPr>
        <w:rFonts w:hint="default"/>
        <w:lang w:val="en-US" w:eastAsia="en-US" w:bidi="ar-SA"/>
      </w:rPr>
    </w:lvl>
  </w:abstractNum>
  <w:abstractNum w:abstractNumId="6" w15:restartNumberingAfterBreak="0">
    <w:nsid w:val="3E463AFA"/>
    <w:multiLevelType w:val="hybridMultilevel"/>
    <w:tmpl w:val="B5089E7E"/>
    <w:lvl w:ilvl="0" w:tplc="D78CAC44">
      <w:numFmt w:val="bullet"/>
      <w:lvlText w:val=""/>
      <w:lvlJc w:val="left"/>
      <w:pPr>
        <w:ind w:left="980" w:hanging="363"/>
      </w:pPr>
      <w:rPr>
        <w:rFonts w:ascii="Symbol" w:eastAsia="Symbol" w:hAnsi="Symbol" w:cs="Symbol" w:hint="default"/>
        <w:b w:val="0"/>
        <w:bCs w:val="0"/>
        <w:i w:val="0"/>
        <w:iCs w:val="0"/>
        <w:w w:val="76"/>
        <w:sz w:val="24"/>
        <w:szCs w:val="24"/>
        <w:lang w:val="en-US" w:eastAsia="en-US" w:bidi="ar-SA"/>
      </w:rPr>
    </w:lvl>
    <w:lvl w:ilvl="1" w:tplc="4A261254">
      <w:numFmt w:val="bullet"/>
      <w:lvlText w:val="•"/>
      <w:lvlJc w:val="left"/>
      <w:pPr>
        <w:ind w:left="1712" w:hanging="363"/>
      </w:pPr>
      <w:rPr>
        <w:rFonts w:hint="default"/>
        <w:lang w:val="en-US" w:eastAsia="en-US" w:bidi="ar-SA"/>
      </w:rPr>
    </w:lvl>
    <w:lvl w:ilvl="2" w:tplc="A4AE2A6C">
      <w:numFmt w:val="bullet"/>
      <w:lvlText w:val="•"/>
      <w:lvlJc w:val="left"/>
      <w:pPr>
        <w:ind w:left="2445" w:hanging="363"/>
      </w:pPr>
      <w:rPr>
        <w:rFonts w:hint="default"/>
        <w:lang w:val="en-US" w:eastAsia="en-US" w:bidi="ar-SA"/>
      </w:rPr>
    </w:lvl>
    <w:lvl w:ilvl="3" w:tplc="F2BEF68A">
      <w:numFmt w:val="bullet"/>
      <w:lvlText w:val="•"/>
      <w:lvlJc w:val="left"/>
      <w:pPr>
        <w:ind w:left="3178" w:hanging="363"/>
      </w:pPr>
      <w:rPr>
        <w:rFonts w:hint="default"/>
        <w:lang w:val="en-US" w:eastAsia="en-US" w:bidi="ar-SA"/>
      </w:rPr>
    </w:lvl>
    <w:lvl w:ilvl="4" w:tplc="9EA49DA8">
      <w:numFmt w:val="bullet"/>
      <w:lvlText w:val="•"/>
      <w:lvlJc w:val="left"/>
      <w:pPr>
        <w:ind w:left="3910" w:hanging="363"/>
      </w:pPr>
      <w:rPr>
        <w:rFonts w:hint="default"/>
        <w:lang w:val="en-US" w:eastAsia="en-US" w:bidi="ar-SA"/>
      </w:rPr>
    </w:lvl>
    <w:lvl w:ilvl="5" w:tplc="E44E0CCA">
      <w:numFmt w:val="bullet"/>
      <w:lvlText w:val="•"/>
      <w:lvlJc w:val="left"/>
      <w:pPr>
        <w:ind w:left="4643" w:hanging="363"/>
      </w:pPr>
      <w:rPr>
        <w:rFonts w:hint="default"/>
        <w:lang w:val="en-US" w:eastAsia="en-US" w:bidi="ar-SA"/>
      </w:rPr>
    </w:lvl>
    <w:lvl w:ilvl="6" w:tplc="E118F98A">
      <w:numFmt w:val="bullet"/>
      <w:lvlText w:val="•"/>
      <w:lvlJc w:val="left"/>
      <w:pPr>
        <w:ind w:left="5376" w:hanging="363"/>
      </w:pPr>
      <w:rPr>
        <w:rFonts w:hint="default"/>
        <w:lang w:val="en-US" w:eastAsia="en-US" w:bidi="ar-SA"/>
      </w:rPr>
    </w:lvl>
    <w:lvl w:ilvl="7" w:tplc="C632FB22">
      <w:numFmt w:val="bullet"/>
      <w:lvlText w:val="•"/>
      <w:lvlJc w:val="left"/>
      <w:pPr>
        <w:ind w:left="6109" w:hanging="363"/>
      </w:pPr>
      <w:rPr>
        <w:rFonts w:hint="default"/>
        <w:lang w:val="en-US" w:eastAsia="en-US" w:bidi="ar-SA"/>
      </w:rPr>
    </w:lvl>
    <w:lvl w:ilvl="8" w:tplc="D63C3864">
      <w:numFmt w:val="bullet"/>
      <w:lvlText w:val="•"/>
      <w:lvlJc w:val="left"/>
      <w:pPr>
        <w:ind w:left="6841" w:hanging="363"/>
      </w:pPr>
      <w:rPr>
        <w:rFonts w:hint="default"/>
        <w:lang w:val="en-US" w:eastAsia="en-US" w:bidi="ar-SA"/>
      </w:rPr>
    </w:lvl>
  </w:abstractNum>
  <w:abstractNum w:abstractNumId="7" w15:restartNumberingAfterBreak="0">
    <w:nsid w:val="402F00BB"/>
    <w:multiLevelType w:val="hybridMultilevel"/>
    <w:tmpl w:val="517EE57E"/>
    <w:lvl w:ilvl="0" w:tplc="A9A8429C">
      <w:start w:val="1"/>
      <w:numFmt w:val="lowerLetter"/>
      <w:lvlText w:val="%1)"/>
      <w:lvlJc w:val="left"/>
      <w:pPr>
        <w:ind w:left="1003" w:hanging="363"/>
        <w:jc w:val="right"/>
      </w:pPr>
      <w:rPr>
        <w:rFonts w:ascii="Arial" w:eastAsia="Arial" w:hAnsi="Arial" w:cs="Arial" w:hint="default"/>
        <w:b w:val="0"/>
        <w:bCs w:val="0"/>
        <w:i w:val="0"/>
        <w:iCs w:val="0"/>
        <w:w w:val="100"/>
        <w:sz w:val="24"/>
        <w:szCs w:val="24"/>
        <w:lang w:val="en-US" w:eastAsia="en-US" w:bidi="ar-SA"/>
      </w:rPr>
    </w:lvl>
    <w:lvl w:ilvl="1" w:tplc="C3D074F8">
      <w:numFmt w:val="bullet"/>
      <w:lvlText w:val=""/>
      <w:lvlJc w:val="left"/>
      <w:pPr>
        <w:ind w:left="1366" w:hanging="363"/>
      </w:pPr>
      <w:rPr>
        <w:rFonts w:ascii="Symbol" w:eastAsia="Symbol" w:hAnsi="Symbol" w:cs="Symbol" w:hint="default"/>
        <w:b w:val="0"/>
        <w:bCs w:val="0"/>
        <w:i w:val="0"/>
        <w:iCs w:val="0"/>
        <w:w w:val="76"/>
        <w:sz w:val="24"/>
        <w:szCs w:val="24"/>
        <w:lang w:val="en-US" w:eastAsia="en-US" w:bidi="ar-SA"/>
      </w:rPr>
    </w:lvl>
    <w:lvl w:ilvl="2" w:tplc="BA3041AE">
      <w:numFmt w:val="bullet"/>
      <w:lvlText w:val=""/>
      <w:lvlJc w:val="left"/>
      <w:pPr>
        <w:ind w:left="3156" w:hanging="363"/>
      </w:pPr>
      <w:rPr>
        <w:rFonts w:ascii="Symbol" w:eastAsia="Symbol" w:hAnsi="Symbol" w:cs="Symbol" w:hint="default"/>
        <w:b w:val="0"/>
        <w:bCs w:val="0"/>
        <w:i w:val="0"/>
        <w:iCs w:val="0"/>
        <w:w w:val="76"/>
        <w:sz w:val="24"/>
        <w:szCs w:val="24"/>
        <w:lang w:val="en-US" w:eastAsia="en-US" w:bidi="ar-SA"/>
      </w:rPr>
    </w:lvl>
    <w:lvl w:ilvl="3" w:tplc="20B89F46">
      <w:numFmt w:val="bullet"/>
      <w:lvlText w:val="•"/>
      <w:lvlJc w:val="left"/>
      <w:pPr>
        <w:ind w:left="3806" w:hanging="363"/>
      </w:pPr>
      <w:rPr>
        <w:rFonts w:hint="default"/>
        <w:lang w:val="en-US" w:eastAsia="en-US" w:bidi="ar-SA"/>
      </w:rPr>
    </w:lvl>
    <w:lvl w:ilvl="4" w:tplc="AE207464">
      <w:numFmt w:val="bullet"/>
      <w:lvlText w:val="•"/>
      <w:lvlJc w:val="left"/>
      <w:pPr>
        <w:ind w:left="4452" w:hanging="363"/>
      </w:pPr>
      <w:rPr>
        <w:rFonts w:hint="default"/>
        <w:lang w:val="en-US" w:eastAsia="en-US" w:bidi="ar-SA"/>
      </w:rPr>
    </w:lvl>
    <w:lvl w:ilvl="5" w:tplc="8B663CE2">
      <w:numFmt w:val="bullet"/>
      <w:lvlText w:val="•"/>
      <w:lvlJc w:val="left"/>
      <w:pPr>
        <w:ind w:left="5098" w:hanging="363"/>
      </w:pPr>
      <w:rPr>
        <w:rFonts w:hint="default"/>
        <w:lang w:val="en-US" w:eastAsia="en-US" w:bidi="ar-SA"/>
      </w:rPr>
    </w:lvl>
    <w:lvl w:ilvl="6" w:tplc="F9666980">
      <w:numFmt w:val="bullet"/>
      <w:lvlText w:val="•"/>
      <w:lvlJc w:val="left"/>
      <w:pPr>
        <w:ind w:left="5744" w:hanging="363"/>
      </w:pPr>
      <w:rPr>
        <w:rFonts w:hint="default"/>
        <w:lang w:val="en-US" w:eastAsia="en-US" w:bidi="ar-SA"/>
      </w:rPr>
    </w:lvl>
    <w:lvl w:ilvl="7" w:tplc="C4267004">
      <w:numFmt w:val="bullet"/>
      <w:lvlText w:val="•"/>
      <w:lvlJc w:val="left"/>
      <w:pPr>
        <w:ind w:left="6391" w:hanging="363"/>
      </w:pPr>
      <w:rPr>
        <w:rFonts w:hint="default"/>
        <w:lang w:val="en-US" w:eastAsia="en-US" w:bidi="ar-SA"/>
      </w:rPr>
    </w:lvl>
    <w:lvl w:ilvl="8" w:tplc="C1AA3AF4">
      <w:numFmt w:val="bullet"/>
      <w:lvlText w:val="•"/>
      <w:lvlJc w:val="left"/>
      <w:pPr>
        <w:ind w:left="7037" w:hanging="363"/>
      </w:pPr>
      <w:rPr>
        <w:rFonts w:hint="default"/>
        <w:lang w:val="en-US" w:eastAsia="en-US" w:bidi="ar-SA"/>
      </w:rPr>
    </w:lvl>
  </w:abstractNum>
  <w:abstractNum w:abstractNumId="8" w15:restartNumberingAfterBreak="0">
    <w:nsid w:val="42DC2A0F"/>
    <w:multiLevelType w:val="hybridMultilevel"/>
    <w:tmpl w:val="750250AE"/>
    <w:lvl w:ilvl="0" w:tplc="8A544666">
      <w:start w:val="1"/>
      <w:numFmt w:val="lowerLetter"/>
      <w:lvlText w:val="%1)"/>
      <w:lvlJc w:val="left"/>
      <w:pPr>
        <w:ind w:left="1003" w:hanging="363"/>
      </w:pPr>
      <w:rPr>
        <w:rFonts w:ascii="Arial" w:eastAsia="Arial" w:hAnsi="Arial" w:cs="Arial" w:hint="default"/>
        <w:b w:val="0"/>
        <w:bCs w:val="0"/>
        <w:i w:val="0"/>
        <w:iCs w:val="0"/>
        <w:w w:val="100"/>
        <w:sz w:val="24"/>
        <w:szCs w:val="24"/>
        <w:lang w:val="en-US" w:eastAsia="en-US" w:bidi="ar-SA"/>
      </w:rPr>
    </w:lvl>
    <w:lvl w:ilvl="1" w:tplc="1C9CD6DE">
      <w:numFmt w:val="bullet"/>
      <w:lvlText w:val="•"/>
      <w:lvlJc w:val="left"/>
      <w:pPr>
        <w:ind w:left="1733" w:hanging="363"/>
      </w:pPr>
      <w:rPr>
        <w:rFonts w:hint="default"/>
        <w:lang w:val="en-US" w:eastAsia="en-US" w:bidi="ar-SA"/>
      </w:rPr>
    </w:lvl>
    <w:lvl w:ilvl="2" w:tplc="8C621F68">
      <w:numFmt w:val="bullet"/>
      <w:lvlText w:val="•"/>
      <w:lvlJc w:val="left"/>
      <w:pPr>
        <w:ind w:left="2466" w:hanging="363"/>
      </w:pPr>
      <w:rPr>
        <w:rFonts w:hint="default"/>
        <w:lang w:val="en-US" w:eastAsia="en-US" w:bidi="ar-SA"/>
      </w:rPr>
    </w:lvl>
    <w:lvl w:ilvl="3" w:tplc="6346DA98">
      <w:numFmt w:val="bullet"/>
      <w:lvlText w:val="•"/>
      <w:lvlJc w:val="left"/>
      <w:pPr>
        <w:ind w:left="3199" w:hanging="363"/>
      </w:pPr>
      <w:rPr>
        <w:rFonts w:hint="default"/>
        <w:lang w:val="en-US" w:eastAsia="en-US" w:bidi="ar-SA"/>
      </w:rPr>
    </w:lvl>
    <w:lvl w:ilvl="4" w:tplc="9EF47BA2">
      <w:numFmt w:val="bullet"/>
      <w:lvlText w:val="•"/>
      <w:lvlJc w:val="left"/>
      <w:pPr>
        <w:ind w:left="3932" w:hanging="363"/>
      </w:pPr>
      <w:rPr>
        <w:rFonts w:hint="default"/>
        <w:lang w:val="en-US" w:eastAsia="en-US" w:bidi="ar-SA"/>
      </w:rPr>
    </w:lvl>
    <w:lvl w:ilvl="5" w:tplc="7610BABC">
      <w:numFmt w:val="bullet"/>
      <w:lvlText w:val="•"/>
      <w:lvlJc w:val="left"/>
      <w:pPr>
        <w:ind w:left="4665" w:hanging="363"/>
      </w:pPr>
      <w:rPr>
        <w:rFonts w:hint="default"/>
        <w:lang w:val="en-US" w:eastAsia="en-US" w:bidi="ar-SA"/>
      </w:rPr>
    </w:lvl>
    <w:lvl w:ilvl="6" w:tplc="403246B4">
      <w:numFmt w:val="bullet"/>
      <w:lvlText w:val="•"/>
      <w:lvlJc w:val="left"/>
      <w:pPr>
        <w:ind w:left="5398" w:hanging="363"/>
      </w:pPr>
      <w:rPr>
        <w:rFonts w:hint="default"/>
        <w:lang w:val="en-US" w:eastAsia="en-US" w:bidi="ar-SA"/>
      </w:rPr>
    </w:lvl>
    <w:lvl w:ilvl="7" w:tplc="C5E6B1D2">
      <w:numFmt w:val="bullet"/>
      <w:lvlText w:val="•"/>
      <w:lvlJc w:val="left"/>
      <w:pPr>
        <w:ind w:left="6131" w:hanging="363"/>
      </w:pPr>
      <w:rPr>
        <w:rFonts w:hint="default"/>
        <w:lang w:val="en-US" w:eastAsia="en-US" w:bidi="ar-SA"/>
      </w:rPr>
    </w:lvl>
    <w:lvl w:ilvl="8" w:tplc="5F12A324">
      <w:numFmt w:val="bullet"/>
      <w:lvlText w:val="•"/>
      <w:lvlJc w:val="left"/>
      <w:pPr>
        <w:ind w:left="6864" w:hanging="363"/>
      </w:pPr>
      <w:rPr>
        <w:rFonts w:hint="default"/>
        <w:lang w:val="en-US" w:eastAsia="en-US" w:bidi="ar-SA"/>
      </w:rPr>
    </w:lvl>
  </w:abstractNum>
  <w:abstractNum w:abstractNumId="9" w15:restartNumberingAfterBreak="0">
    <w:nsid w:val="472E7836"/>
    <w:multiLevelType w:val="hybridMultilevel"/>
    <w:tmpl w:val="E954DC76"/>
    <w:lvl w:ilvl="0" w:tplc="59D255AC">
      <w:numFmt w:val="bullet"/>
      <w:lvlText w:val=""/>
      <w:lvlJc w:val="left"/>
      <w:pPr>
        <w:ind w:left="569" w:hanging="363"/>
      </w:pPr>
      <w:rPr>
        <w:rFonts w:ascii="Symbol" w:eastAsia="Symbol" w:hAnsi="Symbol" w:cs="Symbol" w:hint="default"/>
        <w:b w:val="0"/>
        <w:bCs w:val="0"/>
        <w:i w:val="0"/>
        <w:iCs w:val="0"/>
        <w:w w:val="76"/>
        <w:sz w:val="24"/>
        <w:szCs w:val="24"/>
        <w:lang w:val="en-US" w:eastAsia="en-US" w:bidi="ar-SA"/>
      </w:rPr>
    </w:lvl>
    <w:lvl w:ilvl="1" w:tplc="3DA6673C">
      <w:numFmt w:val="bullet"/>
      <w:lvlText w:val=""/>
      <w:lvlJc w:val="left"/>
      <w:pPr>
        <w:ind w:left="669" w:hanging="363"/>
      </w:pPr>
      <w:rPr>
        <w:rFonts w:ascii="Symbol" w:eastAsia="Symbol" w:hAnsi="Symbol" w:cs="Symbol" w:hint="default"/>
        <w:b w:val="0"/>
        <w:bCs w:val="0"/>
        <w:i w:val="0"/>
        <w:iCs w:val="0"/>
        <w:w w:val="76"/>
        <w:sz w:val="24"/>
        <w:szCs w:val="24"/>
        <w:lang w:val="en-US" w:eastAsia="en-US" w:bidi="ar-SA"/>
      </w:rPr>
    </w:lvl>
    <w:lvl w:ilvl="2" w:tplc="D8B2B5F0">
      <w:numFmt w:val="bullet"/>
      <w:lvlText w:val="•"/>
      <w:lvlJc w:val="left"/>
      <w:pPr>
        <w:ind w:left="1463" w:hanging="363"/>
      </w:pPr>
      <w:rPr>
        <w:rFonts w:hint="default"/>
        <w:lang w:val="en-US" w:eastAsia="en-US" w:bidi="ar-SA"/>
      </w:rPr>
    </w:lvl>
    <w:lvl w:ilvl="3" w:tplc="4FFCEA04">
      <w:numFmt w:val="bullet"/>
      <w:lvlText w:val="•"/>
      <w:lvlJc w:val="left"/>
      <w:pPr>
        <w:ind w:left="2267" w:hanging="363"/>
      </w:pPr>
      <w:rPr>
        <w:rFonts w:hint="default"/>
        <w:lang w:val="en-US" w:eastAsia="en-US" w:bidi="ar-SA"/>
      </w:rPr>
    </w:lvl>
    <w:lvl w:ilvl="4" w:tplc="64266206">
      <w:numFmt w:val="bullet"/>
      <w:lvlText w:val="•"/>
      <w:lvlJc w:val="left"/>
      <w:pPr>
        <w:ind w:left="3071" w:hanging="363"/>
      </w:pPr>
      <w:rPr>
        <w:rFonts w:hint="default"/>
        <w:lang w:val="en-US" w:eastAsia="en-US" w:bidi="ar-SA"/>
      </w:rPr>
    </w:lvl>
    <w:lvl w:ilvl="5" w:tplc="10C4ADE2">
      <w:numFmt w:val="bullet"/>
      <w:lvlText w:val="•"/>
      <w:lvlJc w:val="left"/>
      <w:pPr>
        <w:ind w:left="3875" w:hanging="363"/>
      </w:pPr>
      <w:rPr>
        <w:rFonts w:hint="default"/>
        <w:lang w:val="en-US" w:eastAsia="en-US" w:bidi="ar-SA"/>
      </w:rPr>
    </w:lvl>
    <w:lvl w:ilvl="6" w:tplc="6A0CAF42">
      <w:numFmt w:val="bullet"/>
      <w:lvlText w:val="•"/>
      <w:lvlJc w:val="left"/>
      <w:pPr>
        <w:ind w:left="4679" w:hanging="363"/>
      </w:pPr>
      <w:rPr>
        <w:rFonts w:hint="default"/>
        <w:lang w:val="en-US" w:eastAsia="en-US" w:bidi="ar-SA"/>
      </w:rPr>
    </w:lvl>
    <w:lvl w:ilvl="7" w:tplc="02FE3460">
      <w:numFmt w:val="bullet"/>
      <w:lvlText w:val="•"/>
      <w:lvlJc w:val="left"/>
      <w:pPr>
        <w:ind w:left="5483" w:hanging="363"/>
      </w:pPr>
      <w:rPr>
        <w:rFonts w:hint="default"/>
        <w:lang w:val="en-US" w:eastAsia="en-US" w:bidi="ar-SA"/>
      </w:rPr>
    </w:lvl>
    <w:lvl w:ilvl="8" w:tplc="93CEABD6">
      <w:numFmt w:val="bullet"/>
      <w:lvlText w:val="•"/>
      <w:lvlJc w:val="left"/>
      <w:pPr>
        <w:ind w:left="6287" w:hanging="363"/>
      </w:pPr>
      <w:rPr>
        <w:rFonts w:hint="default"/>
        <w:lang w:val="en-US" w:eastAsia="en-US" w:bidi="ar-SA"/>
      </w:rPr>
    </w:lvl>
  </w:abstractNum>
  <w:abstractNum w:abstractNumId="10" w15:restartNumberingAfterBreak="0">
    <w:nsid w:val="4CF81B7B"/>
    <w:multiLevelType w:val="hybridMultilevel"/>
    <w:tmpl w:val="0DC46CCC"/>
    <w:lvl w:ilvl="0" w:tplc="5252908A">
      <w:start w:val="1"/>
      <w:numFmt w:val="lowerLetter"/>
      <w:lvlText w:val="%1)"/>
      <w:lvlJc w:val="left"/>
      <w:pPr>
        <w:ind w:left="625" w:hanging="363"/>
      </w:pPr>
      <w:rPr>
        <w:rFonts w:ascii="Arial" w:eastAsia="Arial" w:hAnsi="Arial" w:cs="Arial" w:hint="default"/>
        <w:b w:val="0"/>
        <w:bCs w:val="0"/>
        <w:i w:val="0"/>
        <w:iCs w:val="0"/>
        <w:w w:val="100"/>
        <w:sz w:val="24"/>
        <w:szCs w:val="24"/>
        <w:lang w:val="en-US" w:eastAsia="en-US" w:bidi="ar-SA"/>
      </w:rPr>
    </w:lvl>
    <w:lvl w:ilvl="1" w:tplc="95D8E4DA">
      <w:start w:val="1"/>
      <w:numFmt w:val="lowerLetter"/>
      <w:lvlText w:val="%2)"/>
      <w:lvlJc w:val="left"/>
      <w:pPr>
        <w:ind w:left="903" w:hanging="363"/>
      </w:pPr>
      <w:rPr>
        <w:rFonts w:ascii="Arial" w:eastAsia="Arial" w:hAnsi="Arial" w:cs="Arial" w:hint="default"/>
        <w:b w:val="0"/>
        <w:bCs w:val="0"/>
        <w:i w:val="0"/>
        <w:iCs w:val="0"/>
        <w:w w:val="100"/>
        <w:sz w:val="24"/>
        <w:szCs w:val="24"/>
        <w:lang w:val="en-US" w:eastAsia="en-US" w:bidi="ar-SA"/>
      </w:rPr>
    </w:lvl>
    <w:lvl w:ilvl="2" w:tplc="2596470C">
      <w:numFmt w:val="bullet"/>
      <w:lvlText w:val="•"/>
      <w:lvlJc w:val="left"/>
      <w:pPr>
        <w:ind w:left="1683" w:hanging="363"/>
      </w:pPr>
      <w:rPr>
        <w:rFonts w:hint="default"/>
        <w:lang w:val="en-US" w:eastAsia="en-US" w:bidi="ar-SA"/>
      </w:rPr>
    </w:lvl>
    <w:lvl w:ilvl="3" w:tplc="E3B2C850">
      <w:numFmt w:val="bullet"/>
      <w:lvlText w:val="•"/>
      <w:lvlJc w:val="left"/>
      <w:pPr>
        <w:ind w:left="2467" w:hanging="363"/>
      </w:pPr>
      <w:rPr>
        <w:rFonts w:hint="default"/>
        <w:lang w:val="en-US" w:eastAsia="en-US" w:bidi="ar-SA"/>
      </w:rPr>
    </w:lvl>
    <w:lvl w:ilvl="4" w:tplc="404C26C2">
      <w:numFmt w:val="bullet"/>
      <w:lvlText w:val="•"/>
      <w:lvlJc w:val="left"/>
      <w:pPr>
        <w:ind w:left="3250" w:hanging="363"/>
      </w:pPr>
      <w:rPr>
        <w:rFonts w:hint="default"/>
        <w:lang w:val="en-US" w:eastAsia="en-US" w:bidi="ar-SA"/>
      </w:rPr>
    </w:lvl>
    <w:lvl w:ilvl="5" w:tplc="5956B8C6">
      <w:numFmt w:val="bullet"/>
      <w:lvlText w:val="•"/>
      <w:lvlJc w:val="left"/>
      <w:pPr>
        <w:ind w:left="4034" w:hanging="363"/>
      </w:pPr>
      <w:rPr>
        <w:rFonts w:hint="default"/>
        <w:lang w:val="en-US" w:eastAsia="en-US" w:bidi="ar-SA"/>
      </w:rPr>
    </w:lvl>
    <w:lvl w:ilvl="6" w:tplc="0B3C6136">
      <w:numFmt w:val="bullet"/>
      <w:lvlText w:val="•"/>
      <w:lvlJc w:val="left"/>
      <w:pPr>
        <w:ind w:left="4817" w:hanging="363"/>
      </w:pPr>
      <w:rPr>
        <w:rFonts w:hint="default"/>
        <w:lang w:val="en-US" w:eastAsia="en-US" w:bidi="ar-SA"/>
      </w:rPr>
    </w:lvl>
    <w:lvl w:ilvl="7" w:tplc="DD3CD786">
      <w:numFmt w:val="bullet"/>
      <w:lvlText w:val="•"/>
      <w:lvlJc w:val="left"/>
      <w:pPr>
        <w:ind w:left="5601" w:hanging="363"/>
      </w:pPr>
      <w:rPr>
        <w:rFonts w:hint="default"/>
        <w:lang w:val="en-US" w:eastAsia="en-US" w:bidi="ar-SA"/>
      </w:rPr>
    </w:lvl>
    <w:lvl w:ilvl="8" w:tplc="A7E0E21E">
      <w:numFmt w:val="bullet"/>
      <w:lvlText w:val="•"/>
      <w:lvlJc w:val="left"/>
      <w:pPr>
        <w:ind w:left="6384" w:hanging="363"/>
      </w:pPr>
      <w:rPr>
        <w:rFonts w:hint="default"/>
        <w:lang w:val="en-US" w:eastAsia="en-US" w:bidi="ar-SA"/>
      </w:rPr>
    </w:lvl>
  </w:abstractNum>
  <w:abstractNum w:abstractNumId="11" w15:restartNumberingAfterBreak="0">
    <w:nsid w:val="4D225E64"/>
    <w:multiLevelType w:val="hybridMultilevel"/>
    <w:tmpl w:val="E68AEEFA"/>
    <w:lvl w:ilvl="0" w:tplc="9DB0CFB0">
      <w:start w:val="1"/>
      <w:numFmt w:val="lowerLetter"/>
      <w:lvlText w:val="%1)"/>
      <w:lvlJc w:val="left"/>
      <w:pPr>
        <w:ind w:left="624" w:hanging="363"/>
      </w:pPr>
      <w:rPr>
        <w:rFonts w:ascii="Arial" w:eastAsia="Arial" w:hAnsi="Arial" w:cs="Arial" w:hint="default"/>
        <w:b w:val="0"/>
        <w:bCs w:val="0"/>
        <w:i w:val="0"/>
        <w:iCs w:val="0"/>
        <w:w w:val="100"/>
        <w:sz w:val="24"/>
        <w:szCs w:val="24"/>
        <w:lang w:val="en-US" w:eastAsia="en-US" w:bidi="ar-SA"/>
      </w:rPr>
    </w:lvl>
    <w:lvl w:ilvl="1" w:tplc="3A72AD34">
      <w:start w:val="1"/>
      <w:numFmt w:val="lowerLetter"/>
      <w:lvlText w:val="%2)"/>
      <w:lvlJc w:val="left"/>
      <w:pPr>
        <w:ind w:left="873" w:hanging="234"/>
        <w:jc w:val="right"/>
      </w:pPr>
      <w:rPr>
        <w:rFonts w:ascii="Arial-BoldItalicMT" w:eastAsia="Arial-BoldItalicMT" w:hAnsi="Arial-BoldItalicMT" w:cs="Arial-BoldItalicMT" w:hint="default"/>
        <w:b/>
        <w:bCs/>
        <w:i/>
        <w:iCs/>
        <w:spacing w:val="0"/>
        <w:w w:val="103"/>
        <w:sz w:val="19"/>
        <w:szCs w:val="19"/>
        <w:lang w:val="en-US" w:eastAsia="en-US" w:bidi="ar-SA"/>
      </w:rPr>
    </w:lvl>
    <w:lvl w:ilvl="2" w:tplc="585A0092">
      <w:numFmt w:val="bullet"/>
      <w:lvlText w:val=""/>
      <w:lvlJc w:val="left"/>
      <w:pPr>
        <w:ind w:left="791" w:hanging="363"/>
      </w:pPr>
      <w:rPr>
        <w:rFonts w:ascii="Symbol" w:eastAsia="Symbol" w:hAnsi="Symbol" w:cs="Symbol" w:hint="default"/>
        <w:b w:val="0"/>
        <w:bCs w:val="0"/>
        <w:i w:val="0"/>
        <w:iCs w:val="0"/>
        <w:w w:val="76"/>
        <w:sz w:val="24"/>
        <w:szCs w:val="24"/>
        <w:lang w:val="en-US" w:eastAsia="en-US" w:bidi="ar-SA"/>
      </w:rPr>
    </w:lvl>
    <w:lvl w:ilvl="3" w:tplc="421A7120">
      <w:numFmt w:val="bullet"/>
      <w:lvlText w:val=""/>
      <w:lvlJc w:val="left"/>
      <w:pPr>
        <w:ind w:left="2793" w:hanging="363"/>
      </w:pPr>
      <w:rPr>
        <w:rFonts w:ascii="Symbol" w:eastAsia="Symbol" w:hAnsi="Symbol" w:cs="Symbol" w:hint="default"/>
        <w:b w:val="0"/>
        <w:bCs w:val="0"/>
        <w:i w:val="0"/>
        <w:iCs w:val="0"/>
        <w:w w:val="76"/>
        <w:sz w:val="24"/>
        <w:szCs w:val="24"/>
        <w:lang w:val="en-US" w:eastAsia="en-US" w:bidi="ar-SA"/>
      </w:rPr>
    </w:lvl>
    <w:lvl w:ilvl="4" w:tplc="69369A56">
      <w:numFmt w:val="bullet"/>
      <w:lvlText w:val="•"/>
      <w:lvlJc w:val="left"/>
      <w:pPr>
        <w:ind w:left="2345" w:hanging="363"/>
      </w:pPr>
      <w:rPr>
        <w:rFonts w:hint="default"/>
        <w:lang w:val="en-US" w:eastAsia="en-US" w:bidi="ar-SA"/>
      </w:rPr>
    </w:lvl>
    <w:lvl w:ilvl="5" w:tplc="4E00A644">
      <w:numFmt w:val="bullet"/>
      <w:lvlText w:val="•"/>
      <w:lvlJc w:val="left"/>
      <w:pPr>
        <w:ind w:left="1891" w:hanging="363"/>
      </w:pPr>
      <w:rPr>
        <w:rFonts w:hint="default"/>
        <w:lang w:val="en-US" w:eastAsia="en-US" w:bidi="ar-SA"/>
      </w:rPr>
    </w:lvl>
    <w:lvl w:ilvl="6" w:tplc="116A791A">
      <w:numFmt w:val="bullet"/>
      <w:lvlText w:val="•"/>
      <w:lvlJc w:val="left"/>
      <w:pPr>
        <w:ind w:left="1437" w:hanging="363"/>
      </w:pPr>
      <w:rPr>
        <w:rFonts w:hint="default"/>
        <w:lang w:val="en-US" w:eastAsia="en-US" w:bidi="ar-SA"/>
      </w:rPr>
    </w:lvl>
    <w:lvl w:ilvl="7" w:tplc="40F43F6A">
      <w:numFmt w:val="bullet"/>
      <w:lvlText w:val="•"/>
      <w:lvlJc w:val="left"/>
      <w:pPr>
        <w:ind w:left="983" w:hanging="363"/>
      </w:pPr>
      <w:rPr>
        <w:rFonts w:hint="default"/>
        <w:lang w:val="en-US" w:eastAsia="en-US" w:bidi="ar-SA"/>
      </w:rPr>
    </w:lvl>
    <w:lvl w:ilvl="8" w:tplc="442EFDA0">
      <w:numFmt w:val="bullet"/>
      <w:lvlText w:val="•"/>
      <w:lvlJc w:val="left"/>
      <w:pPr>
        <w:ind w:left="529" w:hanging="363"/>
      </w:pPr>
      <w:rPr>
        <w:rFonts w:hint="default"/>
        <w:lang w:val="en-US" w:eastAsia="en-US" w:bidi="ar-SA"/>
      </w:rPr>
    </w:lvl>
  </w:abstractNum>
  <w:abstractNum w:abstractNumId="12" w15:restartNumberingAfterBreak="0">
    <w:nsid w:val="54626D2F"/>
    <w:multiLevelType w:val="hybridMultilevel"/>
    <w:tmpl w:val="DC74F67C"/>
    <w:lvl w:ilvl="0" w:tplc="9B94F0F6">
      <w:start w:val="1"/>
      <w:numFmt w:val="lowerLetter"/>
      <w:lvlText w:val="%1)"/>
      <w:lvlJc w:val="left"/>
      <w:pPr>
        <w:ind w:left="1010" w:hanging="234"/>
        <w:jc w:val="right"/>
      </w:pPr>
      <w:rPr>
        <w:rFonts w:ascii="Arial-BoldItalicMT" w:eastAsia="Arial-BoldItalicMT" w:hAnsi="Arial-BoldItalicMT" w:cs="Arial-BoldItalicMT" w:hint="default"/>
        <w:b/>
        <w:bCs/>
        <w:i/>
        <w:iCs/>
        <w:spacing w:val="0"/>
        <w:w w:val="103"/>
        <w:sz w:val="19"/>
        <w:szCs w:val="19"/>
        <w:lang w:val="en-US" w:eastAsia="en-US" w:bidi="ar-SA"/>
      </w:rPr>
    </w:lvl>
    <w:lvl w:ilvl="1" w:tplc="9500CF62">
      <w:start w:val="1"/>
      <w:numFmt w:val="lowerLetter"/>
      <w:lvlText w:val="%2)"/>
      <w:lvlJc w:val="left"/>
      <w:pPr>
        <w:ind w:left="758" w:hanging="363"/>
      </w:pPr>
      <w:rPr>
        <w:rFonts w:ascii="Arial" w:eastAsia="Arial" w:hAnsi="Arial" w:cs="Arial" w:hint="default"/>
        <w:b w:val="0"/>
        <w:bCs w:val="0"/>
        <w:i w:val="0"/>
        <w:iCs w:val="0"/>
        <w:w w:val="100"/>
        <w:sz w:val="24"/>
        <w:szCs w:val="24"/>
        <w:lang w:val="en-US" w:eastAsia="en-US" w:bidi="ar-SA"/>
      </w:rPr>
    </w:lvl>
    <w:lvl w:ilvl="2" w:tplc="68E80642">
      <w:numFmt w:val="bullet"/>
      <w:lvlText w:val="-"/>
      <w:lvlJc w:val="left"/>
      <w:pPr>
        <w:ind w:left="905" w:hanging="147"/>
      </w:pPr>
      <w:rPr>
        <w:rFonts w:ascii="Arial" w:eastAsia="Arial" w:hAnsi="Arial" w:cs="Arial" w:hint="default"/>
        <w:b w:val="0"/>
        <w:bCs w:val="0"/>
        <w:i w:val="0"/>
        <w:iCs w:val="0"/>
        <w:w w:val="100"/>
        <w:sz w:val="24"/>
        <w:szCs w:val="24"/>
        <w:lang w:val="en-US" w:eastAsia="en-US" w:bidi="ar-SA"/>
      </w:rPr>
    </w:lvl>
    <w:lvl w:ilvl="3" w:tplc="530C831E">
      <w:numFmt w:val="bullet"/>
      <w:lvlText w:val="•"/>
      <w:lvlJc w:val="left"/>
      <w:pPr>
        <w:ind w:left="861" w:hanging="147"/>
      </w:pPr>
      <w:rPr>
        <w:rFonts w:hint="default"/>
        <w:lang w:val="en-US" w:eastAsia="en-US" w:bidi="ar-SA"/>
      </w:rPr>
    </w:lvl>
    <w:lvl w:ilvl="4" w:tplc="A606C2E8">
      <w:numFmt w:val="bullet"/>
      <w:lvlText w:val="•"/>
      <w:lvlJc w:val="left"/>
      <w:pPr>
        <w:ind w:left="703" w:hanging="147"/>
      </w:pPr>
      <w:rPr>
        <w:rFonts w:hint="default"/>
        <w:lang w:val="en-US" w:eastAsia="en-US" w:bidi="ar-SA"/>
      </w:rPr>
    </w:lvl>
    <w:lvl w:ilvl="5" w:tplc="D25CCA9E">
      <w:numFmt w:val="bullet"/>
      <w:lvlText w:val="•"/>
      <w:lvlJc w:val="left"/>
      <w:pPr>
        <w:ind w:left="545" w:hanging="147"/>
      </w:pPr>
      <w:rPr>
        <w:rFonts w:hint="default"/>
        <w:lang w:val="en-US" w:eastAsia="en-US" w:bidi="ar-SA"/>
      </w:rPr>
    </w:lvl>
    <w:lvl w:ilvl="6" w:tplc="C8C4854A">
      <w:numFmt w:val="bullet"/>
      <w:lvlText w:val="•"/>
      <w:lvlJc w:val="left"/>
      <w:pPr>
        <w:ind w:left="387" w:hanging="147"/>
      </w:pPr>
      <w:rPr>
        <w:rFonts w:hint="default"/>
        <w:lang w:val="en-US" w:eastAsia="en-US" w:bidi="ar-SA"/>
      </w:rPr>
    </w:lvl>
    <w:lvl w:ilvl="7" w:tplc="C9B84F10">
      <w:numFmt w:val="bullet"/>
      <w:lvlText w:val="•"/>
      <w:lvlJc w:val="left"/>
      <w:pPr>
        <w:ind w:left="229" w:hanging="147"/>
      </w:pPr>
      <w:rPr>
        <w:rFonts w:hint="default"/>
        <w:lang w:val="en-US" w:eastAsia="en-US" w:bidi="ar-SA"/>
      </w:rPr>
    </w:lvl>
    <w:lvl w:ilvl="8" w:tplc="A2425AC0">
      <w:numFmt w:val="bullet"/>
      <w:lvlText w:val="•"/>
      <w:lvlJc w:val="left"/>
      <w:pPr>
        <w:ind w:left="71" w:hanging="147"/>
      </w:pPr>
      <w:rPr>
        <w:rFonts w:hint="default"/>
        <w:lang w:val="en-US" w:eastAsia="en-US" w:bidi="ar-SA"/>
      </w:rPr>
    </w:lvl>
  </w:abstractNum>
  <w:abstractNum w:abstractNumId="13" w15:restartNumberingAfterBreak="0">
    <w:nsid w:val="69577CBF"/>
    <w:multiLevelType w:val="hybridMultilevel"/>
    <w:tmpl w:val="17B2567C"/>
    <w:lvl w:ilvl="0" w:tplc="5D40B6B4">
      <w:start w:val="1"/>
      <w:numFmt w:val="lowerLetter"/>
      <w:lvlText w:val="%1)"/>
      <w:lvlJc w:val="left"/>
      <w:pPr>
        <w:ind w:left="624" w:hanging="363"/>
        <w:jc w:val="right"/>
      </w:pPr>
      <w:rPr>
        <w:rFonts w:ascii="Arial" w:eastAsia="Arial" w:hAnsi="Arial" w:cs="Arial" w:hint="default"/>
        <w:b w:val="0"/>
        <w:bCs w:val="0"/>
        <w:i w:val="0"/>
        <w:iCs w:val="0"/>
        <w:w w:val="100"/>
        <w:sz w:val="24"/>
        <w:szCs w:val="24"/>
        <w:lang w:val="en-US" w:eastAsia="en-US" w:bidi="ar-SA"/>
      </w:rPr>
    </w:lvl>
    <w:lvl w:ilvl="1" w:tplc="941A39E6">
      <w:numFmt w:val="bullet"/>
      <w:lvlText w:val="•"/>
      <w:lvlJc w:val="left"/>
      <w:pPr>
        <w:ind w:left="1353" w:hanging="363"/>
      </w:pPr>
      <w:rPr>
        <w:rFonts w:hint="default"/>
        <w:lang w:val="en-US" w:eastAsia="en-US" w:bidi="ar-SA"/>
      </w:rPr>
    </w:lvl>
    <w:lvl w:ilvl="2" w:tplc="BB9C0A2E">
      <w:numFmt w:val="bullet"/>
      <w:lvlText w:val="•"/>
      <w:lvlJc w:val="left"/>
      <w:pPr>
        <w:ind w:left="2086" w:hanging="363"/>
      </w:pPr>
      <w:rPr>
        <w:rFonts w:hint="default"/>
        <w:lang w:val="en-US" w:eastAsia="en-US" w:bidi="ar-SA"/>
      </w:rPr>
    </w:lvl>
    <w:lvl w:ilvl="3" w:tplc="D5DE1F4E">
      <w:numFmt w:val="bullet"/>
      <w:lvlText w:val="•"/>
      <w:lvlJc w:val="left"/>
      <w:pPr>
        <w:ind w:left="2819" w:hanging="363"/>
      </w:pPr>
      <w:rPr>
        <w:rFonts w:hint="default"/>
        <w:lang w:val="en-US" w:eastAsia="en-US" w:bidi="ar-SA"/>
      </w:rPr>
    </w:lvl>
    <w:lvl w:ilvl="4" w:tplc="4C0CE3BC">
      <w:numFmt w:val="bullet"/>
      <w:lvlText w:val="•"/>
      <w:lvlJc w:val="left"/>
      <w:pPr>
        <w:ind w:left="3552" w:hanging="363"/>
      </w:pPr>
      <w:rPr>
        <w:rFonts w:hint="default"/>
        <w:lang w:val="en-US" w:eastAsia="en-US" w:bidi="ar-SA"/>
      </w:rPr>
    </w:lvl>
    <w:lvl w:ilvl="5" w:tplc="3140EF94">
      <w:numFmt w:val="bullet"/>
      <w:lvlText w:val="•"/>
      <w:lvlJc w:val="left"/>
      <w:pPr>
        <w:ind w:left="4285" w:hanging="363"/>
      </w:pPr>
      <w:rPr>
        <w:rFonts w:hint="default"/>
        <w:lang w:val="en-US" w:eastAsia="en-US" w:bidi="ar-SA"/>
      </w:rPr>
    </w:lvl>
    <w:lvl w:ilvl="6" w:tplc="C6FAE6B8">
      <w:numFmt w:val="bullet"/>
      <w:lvlText w:val="•"/>
      <w:lvlJc w:val="left"/>
      <w:pPr>
        <w:ind w:left="5018" w:hanging="363"/>
      </w:pPr>
      <w:rPr>
        <w:rFonts w:hint="default"/>
        <w:lang w:val="en-US" w:eastAsia="en-US" w:bidi="ar-SA"/>
      </w:rPr>
    </w:lvl>
    <w:lvl w:ilvl="7" w:tplc="BC7C9B40">
      <w:numFmt w:val="bullet"/>
      <w:lvlText w:val="•"/>
      <w:lvlJc w:val="left"/>
      <w:pPr>
        <w:ind w:left="5751" w:hanging="363"/>
      </w:pPr>
      <w:rPr>
        <w:rFonts w:hint="default"/>
        <w:lang w:val="en-US" w:eastAsia="en-US" w:bidi="ar-SA"/>
      </w:rPr>
    </w:lvl>
    <w:lvl w:ilvl="8" w:tplc="8FDA06EA">
      <w:numFmt w:val="bullet"/>
      <w:lvlText w:val="•"/>
      <w:lvlJc w:val="left"/>
      <w:pPr>
        <w:ind w:left="6484" w:hanging="363"/>
      </w:pPr>
      <w:rPr>
        <w:rFonts w:hint="default"/>
        <w:lang w:val="en-US" w:eastAsia="en-US" w:bidi="ar-SA"/>
      </w:rPr>
    </w:lvl>
  </w:abstractNum>
  <w:abstractNum w:abstractNumId="14" w15:restartNumberingAfterBreak="0">
    <w:nsid w:val="6E1B4539"/>
    <w:multiLevelType w:val="hybridMultilevel"/>
    <w:tmpl w:val="C6BCA858"/>
    <w:lvl w:ilvl="0" w:tplc="E282586C">
      <w:start w:val="1"/>
      <w:numFmt w:val="lowerLetter"/>
      <w:lvlText w:val="%1)"/>
      <w:lvlJc w:val="left"/>
      <w:pPr>
        <w:ind w:left="350" w:hanging="234"/>
        <w:jc w:val="right"/>
      </w:pPr>
      <w:rPr>
        <w:rFonts w:ascii="Arial-BoldItalicMT" w:eastAsia="Arial-BoldItalicMT" w:hAnsi="Arial-BoldItalicMT" w:cs="Arial-BoldItalicMT" w:hint="default"/>
        <w:b/>
        <w:bCs/>
        <w:i/>
        <w:iCs/>
        <w:spacing w:val="0"/>
        <w:w w:val="103"/>
        <w:sz w:val="19"/>
        <w:szCs w:val="19"/>
        <w:lang w:val="en-US" w:eastAsia="en-US" w:bidi="ar-SA"/>
      </w:rPr>
    </w:lvl>
    <w:lvl w:ilvl="1" w:tplc="9364E9BE">
      <w:numFmt w:val="bullet"/>
      <w:lvlText w:val="•"/>
      <w:lvlJc w:val="left"/>
      <w:pPr>
        <w:ind w:left="503" w:hanging="234"/>
      </w:pPr>
      <w:rPr>
        <w:rFonts w:hint="default"/>
        <w:lang w:val="en-US" w:eastAsia="en-US" w:bidi="ar-SA"/>
      </w:rPr>
    </w:lvl>
    <w:lvl w:ilvl="2" w:tplc="D248A3DC">
      <w:numFmt w:val="bullet"/>
      <w:lvlText w:val="•"/>
      <w:lvlJc w:val="left"/>
      <w:pPr>
        <w:ind w:left="646" w:hanging="234"/>
      </w:pPr>
      <w:rPr>
        <w:rFonts w:hint="default"/>
        <w:lang w:val="en-US" w:eastAsia="en-US" w:bidi="ar-SA"/>
      </w:rPr>
    </w:lvl>
    <w:lvl w:ilvl="3" w:tplc="AFD4C6DE">
      <w:numFmt w:val="bullet"/>
      <w:lvlText w:val="•"/>
      <w:lvlJc w:val="left"/>
      <w:pPr>
        <w:ind w:left="789" w:hanging="234"/>
      </w:pPr>
      <w:rPr>
        <w:rFonts w:hint="default"/>
        <w:lang w:val="en-US" w:eastAsia="en-US" w:bidi="ar-SA"/>
      </w:rPr>
    </w:lvl>
    <w:lvl w:ilvl="4" w:tplc="A6942BFE">
      <w:numFmt w:val="bullet"/>
      <w:lvlText w:val="•"/>
      <w:lvlJc w:val="left"/>
      <w:pPr>
        <w:ind w:left="932" w:hanging="234"/>
      </w:pPr>
      <w:rPr>
        <w:rFonts w:hint="default"/>
        <w:lang w:val="en-US" w:eastAsia="en-US" w:bidi="ar-SA"/>
      </w:rPr>
    </w:lvl>
    <w:lvl w:ilvl="5" w:tplc="2F4CF4E8">
      <w:numFmt w:val="bullet"/>
      <w:lvlText w:val="•"/>
      <w:lvlJc w:val="left"/>
      <w:pPr>
        <w:ind w:left="1075" w:hanging="234"/>
      </w:pPr>
      <w:rPr>
        <w:rFonts w:hint="default"/>
        <w:lang w:val="en-US" w:eastAsia="en-US" w:bidi="ar-SA"/>
      </w:rPr>
    </w:lvl>
    <w:lvl w:ilvl="6" w:tplc="EACAEE5A">
      <w:numFmt w:val="bullet"/>
      <w:lvlText w:val="•"/>
      <w:lvlJc w:val="left"/>
      <w:pPr>
        <w:ind w:left="1218" w:hanging="234"/>
      </w:pPr>
      <w:rPr>
        <w:rFonts w:hint="default"/>
        <w:lang w:val="en-US" w:eastAsia="en-US" w:bidi="ar-SA"/>
      </w:rPr>
    </w:lvl>
    <w:lvl w:ilvl="7" w:tplc="72D82466">
      <w:numFmt w:val="bullet"/>
      <w:lvlText w:val="•"/>
      <w:lvlJc w:val="left"/>
      <w:pPr>
        <w:ind w:left="1361" w:hanging="234"/>
      </w:pPr>
      <w:rPr>
        <w:rFonts w:hint="default"/>
        <w:lang w:val="en-US" w:eastAsia="en-US" w:bidi="ar-SA"/>
      </w:rPr>
    </w:lvl>
    <w:lvl w:ilvl="8" w:tplc="A88694F8">
      <w:numFmt w:val="bullet"/>
      <w:lvlText w:val="•"/>
      <w:lvlJc w:val="left"/>
      <w:pPr>
        <w:ind w:left="1504" w:hanging="234"/>
      </w:pPr>
      <w:rPr>
        <w:rFonts w:hint="default"/>
        <w:lang w:val="en-US" w:eastAsia="en-US" w:bidi="ar-SA"/>
      </w:rPr>
    </w:lvl>
  </w:abstractNum>
  <w:abstractNum w:abstractNumId="15" w15:restartNumberingAfterBreak="0">
    <w:nsid w:val="6F4912CA"/>
    <w:multiLevelType w:val="hybridMultilevel"/>
    <w:tmpl w:val="1E422510"/>
    <w:lvl w:ilvl="0" w:tplc="22765CFC">
      <w:start w:val="1"/>
      <w:numFmt w:val="lowerLetter"/>
      <w:lvlText w:val="%1)"/>
      <w:lvlJc w:val="left"/>
      <w:pPr>
        <w:ind w:left="569" w:hanging="363"/>
      </w:pPr>
      <w:rPr>
        <w:rFonts w:ascii="Arial" w:eastAsia="Arial" w:hAnsi="Arial" w:cs="Arial" w:hint="default"/>
        <w:b w:val="0"/>
        <w:bCs w:val="0"/>
        <w:i w:val="0"/>
        <w:iCs w:val="0"/>
        <w:w w:val="100"/>
        <w:sz w:val="24"/>
        <w:szCs w:val="24"/>
        <w:lang w:val="en-US" w:eastAsia="en-US" w:bidi="ar-SA"/>
      </w:rPr>
    </w:lvl>
    <w:lvl w:ilvl="1" w:tplc="AA1EAAAC">
      <w:start w:val="1"/>
      <w:numFmt w:val="lowerLetter"/>
      <w:lvlText w:val="%2)"/>
      <w:lvlJc w:val="left"/>
      <w:pPr>
        <w:ind w:left="669" w:hanging="363"/>
      </w:pPr>
      <w:rPr>
        <w:rFonts w:ascii="Arial" w:eastAsia="Arial" w:hAnsi="Arial" w:cs="Arial" w:hint="default"/>
        <w:b w:val="0"/>
        <w:bCs w:val="0"/>
        <w:i w:val="0"/>
        <w:iCs w:val="0"/>
        <w:w w:val="100"/>
        <w:sz w:val="24"/>
        <w:szCs w:val="24"/>
        <w:lang w:val="en-US" w:eastAsia="en-US" w:bidi="ar-SA"/>
      </w:rPr>
    </w:lvl>
    <w:lvl w:ilvl="2" w:tplc="FE103486">
      <w:numFmt w:val="bullet"/>
      <w:lvlText w:val="•"/>
      <w:lvlJc w:val="left"/>
      <w:pPr>
        <w:ind w:left="1463" w:hanging="363"/>
      </w:pPr>
      <w:rPr>
        <w:rFonts w:hint="default"/>
        <w:lang w:val="en-US" w:eastAsia="en-US" w:bidi="ar-SA"/>
      </w:rPr>
    </w:lvl>
    <w:lvl w:ilvl="3" w:tplc="6B948B6A">
      <w:numFmt w:val="bullet"/>
      <w:lvlText w:val="•"/>
      <w:lvlJc w:val="left"/>
      <w:pPr>
        <w:ind w:left="2267" w:hanging="363"/>
      </w:pPr>
      <w:rPr>
        <w:rFonts w:hint="default"/>
        <w:lang w:val="en-US" w:eastAsia="en-US" w:bidi="ar-SA"/>
      </w:rPr>
    </w:lvl>
    <w:lvl w:ilvl="4" w:tplc="D3D8C4E8">
      <w:numFmt w:val="bullet"/>
      <w:lvlText w:val="•"/>
      <w:lvlJc w:val="left"/>
      <w:pPr>
        <w:ind w:left="3071" w:hanging="363"/>
      </w:pPr>
      <w:rPr>
        <w:rFonts w:hint="default"/>
        <w:lang w:val="en-US" w:eastAsia="en-US" w:bidi="ar-SA"/>
      </w:rPr>
    </w:lvl>
    <w:lvl w:ilvl="5" w:tplc="95E85F74">
      <w:numFmt w:val="bullet"/>
      <w:lvlText w:val="•"/>
      <w:lvlJc w:val="left"/>
      <w:pPr>
        <w:ind w:left="3875" w:hanging="363"/>
      </w:pPr>
      <w:rPr>
        <w:rFonts w:hint="default"/>
        <w:lang w:val="en-US" w:eastAsia="en-US" w:bidi="ar-SA"/>
      </w:rPr>
    </w:lvl>
    <w:lvl w:ilvl="6" w:tplc="61A20B0E">
      <w:numFmt w:val="bullet"/>
      <w:lvlText w:val="•"/>
      <w:lvlJc w:val="left"/>
      <w:pPr>
        <w:ind w:left="4679" w:hanging="363"/>
      </w:pPr>
      <w:rPr>
        <w:rFonts w:hint="default"/>
        <w:lang w:val="en-US" w:eastAsia="en-US" w:bidi="ar-SA"/>
      </w:rPr>
    </w:lvl>
    <w:lvl w:ilvl="7" w:tplc="66C8800C">
      <w:numFmt w:val="bullet"/>
      <w:lvlText w:val="•"/>
      <w:lvlJc w:val="left"/>
      <w:pPr>
        <w:ind w:left="5483" w:hanging="363"/>
      </w:pPr>
      <w:rPr>
        <w:rFonts w:hint="default"/>
        <w:lang w:val="en-US" w:eastAsia="en-US" w:bidi="ar-SA"/>
      </w:rPr>
    </w:lvl>
    <w:lvl w:ilvl="8" w:tplc="DBE47484">
      <w:numFmt w:val="bullet"/>
      <w:lvlText w:val="•"/>
      <w:lvlJc w:val="left"/>
      <w:pPr>
        <w:ind w:left="6287" w:hanging="363"/>
      </w:pPr>
      <w:rPr>
        <w:rFonts w:hint="default"/>
        <w:lang w:val="en-US" w:eastAsia="en-US" w:bidi="ar-SA"/>
      </w:rPr>
    </w:lvl>
  </w:abstractNum>
  <w:abstractNum w:abstractNumId="16" w15:restartNumberingAfterBreak="0">
    <w:nsid w:val="70AC4E9E"/>
    <w:multiLevelType w:val="hybridMultilevel"/>
    <w:tmpl w:val="80A4B8F2"/>
    <w:lvl w:ilvl="0" w:tplc="B240ACDE">
      <w:numFmt w:val="bullet"/>
      <w:lvlText w:val=""/>
      <w:lvlJc w:val="left"/>
      <w:pPr>
        <w:ind w:left="702" w:hanging="363"/>
      </w:pPr>
      <w:rPr>
        <w:rFonts w:ascii="Symbol" w:eastAsia="Symbol" w:hAnsi="Symbol" w:cs="Symbol" w:hint="default"/>
        <w:b w:val="0"/>
        <w:bCs w:val="0"/>
        <w:i w:val="0"/>
        <w:iCs w:val="0"/>
        <w:w w:val="76"/>
        <w:sz w:val="24"/>
        <w:szCs w:val="24"/>
        <w:lang w:val="en-US" w:eastAsia="en-US" w:bidi="ar-SA"/>
      </w:rPr>
    </w:lvl>
    <w:lvl w:ilvl="1" w:tplc="71625EF6">
      <w:numFmt w:val="bullet"/>
      <w:lvlText w:val="•"/>
      <w:lvlJc w:val="left"/>
      <w:pPr>
        <w:ind w:left="1432" w:hanging="363"/>
      </w:pPr>
      <w:rPr>
        <w:rFonts w:hint="default"/>
        <w:lang w:val="en-US" w:eastAsia="en-US" w:bidi="ar-SA"/>
      </w:rPr>
    </w:lvl>
    <w:lvl w:ilvl="2" w:tplc="849265C2">
      <w:numFmt w:val="bullet"/>
      <w:lvlText w:val="•"/>
      <w:lvlJc w:val="left"/>
      <w:pPr>
        <w:ind w:left="2165" w:hanging="363"/>
      </w:pPr>
      <w:rPr>
        <w:rFonts w:hint="default"/>
        <w:lang w:val="en-US" w:eastAsia="en-US" w:bidi="ar-SA"/>
      </w:rPr>
    </w:lvl>
    <w:lvl w:ilvl="3" w:tplc="4C888436">
      <w:numFmt w:val="bullet"/>
      <w:lvlText w:val="•"/>
      <w:lvlJc w:val="left"/>
      <w:pPr>
        <w:ind w:left="2898" w:hanging="363"/>
      </w:pPr>
      <w:rPr>
        <w:rFonts w:hint="default"/>
        <w:lang w:val="en-US" w:eastAsia="en-US" w:bidi="ar-SA"/>
      </w:rPr>
    </w:lvl>
    <w:lvl w:ilvl="4" w:tplc="AF586B62">
      <w:numFmt w:val="bullet"/>
      <w:lvlText w:val="•"/>
      <w:lvlJc w:val="left"/>
      <w:pPr>
        <w:ind w:left="3631" w:hanging="363"/>
      </w:pPr>
      <w:rPr>
        <w:rFonts w:hint="default"/>
        <w:lang w:val="en-US" w:eastAsia="en-US" w:bidi="ar-SA"/>
      </w:rPr>
    </w:lvl>
    <w:lvl w:ilvl="5" w:tplc="07D4D018">
      <w:numFmt w:val="bullet"/>
      <w:lvlText w:val="•"/>
      <w:lvlJc w:val="left"/>
      <w:pPr>
        <w:ind w:left="4364" w:hanging="363"/>
      </w:pPr>
      <w:rPr>
        <w:rFonts w:hint="default"/>
        <w:lang w:val="en-US" w:eastAsia="en-US" w:bidi="ar-SA"/>
      </w:rPr>
    </w:lvl>
    <w:lvl w:ilvl="6" w:tplc="A776D552">
      <w:numFmt w:val="bullet"/>
      <w:lvlText w:val="•"/>
      <w:lvlJc w:val="left"/>
      <w:pPr>
        <w:ind w:left="5097" w:hanging="363"/>
      </w:pPr>
      <w:rPr>
        <w:rFonts w:hint="default"/>
        <w:lang w:val="en-US" w:eastAsia="en-US" w:bidi="ar-SA"/>
      </w:rPr>
    </w:lvl>
    <w:lvl w:ilvl="7" w:tplc="40A69D3C">
      <w:numFmt w:val="bullet"/>
      <w:lvlText w:val="•"/>
      <w:lvlJc w:val="left"/>
      <w:pPr>
        <w:ind w:left="5830" w:hanging="363"/>
      </w:pPr>
      <w:rPr>
        <w:rFonts w:hint="default"/>
        <w:lang w:val="en-US" w:eastAsia="en-US" w:bidi="ar-SA"/>
      </w:rPr>
    </w:lvl>
    <w:lvl w:ilvl="8" w:tplc="760AF9AC">
      <w:numFmt w:val="bullet"/>
      <w:lvlText w:val="•"/>
      <w:lvlJc w:val="left"/>
      <w:pPr>
        <w:ind w:left="6563" w:hanging="363"/>
      </w:pPr>
      <w:rPr>
        <w:rFonts w:hint="default"/>
        <w:lang w:val="en-US" w:eastAsia="en-US" w:bidi="ar-SA"/>
      </w:rPr>
    </w:lvl>
  </w:abstractNum>
  <w:abstractNum w:abstractNumId="17" w15:restartNumberingAfterBreak="0">
    <w:nsid w:val="767D702A"/>
    <w:multiLevelType w:val="hybridMultilevel"/>
    <w:tmpl w:val="BA72386A"/>
    <w:lvl w:ilvl="0" w:tplc="B1C2175C">
      <w:start w:val="1"/>
      <w:numFmt w:val="lowerLetter"/>
      <w:lvlText w:val="%1)"/>
      <w:lvlJc w:val="left"/>
      <w:pPr>
        <w:ind w:left="758" w:hanging="363"/>
      </w:pPr>
      <w:rPr>
        <w:rFonts w:ascii="Arial" w:eastAsia="Arial" w:hAnsi="Arial" w:cs="Arial" w:hint="default"/>
        <w:b w:val="0"/>
        <w:bCs w:val="0"/>
        <w:i w:val="0"/>
        <w:iCs w:val="0"/>
        <w:w w:val="100"/>
        <w:sz w:val="24"/>
        <w:szCs w:val="24"/>
        <w:lang w:val="en-US" w:eastAsia="en-US" w:bidi="ar-SA"/>
      </w:rPr>
    </w:lvl>
    <w:lvl w:ilvl="1" w:tplc="938CFF34">
      <w:numFmt w:val="bullet"/>
      <w:lvlText w:val=""/>
      <w:lvlJc w:val="left"/>
      <w:pPr>
        <w:ind w:left="3156" w:hanging="363"/>
      </w:pPr>
      <w:rPr>
        <w:rFonts w:ascii="Symbol" w:eastAsia="Symbol" w:hAnsi="Symbol" w:cs="Symbol" w:hint="default"/>
        <w:b w:val="0"/>
        <w:bCs w:val="0"/>
        <w:i w:val="0"/>
        <w:iCs w:val="0"/>
        <w:w w:val="76"/>
        <w:sz w:val="24"/>
        <w:szCs w:val="24"/>
        <w:lang w:val="en-US" w:eastAsia="en-US" w:bidi="ar-SA"/>
      </w:rPr>
    </w:lvl>
    <w:lvl w:ilvl="2" w:tplc="FA541CA0">
      <w:numFmt w:val="bullet"/>
      <w:lvlText w:val="–"/>
      <w:lvlJc w:val="left"/>
      <w:pPr>
        <w:ind w:left="3519" w:hanging="363"/>
      </w:pPr>
      <w:rPr>
        <w:rFonts w:ascii="Arial" w:eastAsia="Arial" w:hAnsi="Arial" w:cs="Arial" w:hint="default"/>
        <w:b w:val="0"/>
        <w:bCs w:val="0"/>
        <w:i w:val="0"/>
        <w:iCs w:val="0"/>
        <w:w w:val="100"/>
        <w:sz w:val="24"/>
        <w:szCs w:val="24"/>
        <w:lang w:val="en-US" w:eastAsia="en-US" w:bidi="ar-SA"/>
      </w:rPr>
    </w:lvl>
    <w:lvl w:ilvl="3" w:tplc="7D2EC0AC">
      <w:numFmt w:val="bullet"/>
      <w:lvlText w:val="•"/>
      <w:lvlJc w:val="left"/>
      <w:pPr>
        <w:ind w:left="4090" w:hanging="363"/>
      </w:pPr>
      <w:rPr>
        <w:rFonts w:hint="default"/>
        <w:lang w:val="en-US" w:eastAsia="en-US" w:bidi="ar-SA"/>
      </w:rPr>
    </w:lvl>
    <w:lvl w:ilvl="4" w:tplc="08F4FCB6">
      <w:numFmt w:val="bullet"/>
      <w:lvlText w:val="•"/>
      <w:lvlJc w:val="left"/>
      <w:pPr>
        <w:ind w:left="4661" w:hanging="363"/>
      </w:pPr>
      <w:rPr>
        <w:rFonts w:hint="default"/>
        <w:lang w:val="en-US" w:eastAsia="en-US" w:bidi="ar-SA"/>
      </w:rPr>
    </w:lvl>
    <w:lvl w:ilvl="5" w:tplc="554A6CF4">
      <w:numFmt w:val="bullet"/>
      <w:lvlText w:val="•"/>
      <w:lvlJc w:val="left"/>
      <w:pPr>
        <w:ind w:left="5231" w:hanging="363"/>
      </w:pPr>
      <w:rPr>
        <w:rFonts w:hint="default"/>
        <w:lang w:val="en-US" w:eastAsia="en-US" w:bidi="ar-SA"/>
      </w:rPr>
    </w:lvl>
    <w:lvl w:ilvl="6" w:tplc="3C7E2098">
      <w:numFmt w:val="bullet"/>
      <w:lvlText w:val="•"/>
      <w:lvlJc w:val="left"/>
      <w:pPr>
        <w:ind w:left="5802" w:hanging="363"/>
      </w:pPr>
      <w:rPr>
        <w:rFonts w:hint="default"/>
        <w:lang w:val="en-US" w:eastAsia="en-US" w:bidi="ar-SA"/>
      </w:rPr>
    </w:lvl>
    <w:lvl w:ilvl="7" w:tplc="B57276BA">
      <w:numFmt w:val="bullet"/>
      <w:lvlText w:val="•"/>
      <w:lvlJc w:val="left"/>
      <w:pPr>
        <w:ind w:left="6373" w:hanging="363"/>
      </w:pPr>
      <w:rPr>
        <w:rFonts w:hint="default"/>
        <w:lang w:val="en-US" w:eastAsia="en-US" w:bidi="ar-SA"/>
      </w:rPr>
    </w:lvl>
    <w:lvl w:ilvl="8" w:tplc="2B4A3546">
      <w:numFmt w:val="bullet"/>
      <w:lvlText w:val="•"/>
      <w:lvlJc w:val="left"/>
      <w:pPr>
        <w:ind w:left="6943" w:hanging="363"/>
      </w:pPr>
      <w:rPr>
        <w:rFonts w:hint="default"/>
        <w:lang w:val="en-US" w:eastAsia="en-US" w:bidi="ar-SA"/>
      </w:rPr>
    </w:lvl>
  </w:abstractNum>
  <w:num w:numId="1">
    <w:abstractNumId w:val="0"/>
  </w:num>
  <w:num w:numId="2">
    <w:abstractNumId w:val="10"/>
  </w:num>
  <w:num w:numId="3">
    <w:abstractNumId w:val="2"/>
  </w:num>
  <w:num w:numId="4">
    <w:abstractNumId w:val="7"/>
  </w:num>
  <w:num w:numId="5">
    <w:abstractNumId w:val="17"/>
  </w:num>
  <w:num w:numId="6">
    <w:abstractNumId w:val="3"/>
  </w:num>
  <w:num w:numId="7">
    <w:abstractNumId w:val="5"/>
  </w:num>
  <w:num w:numId="8">
    <w:abstractNumId w:val="12"/>
  </w:num>
  <w:num w:numId="9">
    <w:abstractNumId w:val="15"/>
  </w:num>
  <w:num w:numId="10">
    <w:abstractNumId w:val="9"/>
  </w:num>
  <w:num w:numId="11">
    <w:abstractNumId w:val="16"/>
  </w:num>
  <w:num w:numId="12">
    <w:abstractNumId w:val="14"/>
  </w:num>
  <w:num w:numId="13">
    <w:abstractNumId w:val="6"/>
  </w:num>
  <w:num w:numId="14">
    <w:abstractNumId w:val="13"/>
  </w:num>
  <w:num w:numId="15">
    <w:abstractNumId w:val="11"/>
  </w:num>
  <w:num w:numId="16">
    <w:abstractNumId w:val="8"/>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2500A"/>
    <w:rsid w:val="000B31B8"/>
    <w:rsid w:val="000D181A"/>
    <w:rsid w:val="00397D22"/>
    <w:rsid w:val="003E1D13"/>
    <w:rsid w:val="003E63AB"/>
    <w:rsid w:val="00530ED6"/>
    <w:rsid w:val="0056191C"/>
    <w:rsid w:val="006F6183"/>
    <w:rsid w:val="0082500A"/>
    <w:rsid w:val="00830841"/>
    <w:rsid w:val="0088621C"/>
    <w:rsid w:val="008E0652"/>
    <w:rsid w:val="00B333C5"/>
    <w:rsid w:val="00C327B2"/>
    <w:rsid w:val="00D63599"/>
    <w:rsid w:val="00DF4734"/>
    <w:rsid w:val="00EC79B9"/>
    <w:rsid w:val="00F87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F71CAAF-EDDA-FD43-A8B6-654C68DF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spacing w:before="86"/>
      <w:ind w:left="2430"/>
      <w:outlineLvl w:val="0"/>
    </w:pPr>
    <w:rPr>
      <w:b/>
      <w:bCs/>
      <w:sz w:val="31"/>
      <w:szCs w:val="31"/>
    </w:rPr>
  </w:style>
  <w:style w:type="paragraph" w:styleId="Nagwek2">
    <w:name w:val="heading 2"/>
    <w:basedOn w:val="Normalny"/>
    <w:uiPriority w:val="9"/>
    <w:unhideWhenUsed/>
    <w:qFormat/>
    <w:pPr>
      <w:ind w:left="2430"/>
      <w:outlineLvl w:val="1"/>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473"/>
      <w:ind w:left="887"/>
    </w:pPr>
    <w:rPr>
      <w:b/>
      <w:bCs/>
      <w:sz w:val="19"/>
      <w:szCs w:val="19"/>
    </w:rPr>
  </w:style>
  <w:style w:type="paragraph" w:styleId="Spistreci2">
    <w:name w:val="toc 2"/>
    <w:basedOn w:val="Normalny"/>
    <w:uiPriority w:val="1"/>
    <w:qFormat/>
    <w:pPr>
      <w:spacing w:before="12"/>
      <w:ind w:left="1608" w:hanging="254"/>
    </w:pPr>
    <w:rPr>
      <w:sz w:val="19"/>
      <w:szCs w:val="19"/>
    </w:rPr>
  </w:style>
  <w:style w:type="paragraph" w:styleId="Spistreci3">
    <w:name w:val="toc 3"/>
    <w:basedOn w:val="Normalny"/>
    <w:uiPriority w:val="1"/>
    <w:qFormat/>
    <w:pPr>
      <w:spacing w:before="12"/>
      <w:ind w:left="1892" w:hanging="285"/>
    </w:pPr>
    <w:rPr>
      <w:sz w:val="19"/>
      <w:szCs w:val="19"/>
    </w:rPr>
  </w:style>
  <w:style w:type="paragraph" w:styleId="Spistreci4">
    <w:name w:val="toc 4"/>
    <w:basedOn w:val="Normalny"/>
    <w:uiPriority w:val="1"/>
    <w:qFormat/>
    <w:pPr>
      <w:spacing w:before="12"/>
      <w:ind w:left="1892"/>
    </w:pPr>
    <w:rPr>
      <w:sz w:val="19"/>
      <w:szCs w:val="19"/>
    </w:rPr>
  </w:style>
  <w:style w:type="paragraph" w:styleId="Tekstpodstawowy">
    <w:name w:val="Body Text"/>
    <w:basedOn w:val="Normalny"/>
    <w:uiPriority w:val="1"/>
    <w:qFormat/>
    <w:rPr>
      <w:sz w:val="24"/>
      <w:szCs w:val="24"/>
    </w:rPr>
  </w:style>
  <w:style w:type="paragraph" w:styleId="Tytu">
    <w:name w:val="Title"/>
    <w:basedOn w:val="Normalny"/>
    <w:uiPriority w:val="10"/>
    <w:qFormat/>
    <w:pPr>
      <w:spacing w:before="56"/>
      <w:ind w:left="5808" w:right="330" w:hanging="177"/>
      <w:jc w:val="right"/>
    </w:pPr>
    <w:rPr>
      <w:rFonts w:ascii="Times New Roman" w:eastAsia="Times New Roman" w:hAnsi="Times New Roman" w:cs="Times New Roman"/>
      <w:sz w:val="79"/>
      <w:szCs w:val="79"/>
    </w:rPr>
  </w:style>
  <w:style w:type="paragraph" w:styleId="Akapitzlist">
    <w:name w:val="List Paragraph"/>
    <w:basedOn w:val="Normalny"/>
    <w:uiPriority w:val="1"/>
    <w:qFormat/>
    <w:pPr>
      <w:ind w:left="758" w:hanging="363"/>
    </w:pPr>
  </w:style>
  <w:style w:type="paragraph" w:customStyle="1" w:styleId="TableParagraph">
    <w:name w:val="Table Paragraph"/>
    <w:basedOn w:val="Normalny"/>
    <w:uiPriority w:val="1"/>
    <w:qFormat/>
    <w:pPr>
      <w:spacing w:before="5" w:line="205" w:lineRule="exact"/>
    </w:pPr>
  </w:style>
  <w:style w:type="paragraph" w:styleId="Nagwek">
    <w:name w:val="header"/>
    <w:basedOn w:val="Normalny"/>
    <w:link w:val="NagwekZnak"/>
    <w:uiPriority w:val="99"/>
    <w:unhideWhenUsed/>
    <w:rsid w:val="00830841"/>
    <w:pPr>
      <w:tabs>
        <w:tab w:val="center" w:pos="4536"/>
        <w:tab w:val="right" w:pos="9072"/>
      </w:tabs>
    </w:pPr>
  </w:style>
  <w:style w:type="character" w:customStyle="1" w:styleId="NagwekZnak">
    <w:name w:val="Nagłówek Znak"/>
    <w:basedOn w:val="Domylnaczcionkaakapitu"/>
    <w:link w:val="Nagwek"/>
    <w:uiPriority w:val="99"/>
    <w:rsid w:val="00830841"/>
    <w:rPr>
      <w:rFonts w:ascii="Arial" w:eastAsia="Arial" w:hAnsi="Arial" w:cs="Arial"/>
    </w:rPr>
  </w:style>
  <w:style w:type="paragraph" w:styleId="Stopka">
    <w:name w:val="footer"/>
    <w:basedOn w:val="Normalny"/>
    <w:link w:val="StopkaZnak"/>
    <w:uiPriority w:val="99"/>
    <w:unhideWhenUsed/>
    <w:rsid w:val="00830841"/>
    <w:pPr>
      <w:tabs>
        <w:tab w:val="center" w:pos="4536"/>
        <w:tab w:val="right" w:pos="9072"/>
      </w:tabs>
    </w:pPr>
  </w:style>
  <w:style w:type="character" w:customStyle="1" w:styleId="StopkaZnak">
    <w:name w:val="Stopka Znak"/>
    <w:basedOn w:val="Domylnaczcionkaakapitu"/>
    <w:link w:val="Stopka"/>
    <w:uiPriority w:val="99"/>
    <w:rsid w:val="0083084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4328</Words>
  <Characters>25969</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 Czochrowska</cp:lastModifiedBy>
  <cp:revision>2</cp:revision>
  <dcterms:created xsi:type="dcterms:W3CDTF">2022-12-13T22:55:00Z</dcterms:created>
  <dcterms:modified xsi:type="dcterms:W3CDTF">2022-12-13T22:55:00Z</dcterms:modified>
</cp:coreProperties>
</file>